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84A" w:rsidRDefault="0032507E" w:rsidP="0052084A">
      <w:pPr>
        <w:pStyle w:val="a4"/>
        <w:tabs>
          <w:tab w:val="left" w:pos="393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03.05.2024</w:t>
      </w:r>
      <w:r w:rsidR="0052084A">
        <w:rPr>
          <w:rFonts w:ascii="Arial" w:hAnsi="Arial" w:cs="Arial"/>
          <w:b/>
          <w:sz w:val="32"/>
          <w:szCs w:val="32"/>
        </w:rPr>
        <w:t>Г. №</w:t>
      </w:r>
      <w:r>
        <w:rPr>
          <w:rFonts w:ascii="Arial" w:hAnsi="Arial" w:cs="Arial"/>
          <w:b/>
          <w:sz w:val="32"/>
          <w:szCs w:val="32"/>
        </w:rPr>
        <w:t>62/2</w:t>
      </w:r>
      <w:r w:rsidR="0052084A">
        <w:rPr>
          <w:rFonts w:ascii="Arial" w:hAnsi="Arial" w:cs="Arial"/>
          <w:b/>
          <w:sz w:val="32"/>
          <w:szCs w:val="32"/>
        </w:rPr>
        <w:t xml:space="preserve">     </w:t>
      </w:r>
    </w:p>
    <w:p w:rsidR="0052084A" w:rsidRDefault="0052084A" w:rsidP="0052084A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2084A" w:rsidRDefault="0052084A" w:rsidP="0052084A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52084A" w:rsidRDefault="0052084A" w:rsidP="0052084A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:rsidR="0052084A" w:rsidRDefault="0052084A" w:rsidP="0052084A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52084A" w:rsidRDefault="0052084A" w:rsidP="0052084A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32507E" w:rsidRDefault="0086516D" w:rsidP="0032507E">
      <w:pPr>
        <w:jc w:val="center"/>
        <w:rPr>
          <w:rFonts w:ascii="Arial" w:hAnsi="Arial" w:cs="Arial"/>
          <w:b/>
          <w:sz w:val="32"/>
          <w:szCs w:val="32"/>
        </w:rPr>
      </w:pPr>
      <w:r w:rsidRPr="006B696C">
        <w:rPr>
          <w:rFonts w:ascii="Arial" w:hAnsi="Arial" w:cs="Arial"/>
          <w:b/>
          <w:sz w:val="32"/>
          <w:szCs w:val="32"/>
        </w:rPr>
        <w:t>ПЯТОГО</w:t>
      </w:r>
      <w:r>
        <w:rPr>
          <w:rFonts w:ascii="Arial" w:hAnsi="Arial" w:cs="Arial"/>
          <w:b/>
          <w:sz w:val="32"/>
          <w:szCs w:val="32"/>
        </w:rPr>
        <w:t xml:space="preserve"> СОЗЫВА</w:t>
      </w:r>
    </w:p>
    <w:p w:rsidR="00D33C6E" w:rsidRDefault="00D33C6E" w:rsidP="0032507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86516D" w:rsidRDefault="0086516D" w:rsidP="0032507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НАЗНАЧЕНИИ ПУБЛИЧНЫХ СЛУШАНИЙ ПО ОБСУЖДЕНИЮ ВОПРОСА О ПРЕОБРАЗОВАНИИ</w:t>
      </w:r>
      <w:r>
        <w:rPr>
          <w:rFonts w:ascii="Arial" w:hAnsi="Arial" w:cs="Arial"/>
          <w:b/>
          <w:bCs/>
          <w:sz w:val="32"/>
          <w:szCs w:val="32"/>
        </w:rPr>
        <w:br/>
        <w:t>МУНИЦИПАЛЬНЫХ ОБРАЗОВАНИЙ БАЛАГАНСКОГО РАЙОНА И МУНИЦИПАЛЬНОГО ОБРАЗОВАНИЯ</w:t>
      </w:r>
      <w:r>
        <w:rPr>
          <w:rFonts w:ascii="Arial" w:hAnsi="Arial" w:cs="Arial"/>
          <w:b/>
          <w:bCs/>
          <w:sz w:val="32"/>
          <w:szCs w:val="32"/>
        </w:rPr>
        <w:br/>
        <w:t>БАЛАГАНСКИЙ РАЙОН ПУТЕМ ИХ ОБЪЕДИНЕНИЯ БЕЗ ИЗМЕНЕНИЯ ГРАНИЦ ИНЫХ</w:t>
      </w:r>
      <w:r>
        <w:rPr>
          <w:rFonts w:ascii="Arial" w:hAnsi="Arial" w:cs="Arial"/>
          <w:b/>
          <w:bCs/>
          <w:sz w:val="32"/>
          <w:szCs w:val="32"/>
        </w:rPr>
        <w:br/>
        <w:t>МУНИЦИПАЛЬНЫХ ОБРАЗОВАНИЙ С СОЗДАНИЕМ ВНОВЬ ОБРАЗОВАННОГО МУНИЦИПАЛЬНОГО</w:t>
      </w:r>
      <w:r>
        <w:rPr>
          <w:rFonts w:ascii="Arial" w:hAnsi="Arial" w:cs="Arial"/>
          <w:b/>
          <w:bCs/>
          <w:sz w:val="32"/>
          <w:szCs w:val="32"/>
        </w:rPr>
        <w:br/>
        <w:t>ОБРАЗОВАНИЯ - БАЛАГАНСКИЙ МУНИЦИПАЛЬНЫЙ ОКРУГ ИРКУТСКОЙ ОБЛАСТИ</w:t>
      </w:r>
    </w:p>
    <w:p w:rsidR="00D33C6E" w:rsidRPr="00BC2B1A" w:rsidRDefault="00D33C6E" w:rsidP="0032507E">
      <w:pPr>
        <w:jc w:val="center"/>
        <w:rPr>
          <w:rFonts w:ascii="Arial" w:hAnsi="Arial" w:cs="Arial"/>
          <w:b/>
          <w:sz w:val="32"/>
          <w:szCs w:val="32"/>
        </w:rPr>
      </w:pPr>
    </w:p>
    <w:p w:rsidR="0086516D" w:rsidRDefault="0086516D" w:rsidP="0086516D">
      <w:pPr>
        <w:pStyle w:val="1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Hlk165019005"/>
      <w:proofErr w:type="gramStart"/>
      <w:r>
        <w:rPr>
          <w:rFonts w:ascii="Arial" w:hAnsi="Arial" w:cs="Arial"/>
          <w:color w:val="000000" w:themeColor="text1"/>
        </w:rPr>
        <w:t>На основании решения Думы муниципального образования Балаганский район восьмого созыва от 23.04.2024 №3/13«Об инициативе объединения муниципальных образований Балаганского района в Балаганский муниципальный округ Иркутской области», в целях учета мнения населения по</w:t>
      </w:r>
      <w:r w:rsidR="0014696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вопросу </w:t>
      </w:r>
      <w:r>
        <w:rPr>
          <w:rFonts w:ascii="Arial" w:hAnsi="Arial" w:cs="Arial"/>
        </w:rPr>
        <w:t>преобразования муниципальных образований Балаганского района и муниципального образования Балаганский район путем их объединения без изменения границ иных муниципальных образований с созданием вновь образованного муниципального образования - Балаганский муниципальный округ Иркутской области</w:t>
      </w:r>
      <w:r>
        <w:rPr>
          <w:rFonts w:ascii="Arial" w:hAnsi="Arial" w:cs="Arial"/>
          <w:color w:val="000000" w:themeColor="text1"/>
        </w:rPr>
        <w:t>, в соответствии с пунктом 4 части 3 статьи 28 Федерального закона от 06.10.2003 №131-ФЗ «Об общих принципах организации местного самоуправления в Российской Федерации», со ст.  17, 24 Устава Заславского муниципального образования, с решением Думы Заславского муниципальног</w:t>
      </w:r>
      <w:r w:rsidR="004E3029">
        <w:rPr>
          <w:rFonts w:ascii="Arial" w:hAnsi="Arial" w:cs="Arial"/>
          <w:color w:val="000000" w:themeColor="text1"/>
        </w:rPr>
        <w:t>о образования от 28 декабря 2020</w:t>
      </w:r>
      <w:r>
        <w:rPr>
          <w:rFonts w:ascii="Arial" w:hAnsi="Arial" w:cs="Arial"/>
          <w:color w:val="000000" w:themeColor="text1"/>
        </w:rPr>
        <w:t xml:space="preserve"> года №32/6 «Об утверждении Положения о порядке организации и проведения публичных слушаний в </w:t>
      </w:r>
      <w:proofErr w:type="spellStart"/>
      <w:r>
        <w:rPr>
          <w:rFonts w:ascii="Arial" w:hAnsi="Arial" w:cs="Arial"/>
          <w:color w:val="000000" w:themeColor="text1"/>
        </w:rPr>
        <w:t>Заславском</w:t>
      </w:r>
      <w:proofErr w:type="spellEnd"/>
      <w:proofErr w:type="gramEnd"/>
      <w:r>
        <w:rPr>
          <w:rFonts w:ascii="Arial" w:hAnsi="Arial" w:cs="Arial"/>
          <w:color w:val="000000" w:themeColor="text1"/>
        </w:rPr>
        <w:t xml:space="preserve"> муниципальном </w:t>
      </w:r>
      <w:proofErr w:type="gramStart"/>
      <w:r>
        <w:rPr>
          <w:rFonts w:ascii="Arial" w:hAnsi="Arial" w:cs="Arial"/>
          <w:color w:val="000000" w:themeColor="text1"/>
        </w:rPr>
        <w:t>образовании</w:t>
      </w:r>
      <w:proofErr w:type="gramEnd"/>
      <w:r>
        <w:rPr>
          <w:rFonts w:ascii="Arial" w:hAnsi="Arial" w:cs="Arial"/>
          <w:color w:val="000000" w:themeColor="text1"/>
        </w:rPr>
        <w:t>», обращением группы депутатов Дума Заславского муниципального образования</w:t>
      </w:r>
    </w:p>
    <w:p w:rsidR="0086516D" w:rsidRDefault="0086516D" w:rsidP="0086516D">
      <w:pPr>
        <w:tabs>
          <w:tab w:val="left" w:pos="0"/>
        </w:tabs>
        <w:ind w:firstLine="720"/>
        <w:jc w:val="both"/>
        <w:rPr>
          <w:rFonts w:ascii="Arial" w:hAnsi="Arial" w:cs="Arial"/>
          <w:color w:val="000000" w:themeColor="text1"/>
        </w:rPr>
      </w:pPr>
    </w:p>
    <w:p w:rsidR="0086516D" w:rsidRDefault="0086516D" w:rsidP="0086516D">
      <w:pPr>
        <w:pStyle w:val="1"/>
        <w:ind w:firstLine="0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РЕШИЛА:</w:t>
      </w:r>
    </w:p>
    <w:p w:rsidR="0086516D" w:rsidRDefault="0086516D" w:rsidP="0086516D">
      <w:pPr>
        <w:pStyle w:val="1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</w:rPr>
        <w:t xml:space="preserve">1.Назначить Публичные слушания </w:t>
      </w:r>
      <w:bookmarkStart w:id="1" w:name="_Hlk165021001"/>
      <w:r>
        <w:rPr>
          <w:rFonts w:ascii="Arial" w:hAnsi="Arial" w:cs="Arial"/>
          <w:color w:val="000000" w:themeColor="text1"/>
        </w:rPr>
        <w:t xml:space="preserve">по обсуждению вопроса о преобразовании муниципальных образований Балаганского района и муниципального образования Балаганский район путем их объединения без изменения границ иных муниципальных образований с созданием вновь образованного муниципального образования </w:t>
      </w:r>
      <w:proofErr w:type="gramStart"/>
      <w:r>
        <w:rPr>
          <w:rFonts w:ascii="Arial" w:hAnsi="Arial" w:cs="Arial"/>
          <w:color w:val="000000" w:themeColor="text1"/>
        </w:rPr>
        <w:t>–Б</w:t>
      </w:r>
      <w:proofErr w:type="gramEnd"/>
      <w:r>
        <w:rPr>
          <w:rFonts w:ascii="Arial" w:hAnsi="Arial" w:cs="Arial"/>
          <w:color w:val="000000" w:themeColor="text1"/>
        </w:rPr>
        <w:t xml:space="preserve">алаганский  муниципальный округ Иркутской области </w:t>
      </w:r>
      <w:bookmarkEnd w:id="1"/>
      <w:r>
        <w:rPr>
          <w:rFonts w:ascii="Arial" w:hAnsi="Arial" w:cs="Arial"/>
          <w:color w:val="000000" w:themeColor="text1"/>
        </w:rPr>
        <w:t>(далее - вопрос об объединении).</w:t>
      </w:r>
    </w:p>
    <w:p w:rsidR="0086516D" w:rsidRDefault="0086516D" w:rsidP="0086516D">
      <w:pPr>
        <w:pStyle w:val="1"/>
        <w:tabs>
          <w:tab w:val="left" w:pos="1666"/>
        </w:tabs>
        <w:ind w:left="720" w:firstLine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2.Определить, что:</w:t>
      </w:r>
    </w:p>
    <w:p w:rsidR="0086516D" w:rsidRDefault="0086516D" w:rsidP="0086516D">
      <w:pPr>
        <w:pStyle w:val="1"/>
        <w:numPr>
          <w:ilvl w:val="0"/>
          <w:numId w:val="1"/>
        </w:numPr>
        <w:tabs>
          <w:tab w:val="left" w:pos="1023"/>
        </w:tabs>
        <w:ind w:firstLine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на публичные слушания выносится следующий вопрос:</w:t>
      </w:r>
    </w:p>
    <w:p w:rsidR="0086516D" w:rsidRDefault="0086516D" w:rsidP="0086516D">
      <w:pPr>
        <w:pStyle w:val="1"/>
        <w:ind w:firstLine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«Согласны ли Вы на преобразование муниципальных образований Балаганского района и муниципального образования Балаганский район путем их объединения без изменения границ иных муниципальных образований с созданием вновь образованного муниципального образования - Балаганский муниципальный округ Иркутской области?</w:t>
      </w:r>
      <w:proofErr w:type="gramStart"/>
      <w:r>
        <w:rPr>
          <w:rFonts w:ascii="Arial" w:hAnsi="Arial" w:cs="Arial"/>
          <w:color w:val="000000" w:themeColor="text1"/>
        </w:rPr>
        <w:t>»(</w:t>
      </w:r>
      <w:proofErr w:type="gramEnd"/>
      <w:r>
        <w:rPr>
          <w:rFonts w:ascii="Arial" w:hAnsi="Arial" w:cs="Arial"/>
          <w:color w:val="000000" w:themeColor="text1"/>
        </w:rPr>
        <w:t>описание прилагается).</w:t>
      </w:r>
    </w:p>
    <w:bookmarkEnd w:id="0"/>
    <w:p w:rsidR="0086516D" w:rsidRDefault="0086516D" w:rsidP="0086516D">
      <w:pPr>
        <w:pStyle w:val="1"/>
        <w:numPr>
          <w:ilvl w:val="0"/>
          <w:numId w:val="1"/>
        </w:numPr>
        <w:tabs>
          <w:tab w:val="left" w:pos="1033"/>
        </w:tabs>
        <w:ind w:firstLine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публичные слушания по обсуждению вопроса об объединении проводятся по инициативе Думы</w:t>
      </w:r>
      <w:r w:rsidR="0014696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Заславского</w:t>
      </w:r>
      <w:r w:rsidR="0014696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муниципального образования;</w:t>
      </w:r>
    </w:p>
    <w:p w:rsidR="0086516D" w:rsidRDefault="0086516D" w:rsidP="0086516D">
      <w:pPr>
        <w:pStyle w:val="1"/>
        <w:ind w:firstLine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3)публичные слушания по обсуждению вопроса об объединении состоятся 21 мая 2024 года в 18:00 часов по местному времени по адресу Иркутская область, Балаганский район, </w:t>
      </w:r>
      <w:proofErr w:type="spellStart"/>
      <w:r>
        <w:rPr>
          <w:rFonts w:ascii="Arial" w:hAnsi="Arial" w:cs="Arial"/>
          <w:color w:val="000000" w:themeColor="text1"/>
        </w:rPr>
        <w:t>д</w:t>
      </w:r>
      <w:proofErr w:type="gramStart"/>
      <w:r>
        <w:rPr>
          <w:rFonts w:ascii="Arial" w:hAnsi="Arial" w:cs="Arial"/>
          <w:color w:val="000000" w:themeColor="text1"/>
        </w:rPr>
        <w:t>.З</w:t>
      </w:r>
      <w:proofErr w:type="gramEnd"/>
      <w:r>
        <w:rPr>
          <w:rFonts w:ascii="Arial" w:hAnsi="Arial" w:cs="Arial"/>
          <w:color w:val="000000" w:themeColor="text1"/>
        </w:rPr>
        <w:t>аславская</w:t>
      </w:r>
      <w:proofErr w:type="spellEnd"/>
      <w:r>
        <w:rPr>
          <w:rFonts w:ascii="Arial" w:hAnsi="Arial" w:cs="Arial"/>
          <w:color w:val="000000" w:themeColor="text1"/>
        </w:rPr>
        <w:t>,</w:t>
      </w:r>
      <w:r w:rsidR="0014696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ул.Ленина, 11, Муниципальное казенное учреждение культуры «</w:t>
      </w:r>
      <w:proofErr w:type="spellStart"/>
      <w:r>
        <w:rPr>
          <w:rFonts w:ascii="Arial" w:hAnsi="Arial" w:cs="Arial"/>
          <w:color w:val="000000" w:themeColor="text1"/>
        </w:rPr>
        <w:t>Заславский</w:t>
      </w:r>
      <w:proofErr w:type="spellEnd"/>
      <w:r>
        <w:rPr>
          <w:rFonts w:ascii="Arial" w:hAnsi="Arial" w:cs="Arial"/>
          <w:color w:val="000000" w:themeColor="text1"/>
        </w:rPr>
        <w:t xml:space="preserve"> ЦДК»;</w:t>
      </w:r>
    </w:p>
    <w:p w:rsidR="0086516D" w:rsidRDefault="0086516D" w:rsidP="0086516D">
      <w:pPr>
        <w:pStyle w:val="1"/>
        <w:tabs>
          <w:tab w:val="left" w:pos="1033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4)публичные слушания проводятся в форме заседания, по итогам (результатам) слушаний принимается решение без голосования в форме рекомендаций, которое фиксируется в протоколе, либо, в случае принятия председательствующим решения о проведении голосования, решение принимается путем открытого голосования, путем поднятия руки; </w:t>
      </w:r>
    </w:p>
    <w:p w:rsidR="0086516D" w:rsidRDefault="0086516D" w:rsidP="0086516D">
      <w:pPr>
        <w:pStyle w:val="1"/>
        <w:tabs>
          <w:tab w:val="left" w:pos="1033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5)подготовку и проведение публичных слушаний по вопросу об объединении осуществляют  (далее - организаторы публичных слушаний):</w:t>
      </w:r>
    </w:p>
    <w:p w:rsidR="0086516D" w:rsidRDefault="00146965" w:rsidP="0086516D">
      <w:pPr>
        <w:pStyle w:val="1"/>
        <w:ind w:firstLine="7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Покладок Е.М.–Глава Заславского </w:t>
      </w:r>
      <w:r w:rsidR="0086516D">
        <w:rPr>
          <w:rFonts w:ascii="Arial" w:hAnsi="Arial" w:cs="Arial"/>
          <w:color w:val="000000" w:themeColor="text1"/>
        </w:rPr>
        <w:t xml:space="preserve"> муниципального образования,  председатель</w:t>
      </w:r>
      <w:r>
        <w:rPr>
          <w:rFonts w:ascii="Arial" w:hAnsi="Arial" w:cs="Arial"/>
          <w:color w:val="000000" w:themeColor="text1"/>
        </w:rPr>
        <w:t xml:space="preserve"> </w:t>
      </w:r>
      <w:r w:rsidR="0086516D">
        <w:rPr>
          <w:rFonts w:ascii="Arial" w:hAnsi="Arial" w:cs="Arial"/>
          <w:color w:val="000000" w:themeColor="text1"/>
        </w:rPr>
        <w:t>заседания;</w:t>
      </w:r>
    </w:p>
    <w:p w:rsidR="0086516D" w:rsidRDefault="0086516D" w:rsidP="0086516D">
      <w:pPr>
        <w:pStyle w:val="1"/>
        <w:ind w:firstLine="7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Филимонова И.В.–ведущий специалист администрации Заславского муниципального образования, секретарь заседания.</w:t>
      </w:r>
    </w:p>
    <w:p w:rsidR="0086516D" w:rsidRDefault="0086516D" w:rsidP="0086516D">
      <w:pPr>
        <w:pStyle w:val="1"/>
        <w:tabs>
          <w:tab w:val="left" w:pos="1009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6)жители Заславского</w:t>
      </w:r>
      <w:r w:rsidR="0014696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муниципального образования, обладающие избирательным правом (далее - участники публичных слушаний) вправе:</w:t>
      </w:r>
    </w:p>
    <w:p w:rsidR="0086516D" w:rsidRDefault="0086516D" w:rsidP="0086516D">
      <w:pPr>
        <w:pStyle w:val="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а</w:t>
      </w:r>
      <w:proofErr w:type="gramStart"/>
      <w:r>
        <w:rPr>
          <w:rFonts w:ascii="Arial" w:hAnsi="Arial" w:cs="Arial"/>
          <w:color w:val="000000" w:themeColor="text1"/>
        </w:rPr>
        <w:t>)у</w:t>
      </w:r>
      <w:proofErr w:type="gramEnd"/>
      <w:r>
        <w:rPr>
          <w:rFonts w:ascii="Arial" w:hAnsi="Arial" w:cs="Arial"/>
          <w:color w:val="000000" w:themeColor="text1"/>
        </w:rPr>
        <w:t>частвовать в обсуждении вопроса публичных слушаний, голосовать по нему, высказывать предложения и замечания по вопросу публичных слушаний,</w:t>
      </w:r>
      <w:r w:rsidR="0052084A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а также участвовать в действиях, связанных с назначением публичных слушаний, их подготовкой и проведением;</w:t>
      </w:r>
    </w:p>
    <w:p w:rsidR="0086516D" w:rsidRDefault="0086516D" w:rsidP="0086516D">
      <w:pPr>
        <w:pStyle w:val="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б) в срок до 21 мая 2024года направлять свои предложения и замечания по вопросу об объединении по адресу: Иркутская область, Балаганский район,</w:t>
      </w:r>
      <w:r w:rsidR="00146965"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д</w:t>
      </w:r>
      <w:proofErr w:type="gramStart"/>
      <w:r>
        <w:rPr>
          <w:rFonts w:ascii="Arial" w:hAnsi="Arial" w:cs="Arial"/>
          <w:color w:val="000000" w:themeColor="text1"/>
        </w:rPr>
        <w:t>.З</w:t>
      </w:r>
      <w:proofErr w:type="gramEnd"/>
      <w:r>
        <w:rPr>
          <w:rFonts w:ascii="Arial" w:hAnsi="Arial" w:cs="Arial"/>
          <w:color w:val="000000" w:themeColor="text1"/>
        </w:rPr>
        <w:t>аславская</w:t>
      </w:r>
      <w:proofErr w:type="spellEnd"/>
      <w:r>
        <w:rPr>
          <w:rFonts w:ascii="Arial" w:hAnsi="Arial" w:cs="Arial"/>
          <w:color w:val="000000" w:themeColor="text1"/>
        </w:rPr>
        <w:t>, ул.Чехова, 1, здание Администрации Заславского</w:t>
      </w:r>
      <w:r w:rsidR="0014696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муниципального образования. </w:t>
      </w:r>
    </w:p>
    <w:p w:rsidR="0086516D" w:rsidRDefault="0086516D" w:rsidP="0086516D">
      <w:pPr>
        <w:pStyle w:val="1"/>
        <w:ind w:firstLine="7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Указанные в настоящем пункте предложения и замечания должны быть оформлены в письменной форме и содержать сведения о фамилии, имени и отчестве участника публичных слушаний, дате его рождения, месте жительства и быть заверены собственноручной подписью участника публичных слушаний.</w:t>
      </w:r>
    </w:p>
    <w:p w:rsidR="0086516D" w:rsidRDefault="0086516D" w:rsidP="0086516D">
      <w:pPr>
        <w:pStyle w:val="1"/>
        <w:tabs>
          <w:tab w:val="left" w:pos="1686"/>
        </w:tabs>
        <w:ind w:left="740" w:firstLine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3.Организаторам публичных слушаний обеспечить:</w:t>
      </w:r>
    </w:p>
    <w:p w:rsidR="0086516D" w:rsidRDefault="0086516D" w:rsidP="0086516D">
      <w:pPr>
        <w:pStyle w:val="1"/>
        <w:numPr>
          <w:ilvl w:val="0"/>
          <w:numId w:val="2"/>
        </w:numPr>
        <w:tabs>
          <w:tab w:val="left" w:pos="1043"/>
        </w:tabs>
        <w:ind w:firstLine="7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подготовку и проведение публичных слушаний;</w:t>
      </w:r>
    </w:p>
    <w:p w:rsidR="0086516D" w:rsidRDefault="0086516D" w:rsidP="0086516D">
      <w:pPr>
        <w:pStyle w:val="1"/>
        <w:numPr>
          <w:ilvl w:val="0"/>
          <w:numId w:val="2"/>
        </w:numPr>
        <w:tabs>
          <w:tab w:val="left" w:pos="1038"/>
        </w:tabs>
        <w:ind w:firstLine="7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проведение анализа и обобщение предложений и замечаний, поступивших от участников публичных слушаний;</w:t>
      </w:r>
    </w:p>
    <w:p w:rsidR="0086516D" w:rsidRDefault="0086516D" w:rsidP="0086516D">
      <w:pPr>
        <w:pStyle w:val="1"/>
        <w:numPr>
          <w:ilvl w:val="0"/>
          <w:numId w:val="2"/>
        </w:numPr>
        <w:tabs>
          <w:tab w:val="left" w:pos="1062"/>
        </w:tabs>
        <w:ind w:firstLine="7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подготовку заключения о результатах проведения публичных слушаний.</w:t>
      </w:r>
    </w:p>
    <w:p w:rsidR="0086516D" w:rsidRDefault="0086516D" w:rsidP="0086516D">
      <w:pPr>
        <w:pStyle w:val="1"/>
        <w:tabs>
          <w:tab w:val="left" w:pos="1009"/>
        </w:tabs>
        <w:ind w:firstLine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4.Опубликовать настоящее решение в официальном источнике опубликования</w:t>
      </w:r>
      <w:r w:rsidR="00146965">
        <w:rPr>
          <w:rFonts w:ascii="Arial" w:hAnsi="Arial" w:cs="Arial"/>
          <w:color w:val="000000" w:themeColor="text1"/>
        </w:rPr>
        <w:t xml:space="preserve"> « Вестник </w:t>
      </w:r>
      <w:proofErr w:type="spellStart"/>
      <w:r w:rsidR="00146965">
        <w:rPr>
          <w:rFonts w:ascii="Arial" w:hAnsi="Arial" w:cs="Arial"/>
          <w:color w:val="000000" w:themeColor="text1"/>
        </w:rPr>
        <w:t>Заславска</w:t>
      </w:r>
      <w:proofErr w:type="spellEnd"/>
      <w:r>
        <w:rPr>
          <w:rFonts w:ascii="Arial" w:hAnsi="Arial" w:cs="Arial"/>
          <w:color w:val="000000" w:themeColor="text1"/>
        </w:rPr>
        <w:t>» и на официальном сайте Заславского муниципального образования в информационн</w:t>
      </w:r>
      <w:proofErr w:type="gramStart"/>
      <w:r>
        <w:rPr>
          <w:rFonts w:ascii="Arial" w:hAnsi="Arial" w:cs="Arial"/>
          <w:color w:val="000000" w:themeColor="text1"/>
        </w:rPr>
        <w:t>о-</w:t>
      </w:r>
      <w:proofErr w:type="gramEnd"/>
      <w:r>
        <w:rPr>
          <w:rFonts w:ascii="Arial" w:hAnsi="Arial" w:cs="Arial"/>
          <w:color w:val="000000" w:themeColor="text1"/>
        </w:rPr>
        <w:t xml:space="preserve"> телекоммуникационной сети «Интернет» не позднее 10 календарных дней со</w:t>
      </w:r>
      <w:r w:rsidR="0014696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дня издания настоящего решения.</w:t>
      </w:r>
    </w:p>
    <w:p w:rsidR="0086516D" w:rsidRDefault="0086516D" w:rsidP="0086516D">
      <w:pPr>
        <w:pStyle w:val="1"/>
        <w:tabs>
          <w:tab w:val="left" w:pos="1686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5.</w:t>
      </w:r>
      <w:proofErr w:type="gramStart"/>
      <w:r>
        <w:rPr>
          <w:rFonts w:ascii="Arial" w:hAnsi="Arial" w:cs="Arial"/>
          <w:color w:val="000000" w:themeColor="text1"/>
        </w:rPr>
        <w:t>Контроль за</w:t>
      </w:r>
      <w:proofErr w:type="gramEnd"/>
      <w:r>
        <w:rPr>
          <w:rFonts w:ascii="Arial" w:hAnsi="Arial" w:cs="Arial"/>
          <w:color w:val="000000" w:themeColor="text1"/>
        </w:rPr>
        <w:t xml:space="preserve"> исполнением настоящего решения возложить оставляю за собой.</w:t>
      </w:r>
    </w:p>
    <w:p w:rsidR="0086516D" w:rsidRDefault="0086516D" w:rsidP="0086516D">
      <w:pPr>
        <w:pStyle w:val="1"/>
        <w:tabs>
          <w:tab w:val="left" w:pos="1686"/>
        </w:tabs>
        <w:ind w:firstLine="709"/>
        <w:jc w:val="both"/>
        <w:rPr>
          <w:rFonts w:ascii="Arial" w:hAnsi="Arial" w:cs="Arial"/>
          <w:color w:val="000000" w:themeColor="text1"/>
        </w:rPr>
      </w:pPr>
    </w:p>
    <w:p w:rsidR="0086516D" w:rsidRDefault="0086516D" w:rsidP="0086516D">
      <w:pPr>
        <w:pStyle w:val="1"/>
        <w:tabs>
          <w:tab w:val="left" w:pos="1686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Думы Заславского муниципального образования  </w:t>
      </w:r>
    </w:p>
    <w:p w:rsidR="0086516D" w:rsidRDefault="0086516D" w:rsidP="008651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Заславского муниципального образования,</w:t>
      </w:r>
    </w:p>
    <w:p w:rsidR="0086516D" w:rsidRDefault="0086516D" w:rsidP="0086516D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Е.М.Покладок</w:t>
      </w:r>
      <w:proofErr w:type="spellEnd"/>
    </w:p>
    <w:p w:rsidR="009649CD" w:rsidRDefault="009649CD"/>
    <w:sectPr w:rsidR="009649CD" w:rsidSect="005D7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77595"/>
    <w:multiLevelType w:val="multilevel"/>
    <w:tmpl w:val="450C486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09D00EC"/>
    <w:multiLevelType w:val="multilevel"/>
    <w:tmpl w:val="28F4965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6516D"/>
    <w:rsid w:val="00146965"/>
    <w:rsid w:val="00310F35"/>
    <w:rsid w:val="0032507E"/>
    <w:rsid w:val="004E3029"/>
    <w:rsid w:val="0052084A"/>
    <w:rsid w:val="005D76CB"/>
    <w:rsid w:val="006B696C"/>
    <w:rsid w:val="0086516D"/>
    <w:rsid w:val="008E03E7"/>
    <w:rsid w:val="009649CD"/>
    <w:rsid w:val="00996E3D"/>
    <w:rsid w:val="00BC2B1A"/>
    <w:rsid w:val="00C4289B"/>
    <w:rsid w:val="00C54F95"/>
    <w:rsid w:val="00D33C6E"/>
    <w:rsid w:val="00F16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6516D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86516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520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9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751</Words>
  <Characters>4285</Characters>
  <Application>Microsoft Office Word</Application>
  <DocSecurity>0</DocSecurity>
  <Lines>35</Lines>
  <Paragraphs>10</Paragraphs>
  <ScaleCrop>false</ScaleCrop>
  <Company>Microsoft</Company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9</cp:revision>
  <dcterms:created xsi:type="dcterms:W3CDTF">2024-04-26T07:39:00Z</dcterms:created>
  <dcterms:modified xsi:type="dcterms:W3CDTF">2024-05-06T01:31:00Z</dcterms:modified>
</cp:coreProperties>
</file>