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CB2170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8A6D68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8A6D68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B5188F">
        <w:rPr>
          <w:rFonts w:ascii="Arial" w:hAnsi="Arial" w:cs="Arial"/>
        </w:rPr>
        <w:t>12 023,5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B5188F">
        <w:rPr>
          <w:rFonts w:ascii="Arial" w:hAnsi="Arial" w:cs="Arial"/>
        </w:rPr>
        <w:t xml:space="preserve">606,7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B5188F">
        <w:rPr>
          <w:rFonts w:ascii="Arial" w:hAnsi="Arial" w:cs="Arial"/>
        </w:rPr>
        <w:t>9 076,9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8A6D68">
        <w:rPr>
          <w:rFonts w:ascii="Arial" w:hAnsi="Arial" w:cs="Arial"/>
        </w:rPr>
        <w:t xml:space="preserve">2 </w:t>
      </w:r>
      <w:r w:rsidR="00212325">
        <w:rPr>
          <w:rFonts w:ascii="Arial" w:hAnsi="Arial" w:cs="Arial"/>
        </w:rPr>
        <w:t>251,7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B5188F">
        <w:rPr>
          <w:rFonts w:ascii="Arial" w:hAnsi="Arial" w:cs="Arial"/>
        </w:rPr>
        <w:t>14 518,2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8A6D68">
        <w:rPr>
          <w:rFonts w:ascii="Arial" w:hAnsi="Arial" w:cs="Arial"/>
        </w:rPr>
        <w:t xml:space="preserve">2 </w:t>
      </w:r>
      <w:r w:rsidR="00212325">
        <w:rPr>
          <w:rFonts w:ascii="Arial" w:hAnsi="Arial" w:cs="Arial"/>
        </w:rPr>
        <w:t>494,8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</w:t>
      </w:r>
      <w:r w:rsidR="00212325">
        <w:rPr>
          <w:rFonts w:ascii="Arial" w:hAnsi="Arial" w:cs="Arial"/>
        </w:rPr>
        <w:t xml:space="preserve">четыре </w:t>
      </w:r>
      <w:r w:rsidR="00D35AFE">
        <w:rPr>
          <w:rFonts w:ascii="Arial" w:hAnsi="Arial" w:cs="Arial"/>
        </w:rPr>
        <w:t>тысяч</w:t>
      </w:r>
      <w:r w:rsidR="00212325">
        <w:rPr>
          <w:rFonts w:ascii="Arial" w:hAnsi="Arial" w:cs="Arial"/>
        </w:rPr>
        <w:t>и восемьсот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CB217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21232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2251,7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21232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212325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B5188F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9771,8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B5188F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9771,8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8061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380611" w:rsidRDefault="00B5188F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202,2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E02C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9E02C2" w:rsidRPr="009E02C2" w:rsidRDefault="005E3880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 w:rsidR="009E02C2"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1F4D82" w:rsidRPr="009E02C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E91342" w:rsidRDefault="009E02C2" w:rsidP="00E9134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1F4D82" w:rsidRPr="008B49E1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Default="00380611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1F4D8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B5188F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12023,5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CB2170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0B20DB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14518</w:t>
            </w:r>
            <w:r w:rsidR="005E38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14518</w:t>
            </w:r>
            <w:r w:rsidR="005E38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14518</w:t>
            </w:r>
            <w:r w:rsidR="005E38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CB217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5785,0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4602C8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2675,6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840E6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2166,3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2033,7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2270,0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8F310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14518,2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CB2170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F3106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14518,2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F310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5785,0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602C8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559" w:type="dxa"/>
          </w:tcPr>
          <w:p w:rsidR="00DC6BBF" w:rsidRPr="004910DB" w:rsidRDefault="00B316D1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8F310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8F310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52656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52656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2675,6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9D1C23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</w:t>
            </w:r>
            <w:r w:rsidR="004602C8">
              <w:rPr>
                <w:rFonts w:ascii="Courier New" w:hAnsi="Courier New" w:cs="Courier New"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иятий, направленных по муниципальной программе «Комплексное развитие систем транспортной инфраструктуры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4545BC" w:rsidRDefault="00526568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2166,3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2033,7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1995,7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26568">
              <w:rPr>
                <w:rFonts w:ascii="Courier New" w:hAnsi="Courier New" w:cs="Courier New"/>
                <w:sz w:val="22"/>
                <w:szCs w:val="22"/>
              </w:rPr>
              <w:t>995,7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1995,7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84E1D" w:rsidRPr="00B773DE" w:rsidTr="00B773DE">
        <w:tc>
          <w:tcPr>
            <w:tcW w:w="7088" w:type="dxa"/>
          </w:tcPr>
          <w:p w:rsidR="00084E1D" w:rsidRPr="00B773DE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D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4602C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265FB3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2270,0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1861,9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992,9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CB2170"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BC57E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14518,2</w:t>
            </w:r>
          </w:p>
        </w:tc>
        <w:tc>
          <w:tcPr>
            <w:tcW w:w="1275" w:type="dxa"/>
          </w:tcPr>
          <w:p w:rsidR="005C08FF" w:rsidRPr="00BC57E5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BC57E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5785,0</w:t>
            </w:r>
          </w:p>
        </w:tc>
        <w:tc>
          <w:tcPr>
            <w:tcW w:w="1275" w:type="dxa"/>
          </w:tcPr>
          <w:p w:rsidR="005C08FF" w:rsidRPr="00BC57E5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4602C8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2703,3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BC57E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2703,3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91194" w:rsidRPr="00BD2E0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2EFA" w:rsidRPr="00BD2E07" w:rsidTr="00D914EA">
        <w:tc>
          <w:tcPr>
            <w:tcW w:w="7088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Pr="00BF2D89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123EA" w:rsidRPr="005E6DFE" w:rsidTr="00D914EA">
        <w:tc>
          <w:tcPr>
            <w:tcW w:w="708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12EFA" w:rsidRPr="005E6DFE" w:rsidTr="00D914EA">
        <w:tc>
          <w:tcPr>
            <w:tcW w:w="708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EFA" w:rsidRPr="005E6DFE" w:rsidTr="00D914EA">
        <w:tc>
          <w:tcPr>
            <w:tcW w:w="708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EFA" w:rsidRPr="005E6DFE" w:rsidTr="00D914EA">
        <w:tc>
          <w:tcPr>
            <w:tcW w:w="7088" w:type="dxa"/>
          </w:tcPr>
          <w:p w:rsidR="00A12EFA" w:rsidRPr="00831EC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A12EFA" w:rsidRPr="00831EC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12EFA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 xml:space="preserve"> выплаты текущего характера физическим лицам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107,5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107,5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C179C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C179C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C179C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197A04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3B66D2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71182" w:rsidRPr="00E451A7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31EC8" w:rsidRPr="005E6DFE" w:rsidTr="00D914EA">
        <w:tc>
          <w:tcPr>
            <w:tcW w:w="7088" w:type="dxa"/>
          </w:tcPr>
          <w:p w:rsidR="00831EC8" w:rsidRPr="00265FB3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831EC8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502,4</w:t>
            </w:r>
          </w:p>
        </w:tc>
        <w:tc>
          <w:tcPr>
            <w:tcW w:w="1275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стоимости горюче-смазочных материалов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D6892" w:rsidRPr="005E6DFE" w:rsidTr="00D914EA">
        <w:tc>
          <w:tcPr>
            <w:tcW w:w="7088" w:type="dxa"/>
          </w:tcPr>
          <w:p w:rsidR="00CD6892" w:rsidRPr="00265FB3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851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5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9C4E53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Основн</w:t>
            </w:r>
            <w:r w:rsidR="0034253E">
              <w:rPr>
                <w:rFonts w:ascii="Courier New" w:hAnsi="Courier New" w:cs="Courier New"/>
                <w:sz w:val="22"/>
                <w:szCs w:val="22"/>
              </w:rPr>
              <w:t>ое мероприятие: «Реализация</w:t>
            </w: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474FF9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4C3052" w:rsidRDefault="00CF2316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327</w:t>
            </w:r>
            <w:r w:rsidR="00C179CA">
              <w:rPr>
                <w:rFonts w:ascii="Courier New" w:hAnsi="Courier New" w:cs="Courier New"/>
                <w:b/>
                <w:i/>
                <w:sz w:val="22"/>
                <w:szCs w:val="22"/>
              </w:rPr>
              <w:t>5,6</w:t>
            </w:r>
          </w:p>
        </w:tc>
        <w:tc>
          <w:tcPr>
            <w:tcW w:w="1275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49,9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74FF9" w:rsidRPr="009C4E53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74FF9" w:rsidRPr="009C4E53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74FF9" w:rsidRPr="005E6DFE" w:rsidTr="008E25BD">
        <w:trPr>
          <w:trHeight w:val="261"/>
        </w:trPr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F37308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F37308" w:rsidTr="00D914EA">
        <w:tc>
          <w:tcPr>
            <w:tcW w:w="708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1566,3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1453,1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1375,1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1375,1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8E17C0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9E21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B773DE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275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15B97" w:rsidRPr="005E6DFE" w:rsidTr="00D914EA">
        <w:trPr>
          <w:trHeight w:val="463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2270,0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2270,0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rPr>
          <w:trHeight w:val="737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656,8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420,5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420,5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0F4D8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0F4D8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0F4D8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831EC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62EF1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151D94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CB2170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5970BB" w:rsidRDefault="00CB2170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993 2 02 35118 10 0000 150</w:t>
      </w:r>
      <w:r w:rsidR="005970BB">
        <w:rPr>
          <w:rFonts w:ascii="Arial" w:hAnsi="Arial" w:cs="Arial"/>
          <w:b/>
        </w:rPr>
        <w:t xml:space="preserve"> </w:t>
      </w:r>
      <w:r w:rsidR="00ED5A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4545BC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>8,8</w:t>
      </w:r>
      <w:r w:rsidR="005970BB">
        <w:rPr>
          <w:rFonts w:ascii="Arial" w:hAnsi="Arial" w:cs="Arial"/>
        </w:rPr>
        <w:t xml:space="preserve"> тыс. рублей;</w:t>
      </w:r>
    </w:p>
    <w:p w:rsidR="00CB2170" w:rsidRDefault="00CB2170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993 2 02 30024 10 0000 150 </w:t>
      </w:r>
      <w:r>
        <w:rPr>
          <w:rFonts w:ascii="Arial" w:hAnsi="Arial" w:cs="Arial"/>
        </w:rPr>
        <w:t>– субвенции бюджетам сельских поселений</w:t>
      </w:r>
      <w:r w:rsidR="004E79DC">
        <w:rPr>
          <w:rFonts w:ascii="Arial" w:hAnsi="Arial" w:cs="Arial"/>
        </w:rPr>
        <w:t xml:space="preserve"> на выполнение передаваемых полномочий субъектов Российской Федерации на сумму 2,6 тыс. рублей;</w:t>
      </w:r>
    </w:p>
    <w:p w:rsidR="004E79DC" w:rsidRPr="004E79DC" w:rsidRDefault="004E79D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993 2 02 16001 10 0000 150 </w:t>
      </w:r>
      <w:r>
        <w:rPr>
          <w:rFonts w:ascii="Arial" w:hAnsi="Arial" w:cs="Arial"/>
        </w:rPr>
        <w:t>– дотации бюджетам сельских поселений на выравнивание бюджетной обеспеченности из бюджетов муниципальных районов на сумму 2216,6 тыс. рублей;</w:t>
      </w:r>
    </w:p>
    <w:p w:rsidR="003B5DBB" w:rsidRPr="000F4D87" w:rsidRDefault="009E3693" w:rsidP="003B5DBB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0F4D8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0F4D87">
        <w:rPr>
          <w:rFonts w:ascii="Arial" w:hAnsi="Arial" w:cs="Arial"/>
        </w:rPr>
        <w:t>:</w:t>
      </w:r>
    </w:p>
    <w:p w:rsidR="00F15B9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993-0104-9110400204-121 </w:t>
      </w:r>
      <w:r w:rsidRPr="00CF4708">
        <w:rPr>
          <w:rFonts w:ascii="Arial" w:hAnsi="Arial" w:cs="Arial"/>
        </w:rPr>
        <w:t>на сумму 612,0 тыс. рублей;</w:t>
      </w:r>
    </w:p>
    <w:p w:rsidR="000F4D8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993-0310-9122180100-121 </w:t>
      </w:r>
      <w:r w:rsidRPr="00CF4708">
        <w:rPr>
          <w:rFonts w:ascii="Arial" w:hAnsi="Arial" w:cs="Arial"/>
        </w:rPr>
        <w:t>на сумму 78,3 тыс. рублей;</w:t>
      </w:r>
    </w:p>
    <w:p w:rsidR="000F4D8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993-0310-9122180100 -129 </w:t>
      </w:r>
      <w:r w:rsidRPr="00CF4708">
        <w:rPr>
          <w:rFonts w:ascii="Arial" w:hAnsi="Arial" w:cs="Arial"/>
        </w:rPr>
        <w:t>на сумму 23,7 тыс. рублей;</w:t>
      </w:r>
    </w:p>
    <w:p w:rsidR="000F4D8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>993-0310-</w:t>
      </w:r>
      <w:r w:rsidR="00CF4708">
        <w:rPr>
          <w:rFonts w:ascii="Arial" w:hAnsi="Arial" w:cs="Arial"/>
          <w:b/>
        </w:rPr>
        <w:t xml:space="preserve">9122180100-244 </w:t>
      </w:r>
      <w:r w:rsidR="00CF4708" w:rsidRPr="00CF4708">
        <w:rPr>
          <w:rFonts w:ascii="Arial" w:hAnsi="Arial" w:cs="Arial"/>
        </w:rPr>
        <w:t>на сумму 561,0 тыс. рублей;</w:t>
      </w:r>
    </w:p>
    <w:p w:rsidR="00CF4708" w:rsidRPr="00CF4708" w:rsidRDefault="00CF4708" w:rsidP="003B5DBB">
      <w:pPr>
        <w:pStyle w:val="a3"/>
        <w:rPr>
          <w:rFonts w:ascii="Arial" w:hAnsi="Arial" w:cs="Arial"/>
        </w:rPr>
      </w:pPr>
      <w:r w:rsidRPr="00CF4708">
        <w:rPr>
          <w:rFonts w:ascii="Arial" w:hAnsi="Arial" w:cs="Arial"/>
          <w:b/>
        </w:rPr>
        <w:t xml:space="preserve">993-0409-9130060002-244 </w:t>
      </w:r>
      <w:r w:rsidRPr="00CF4708">
        <w:rPr>
          <w:rFonts w:ascii="Arial" w:hAnsi="Arial" w:cs="Arial"/>
        </w:rPr>
        <w:t>на сумму 600,0 тыс. рублей;</w:t>
      </w:r>
    </w:p>
    <w:p w:rsidR="00CF4708" w:rsidRDefault="00CF4708" w:rsidP="003B5D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993-0502-9150025105-244 </w:t>
      </w:r>
      <w:r w:rsidRPr="00CF4708">
        <w:rPr>
          <w:rFonts w:ascii="Arial" w:hAnsi="Arial" w:cs="Arial"/>
        </w:rPr>
        <w:t>на сумму 292,0 тыс. рублей;</w:t>
      </w:r>
    </w:p>
    <w:p w:rsidR="00CF4708" w:rsidRDefault="00CF4708" w:rsidP="003B5D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993-0801-9100044099-244 </w:t>
      </w:r>
      <w:r w:rsidRPr="00CF4708">
        <w:rPr>
          <w:rFonts w:ascii="Arial" w:hAnsi="Arial" w:cs="Arial"/>
        </w:rPr>
        <w:t>на сумму 6,0 тыс. рублей;</w:t>
      </w:r>
    </w:p>
    <w:p w:rsidR="00CF4708" w:rsidRDefault="00CF4708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993-0801-9100044099-244 </w:t>
      </w:r>
      <w:r w:rsidRPr="00CF4708">
        <w:rPr>
          <w:rFonts w:ascii="Arial" w:hAnsi="Arial" w:cs="Arial"/>
        </w:rPr>
        <w:t>на сумму 43,6 тыс. рублей;</w:t>
      </w:r>
    </w:p>
    <w:p w:rsidR="00606B1C" w:rsidRDefault="00606B1C" w:rsidP="003B5DBB">
      <w:pPr>
        <w:pStyle w:val="a3"/>
        <w:rPr>
          <w:rFonts w:ascii="Arial" w:hAnsi="Arial" w:cs="Arial"/>
        </w:rPr>
      </w:pPr>
    </w:p>
    <w:p w:rsidR="00606B1C" w:rsidRDefault="00606B1C" w:rsidP="003B5DBB">
      <w:pPr>
        <w:pStyle w:val="a3"/>
        <w:rPr>
          <w:rFonts w:ascii="Arial" w:hAnsi="Arial" w:cs="Arial"/>
        </w:rPr>
      </w:pPr>
    </w:p>
    <w:p w:rsidR="00606B1C" w:rsidRPr="00F15B97" w:rsidRDefault="00606B1C" w:rsidP="003B5DBB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606B1C" w:rsidRPr="00F15B9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BC" w:rsidRDefault="000D63BC" w:rsidP="00572338">
      <w:pPr>
        <w:spacing w:after="0" w:line="240" w:lineRule="auto"/>
      </w:pPr>
      <w:r>
        <w:separator/>
      </w:r>
    </w:p>
  </w:endnote>
  <w:endnote w:type="continuationSeparator" w:id="0">
    <w:p w:rsidR="000D63BC" w:rsidRDefault="000D63BC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BC" w:rsidRDefault="000D63BC" w:rsidP="00572338">
      <w:pPr>
        <w:spacing w:after="0" w:line="240" w:lineRule="auto"/>
      </w:pPr>
      <w:r>
        <w:separator/>
      </w:r>
    </w:p>
  </w:footnote>
  <w:footnote w:type="continuationSeparator" w:id="0">
    <w:p w:rsidR="000D63BC" w:rsidRDefault="000D63BC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08" w:rsidRDefault="00CF4708">
    <w:pPr>
      <w:pStyle w:val="a4"/>
      <w:jc w:val="center"/>
    </w:pPr>
  </w:p>
  <w:p w:rsidR="00CF4708" w:rsidRDefault="00CF4708">
    <w:pPr>
      <w:pStyle w:val="a4"/>
      <w:jc w:val="center"/>
    </w:pPr>
  </w:p>
  <w:p w:rsidR="00CF4708" w:rsidRDefault="00CF4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3EFE"/>
    <w:rsid w:val="0001237A"/>
    <w:rsid w:val="000145C1"/>
    <w:rsid w:val="0001506F"/>
    <w:rsid w:val="000156B5"/>
    <w:rsid w:val="000218BC"/>
    <w:rsid w:val="00025675"/>
    <w:rsid w:val="00037051"/>
    <w:rsid w:val="00042AAC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B0373"/>
    <w:rsid w:val="000B20DB"/>
    <w:rsid w:val="000B2607"/>
    <w:rsid w:val="000D5C23"/>
    <w:rsid w:val="000D63BC"/>
    <w:rsid w:val="000E64FA"/>
    <w:rsid w:val="000E79B4"/>
    <w:rsid w:val="000F04B2"/>
    <w:rsid w:val="000F4D87"/>
    <w:rsid w:val="000F5A76"/>
    <w:rsid w:val="00103D4C"/>
    <w:rsid w:val="00106111"/>
    <w:rsid w:val="00110560"/>
    <w:rsid w:val="00112A0A"/>
    <w:rsid w:val="001208A4"/>
    <w:rsid w:val="00126F8A"/>
    <w:rsid w:val="001278E5"/>
    <w:rsid w:val="0013444F"/>
    <w:rsid w:val="00151D94"/>
    <w:rsid w:val="00155DED"/>
    <w:rsid w:val="00160A07"/>
    <w:rsid w:val="001626B5"/>
    <w:rsid w:val="00171020"/>
    <w:rsid w:val="00177FB3"/>
    <w:rsid w:val="00180417"/>
    <w:rsid w:val="001811A6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4253E"/>
    <w:rsid w:val="0035716C"/>
    <w:rsid w:val="00367332"/>
    <w:rsid w:val="00372664"/>
    <w:rsid w:val="0037539C"/>
    <w:rsid w:val="00380611"/>
    <w:rsid w:val="00380BF4"/>
    <w:rsid w:val="00381396"/>
    <w:rsid w:val="00383E88"/>
    <w:rsid w:val="003840E6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B66D2"/>
    <w:rsid w:val="003C3743"/>
    <w:rsid w:val="003C46E3"/>
    <w:rsid w:val="003D25AA"/>
    <w:rsid w:val="003E2F87"/>
    <w:rsid w:val="003F0B90"/>
    <w:rsid w:val="003F1C1D"/>
    <w:rsid w:val="003F3DC7"/>
    <w:rsid w:val="003F6520"/>
    <w:rsid w:val="00407E7B"/>
    <w:rsid w:val="00413AC6"/>
    <w:rsid w:val="004168CE"/>
    <w:rsid w:val="00416B9E"/>
    <w:rsid w:val="004174E3"/>
    <w:rsid w:val="0042506C"/>
    <w:rsid w:val="0042712F"/>
    <w:rsid w:val="00433FDA"/>
    <w:rsid w:val="00434F5E"/>
    <w:rsid w:val="00444F74"/>
    <w:rsid w:val="004509FB"/>
    <w:rsid w:val="00453F3C"/>
    <w:rsid w:val="0045416B"/>
    <w:rsid w:val="004545BC"/>
    <w:rsid w:val="00454A4E"/>
    <w:rsid w:val="00460044"/>
    <w:rsid w:val="004602C8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560D"/>
    <w:rsid w:val="004C6F3B"/>
    <w:rsid w:val="004D2EFD"/>
    <w:rsid w:val="004D3F56"/>
    <w:rsid w:val="004D503A"/>
    <w:rsid w:val="004E4147"/>
    <w:rsid w:val="004E790B"/>
    <w:rsid w:val="004E79DC"/>
    <w:rsid w:val="004F0437"/>
    <w:rsid w:val="004F0D4D"/>
    <w:rsid w:val="005053F8"/>
    <w:rsid w:val="00506EEA"/>
    <w:rsid w:val="00511528"/>
    <w:rsid w:val="005123EA"/>
    <w:rsid w:val="005170A9"/>
    <w:rsid w:val="00526568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545D"/>
    <w:rsid w:val="005970BB"/>
    <w:rsid w:val="005A7052"/>
    <w:rsid w:val="005A7DBC"/>
    <w:rsid w:val="005B5D41"/>
    <w:rsid w:val="005C08FF"/>
    <w:rsid w:val="005D2958"/>
    <w:rsid w:val="005D36EA"/>
    <w:rsid w:val="005D3835"/>
    <w:rsid w:val="005D7604"/>
    <w:rsid w:val="005E052B"/>
    <w:rsid w:val="005E1278"/>
    <w:rsid w:val="005E320A"/>
    <w:rsid w:val="005E3880"/>
    <w:rsid w:val="005E6DFE"/>
    <w:rsid w:val="005F49CD"/>
    <w:rsid w:val="005F5449"/>
    <w:rsid w:val="005F62C1"/>
    <w:rsid w:val="005F638B"/>
    <w:rsid w:val="006039A5"/>
    <w:rsid w:val="00606B1C"/>
    <w:rsid w:val="00606B97"/>
    <w:rsid w:val="00610E23"/>
    <w:rsid w:val="006146D9"/>
    <w:rsid w:val="00625690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E3F10"/>
    <w:rsid w:val="006E4310"/>
    <w:rsid w:val="006F0233"/>
    <w:rsid w:val="006F1082"/>
    <w:rsid w:val="006F1EF3"/>
    <w:rsid w:val="006F2358"/>
    <w:rsid w:val="006F36A7"/>
    <w:rsid w:val="00702EB9"/>
    <w:rsid w:val="007112A1"/>
    <w:rsid w:val="00713721"/>
    <w:rsid w:val="00716F0F"/>
    <w:rsid w:val="0072277C"/>
    <w:rsid w:val="00723487"/>
    <w:rsid w:val="00733531"/>
    <w:rsid w:val="00750E9A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B348B"/>
    <w:rsid w:val="007B3CE7"/>
    <w:rsid w:val="007C2A9E"/>
    <w:rsid w:val="007C634D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31EC8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EA6"/>
    <w:rsid w:val="00894DEC"/>
    <w:rsid w:val="008951F1"/>
    <w:rsid w:val="008A47EB"/>
    <w:rsid w:val="008A56A8"/>
    <w:rsid w:val="008A6D68"/>
    <w:rsid w:val="008C42FD"/>
    <w:rsid w:val="008D3287"/>
    <w:rsid w:val="008E17C0"/>
    <w:rsid w:val="008E25BD"/>
    <w:rsid w:val="008E5F9F"/>
    <w:rsid w:val="008F2480"/>
    <w:rsid w:val="008F2D04"/>
    <w:rsid w:val="008F3106"/>
    <w:rsid w:val="008F351E"/>
    <w:rsid w:val="008F3EF4"/>
    <w:rsid w:val="009107C9"/>
    <w:rsid w:val="00911899"/>
    <w:rsid w:val="00917CB0"/>
    <w:rsid w:val="0092216C"/>
    <w:rsid w:val="00922831"/>
    <w:rsid w:val="00923DC5"/>
    <w:rsid w:val="00936026"/>
    <w:rsid w:val="00936651"/>
    <w:rsid w:val="00940675"/>
    <w:rsid w:val="00940A96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B5CC3"/>
    <w:rsid w:val="009C1642"/>
    <w:rsid w:val="009C2BC7"/>
    <w:rsid w:val="009C4E53"/>
    <w:rsid w:val="009C5B20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105A8"/>
    <w:rsid w:val="00A12EFA"/>
    <w:rsid w:val="00A25197"/>
    <w:rsid w:val="00A408A7"/>
    <w:rsid w:val="00A500BD"/>
    <w:rsid w:val="00A55425"/>
    <w:rsid w:val="00A66AD9"/>
    <w:rsid w:val="00A670D9"/>
    <w:rsid w:val="00A67C6C"/>
    <w:rsid w:val="00A812A6"/>
    <w:rsid w:val="00A84E40"/>
    <w:rsid w:val="00A87904"/>
    <w:rsid w:val="00A910C2"/>
    <w:rsid w:val="00A91423"/>
    <w:rsid w:val="00A931D5"/>
    <w:rsid w:val="00AA06F1"/>
    <w:rsid w:val="00AA0DC4"/>
    <w:rsid w:val="00AB5F76"/>
    <w:rsid w:val="00AC180A"/>
    <w:rsid w:val="00AC439E"/>
    <w:rsid w:val="00AD1518"/>
    <w:rsid w:val="00AE249B"/>
    <w:rsid w:val="00AE26F7"/>
    <w:rsid w:val="00B01665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188F"/>
    <w:rsid w:val="00B52E31"/>
    <w:rsid w:val="00B5527E"/>
    <w:rsid w:val="00B6160B"/>
    <w:rsid w:val="00B64DED"/>
    <w:rsid w:val="00B666D0"/>
    <w:rsid w:val="00B67A4E"/>
    <w:rsid w:val="00B726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0284"/>
    <w:rsid w:val="00BB544E"/>
    <w:rsid w:val="00BB7217"/>
    <w:rsid w:val="00BC0DB9"/>
    <w:rsid w:val="00BC4157"/>
    <w:rsid w:val="00BC4917"/>
    <w:rsid w:val="00BC57E5"/>
    <w:rsid w:val="00BD2E07"/>
    <w:rsid w:val="00BD66E6"/>
    <w:rsid w:val="00BE486B"/>
    <w:rsid w:val="00BE4964"/>
    <w:rsid w:val="00BE53B5"/>
    <w:rsid w:val="00BF1ED7"/>
    <w:rsid w:val="00BF7394"/>
    <w:rsid w:val="00C0021D"/>
    <w:rsid w:val="00C0401C"/>
    <w:rsid w:val="00C074F1"/>
    <w:rsid w:val="00C13166"/>
    <w:rsid w:val="00C13834"/>
    <w:rsid w:val="00C13B53"/>
    <w:rsid w:val="00C15C3D"/>
    <w:rsid w:val="00C179CA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07C"/>
    <w:rsid w:val="00CA28FB"/>
    <w:rsid w:val="00CA412F"/>
    <w:rsid w:val="00CA4EE5"/>
    <w:rsid w:val="00CA4F5D"/>
    <w:rsid w:val="00CB2170"/>
    <w:rsid w:val="00CD3538"/>
    <w:rsid w:val="00CD6892"/>
    <w:rsid w:val="00CD6F3C"/>
    <w:rsid w:val="00CE6411"/>
    <w:rsid w:val="00CE775B"/>
    <w:rsid w:val="00CF014F"/>
    <w:rsid w:val="00CF0350"/>
    <w:rsid w:val="00CF2316"/>
    <w:rsid w:val="00CF4708"/>
    <w:rsid w:val="00D175A8"/>
    <w:rsid w:val="00D20BD5"/>
    <w:rsid w:val="00D22127"/>
    <w:rsid w:val="00D24AAA"/>
    <w:rsid w:val="00D263E3"/>
    <w:rsid w:val="00D35AFE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5BEA"/>
    <w:rsid w:val="00DC6BBF"/>
    <w:rsid w:val="00DC7B2D"/>
    <w:rsid w:val="00DC7F89"/>
    <w:rsid w:val="00DD1955"/>
    <w:rsid w:val="00DD4C95"/>
    <w:rsid w:val="00DD54A5"/>
    <w:rsid w:val="00DE1559"/>
    <w:rsid w:val="00DE6AEF"/>
    <w:rsid w:val="00DF07E2"/>
    <w:rsid w:val="00DF4BE5"/>
    <w:rsid w:val="00E05949"/>
    <w:rsid w:val="00E062CC"/>
    <w:rsid w:val="00E13F09"/>
    <w:rsid w:val="00E1420D"/>
    <w:rsid w:val="00E20F54"/>
    <w:rsid w:val="00E215C1"/>
    <w:rsid w:val="00E2559C"/>
    <w:rsid w:val="00E26FDA"/>
    <w:rsid w:val="00E30DAB"/>
    <w:rsid w:val="00E31548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194"/>
    <w:rsid w:val="00E91342"/>
    <w:rsid w:val="00E9170A"/>
    <w:rsid w:val="00E95433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A5D7D"/>
    <w:rsid w:val="00FA7415"/>
    <w:rsid w:val="00FB643E"/>
    <w:rsid w:val="00FC45F0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2E23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CE3B-07D2-4748-8F98-4B1B3FE5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2022-08-17T07:45:00Z</cp:lastPrinted>
  <dcterms:created xsi:type="dcterms:W3CDTF">2022-04-05T04:29:00Z</dcterms:created>
  <dcterms:modified xsi:type="dcterms:W3CDTF">2022-08-19T01:54:00Z</dcterms:modified>
</cp:coreProperties>
</file>