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8E" w:rsidRDefault="00902151" w:rsidP="00204C8E">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ОТ 00.00.2021Г. № 00</w:t>
      </w:r>
    </w:p>
    <w:p w:rsidR="00204C8E" w:rsidRDefault="00204C8E" w:rsidP="00204C8E">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РОССИЙСКАЯ ФЕДЕРАЦИЯ</w:t>
      </w:r>
    </w:p>
    <w:p w:rsidR="00204C8E" w:rsidRDefault="00204C8E" w:rsidP="00204C8E">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ИРКУТСКАЯ ОБЛАСТЬ</w:t>
      </w:r>
    </w:p>
    <w:p w:rsidR="00204C8E" w:rsidRDefault="00204C8E" w:rsidP="00204C8E">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БАЛАГАНСКИЙ РАЙОН</w:t>
      </w:r>
    </w:p>
    <w:p w:rsidR="00204C8E" w:rsidRDefault="00204C8E" w:rsidP="00204C8E">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ЗАСЛАВСКОЕ МУНИЦИПАЛЬНОЕ ОБРАЗОВАНИЕ</w:t>
      </w:r>
    </w:p>
    <w:p w:rsidR="00204C8E" w:rsidRDefault="00204C8E" w:rsidP="00204C8E">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АДМИНИСТРАЦИЯ</w:t>
      </w:r>
    </w:p>
    <w:p w:rsidR="00204C8E" w:rsidRDefault="00204C8E" w:rsidP="00204C8E">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ПОСТАНОВЛЕНИЕ</w:t>
      </w:r>
    </w:p>
    <w:p w:rsidR="00204C8E" w:rsidRDefault="00204C8E" w:rsidP="00204C8E">
      <w:pPr>
        <w:spacing w:after="0" w:line="240" w:lineRule="auto"/>
        <w:jc w:val="center"/>
        <w:rPr>
          <w:rFonts w:ascii="Arial" w:eastAsia="Times New Roman" w:hAnsi="Arial" w:cs="Arial"/>
          <w:b/>
          <w:bCs/>
          <w:sz w:val="32"/>
          <w:szCs w:val="32"/>
          <w:lang w:eastAsia="ru-RU"/>
        </w:rPr>
      </w:pPr>
    </w:p>
    <w:p w:rsidR="00204C8E" w:rsidRDefault="00204C8E" w:rsidP="00C13FA6">
      <w:pPr>
        <w:widowControl w:val="0"/>
        <w:tabs>
          <w:tab w:val="decimal" w:pos="8080"/>
          <w:tab w:val="decimal" w:pos="8505"/>
        </w:tabs>
        <w:suppressAutoHyphens/>
        <w:spacing w:after="0" w:line="240" w:lineRule="auto"/>
        <w:ind w:left="-851" w:right="-425" w:firstLine="284"/>
        <w:contextualSpacing/>
        <w:mirrorIndents/>
        <w:rPr>
          <w:rFonts w:ascii="Arial" w:eastAsia="Arial Unicode MS" w:hAnsi="Arial" w:cs="Arial"/>
          <w:b/>
          <w:color w:val="000000"/>
          <w:sz w:val="32"/>
          <w:szCs w:val="32"/>
          <w:lang w:eastAsia="ru-RU" w:bidi="en-US"/>
        </w:rPr>
      </w:pPr>
      <w:r>
        <w:rPr>
          <w:rFonts w:ascii="Arial" w:eastAsia="Arial Unicode MS" w:hAnsi="Arial" w:cs="Arial"/>
          <w:b/>
          <w:color w:val="000000"/>
          <w:sz w:val="32"/>
          <w:szCs w:val="32"/>
          <w:lang w:eastAsia="ru-RU" w:bidi="en-US"/>
        </w:rPr>
        <w:t xml:space="preserve">ОБ УТВЕРЖДЕНИИ АДМИНИСТРАТИВНОГО РЕГЛАМЕНТА ПРЕДОСТАВЛЕНИЯ МУНИЦИПАЛЬНОЙ УСЛУГИ «ПЕРЕДАЧА ЖИЛЫХ ПОМЕЩЕНИЙ МУНИЦИПАЛЬНОГО </w:t>
      </w:r>
      <w:r>
        <w:rPr>
          <w:rFonts w:ascii="Arial" w:eastAsia="Arial Unicode MS" w:hAnsi="Arial" w:cs="Arial"/>
          <w:b/>
          <w:color w:val="000000" w:themeColor="text1"/>
          <w:sz w:val="32"/>
          <w:szCs w:val="32"/>
          <w:lang w:eastAsia="ru-RU" w:bidi="en-US"/>
        </w:rPr>
        <w:t>ЖИЛИЩНОГО</w:t>
      </w:r>
      <w:r>
        <w:rPr>
          <w:rFonts w:ascii="Arial" w:eastAsia="Arial Unicode MS" w:hAnsi="Arial" w:cs="Arial"/>
          <w:b/>
          <w:color w:val="00B050"/>
          <w:sz w:val="32"/>
          <w:szCs w:val="32"/>
          <w:lang w:eastAsia="ru-RU" w:bidi="en-US"/>
        </w:rPr>
        <w:t xml:space="preserve"> </w:t>
      </w:r>
      <w:r>
        <w:rPr>
          <w:rFonts w:ascii="Arial" w:eastAsia="Arial Unicode MS" w:hAnsi="Arial" w:cs="Arial"/>
          <w:b/>
          <w:color w:val="000000"/>
          <w:sz w:val="32"/>
          <w:szCs w:val="32"/>
          <w:lang w:eastAsia="ru-RU" w:bidi="en-US"/>
        </w:rPr>
        <w:t>ФОНДА ЗАСЛАВСКОГО МУНИЦИПАЛЬНОГО ОБРАЗОВАНИЯ В СОБСТВЕННОСТЬ ГРАЖДАН В ПОРЯДКЕ ПРИВАТИЗАЦИИ»</w:t>
      </w:r>
    </w:p>
    <w:p w:rsidR="00204C8E" w:rsidRDefault="00204C8E" w:rsidP="00204C8E">
      <w:pPr>
        <w:suppressAutoHyphens/>
        <w:spacing w:after="0" w:line="240" w:lineRule="auto"/>
        <w:ind w:left="-851" w:right="-425" w:firstLine="1419"/>
        <w:jc w:val="center"/>
        <w:rPr>
          <w:rFonts w:ascii="Arial" w:eastAsia="Times New Roman" w:hAnsi="Arial" w:cs="Arial"/>
          <w:color w:val="000000"/>
          <w:sz w:val="32"/>
          <w:szCs w:val="32"/>
          <w:lang w:eastAsia="ar-SA"/>
        </w:rPr>
      </w:pPr>
    </w:p>
    <w:p w:rsidR="00204C8E" w:rsidRDefault="00204C8E" w:rsidP="00204C8E">
      <w:pPr>
        <w:autoSpaceDE w:val="0"/>
        <w:autoSpaceDN w:val="0"/>
        <w:adjustRightInd w:val="0"/>
        <w:spacing w:after="0" w:line="240" w:lineRule="auto"/>
        <w:ind w:firstLine="709"/>
        <w:jc w:val="both"/>
        <w:rPr>
          <w:rFonts w:ascii="Arial" w:hAnsi="Arial" w:cs="Arial"/>
          <w:bCs/>
          <w:color w:val="000000" w:themeColor="text1"/>
          <w:kern w:val="2"/>
          <w:sz w:val="24"/>
          <w:szCs w:val="24"/>
        </w:rPr>
      </w:pPr>
      <w:proofErr w:type="gramStart"/>
      <w:r>
        <w:rPr>
          <w:rFonts w:ascii="Arial" w:hAnsi="Arial" w:cs="Arial"/>
          <w:kern w:val="2"/>
          <w:sz w:val="24"/>
          <w:szCs w:val="24"/>
        </w:rPr>
        <w:t xml:space="preserve">В соответствии с </w:t>
      </w:r>
      <w:r>
        <w:rPr>
          <w:rFonts w:ascii="Arial" w:hAnsi="Arial" w:cs="Arial"/>
          <w:bCs/>
          <w:kern w:val="2"/>
          <w:sz w:val="24"/>
          <w:szCs w:val="24"/>
        </w:rPr>
        <w:t>Законом Российской Федерации от 4 июля 1991 года № 1541-1 «О приватизации жилищного фонда в Российской Федерации»</w:t>
      </w:r>
      <w:r>
        <w:rPr>
          <w:rFonts w:ascii="Arial" w:hAnsi="Arial" w:cs="Arial"/>
          <w:kern w:val="2"/>
          <w:sz w:val="24"/>
          <w:szCs w:val="24"/>
        </w:rPr>
        <w:t xml:space="preserve">, </w:t>
      </w:r>
      <w:r>
        <w:rPr>
          <w:rFonts w:ascii="Arial" w:eastAsia="Times New Roman" w:hAnsi="Arial" w:cs="Arial"/>
          <w:kern w:val="2"/>
          <w:sz w:val="24"/>
          <w:szCs w:val="24"/>
        </w:rPr>
        <w:t>Федеральным законом от 27 июля 2010 года № 210</w:t>
      </w:r>
      <w:r>
        <w:rPr>
          <w:rFonts w:ascii="Arial" w:eastAsia="Times New Roman" w:hAnsi="Arial" w:cs="Arial"/>
          <w:kern w:val="2"/>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w:t>
      </w:r>
      <w:r>
        <w:rPr>
          <w:rFonts w:ascii="Arial" w:hAnsi="Arial" w:cs="Arial"/>
          <w:kern w:val="2"/>
          <w:sz w:val="24"/>
          <w:szCs w:val="24"/>
        </w:rPr>
        <w:t xml:space="preserve">, утвержденным постановлением администрации Заславского муниципального образования от 26.12.2011г.№ 62, </w:t>
      </w:r>
      <w:r>
        <w:rPr>
          <w:rFonts w:ascii="Arial" w:hAnsi="Arial" w:cs="Arial"/>
          <w:bCs/>
          <w:kern w:val="2"/>
          <w:sz w:val="24"/>
          <w:szCs w:val="24"/>
        </w:rPr>
        <w:t xml:space="preserve">руководствуясь </w:t>
      </w:r>
      <w:r>
        <w:rPr>
          <w:rFonts w:ascii="Arial" w:hAnsi="Arial" w:cs="Arial"/>
          <w:bCs/>
          <w:color w:val="000000" w:themeColor="text1"/>
          <w:kern w:val="2"/>
          <w:sz w:val="24"/>
          <w:szCs w:val="24"/>
        </w:rPr>
        <w:t>Уставом Заславского муниципального образования.</w:t>
      </w:r>
      <w:proofErr w:type="gramEnd"/>
    </w:p>
    <w:p w:rsidR="00204C8E" w:rsidRDefault="00204C8E" w:rsidP="00204C8E">
      <w:pPr>
        <w:autoSpaceDE w:val="0"/>
        <w:autoSpaceDN w:val="0"/>
        <w:adjustRightInd w:val="0"/>
        <w:spacing w:after="0" w:line="240" w:lineRule="auto"/>
        <w:ind w:firstLine="709"/>
        <w:jc w:val="both"/>
        <w:rPr>
          <w:rFonts w:ascii="Arial" w:hAnsi="Arial" w:cs="Arial"/>
          <w:bCs/>
          <w:kern w:val="2"/>
          <w:sz w:val="30"/>
          <w:szCs w:val="30"/>
        </w:rPr>
      </w:pPr>
    </w:p>
    <w:p w:rsidR="00204C8E" w:rsidRDefault="00204C8E" w:rsidP="00204C8E">
      <w:pPr>
        <w:spacing w:after="0" w:line="240" w:lineRule="auto"/>
        <w:ind w:firstLine="720"/>
        <w:jc w:val="center"/>
        <w:rPr>
          <w:rFonts w:ascii="Arial" w:eastAsia="Times New Roman" w:hAnsi="Arial" w:cs="Arial"/>
          <w:b/>
          <w:bCs/>
          <w:sz w:val="30"/>
          <w:szCs w:val="30"/>
          <w:lang w:eastAsia="ru-RU"/>
        </w:rPr>
      </w:pPr>
      <w:r>
        <w:rPr>
          <w:rFonts w:ascii="Arial" w:eastAsia="Times New Roman" w:hAnsi="Arial" w:cs="Arial"/>
          <w:b/>
          <w:bCs/>
          <w:sz w:val="30"/>
          <w:szCs w:val="30"/>
          <w:lang w:eastAsia="ru-RU"/>
        </w:rPr>
        <w:t>ПОСТАНОВЛЯЮ:</w:t>
      </w:r>
    </w:p>
    <w:p w:rsidR="00204C8E" w:rsidRDefault="00204C8E" w:rsidP="00204C8E">
      <w:pPr>
        <w:autoSpaceDE w:val="0"/>
        <w:autoSpaceDN w:val="0"/>
        <w:adjustRightInd w:val="0"/>
        <w:spacing w:after="0" w:line="240" w:lineRule="auto"/>
        <w:ind w:firstLine="709"/>
        <w:jc w:val="center"/>
        <w:rPr>
          <w:rFonts w:ascii="Arial" w:hAnsi="Arial" w:cs="Arial"/>
          <w:bCs/>
          <w:kern w:val="2"/>
          <w:sz w:val="30"/>
          <w:szCs w:val="30"/>
        </w:rPr>
      </w:pPr>
    </w:p>
    <w:p w:rsidR="00204C8E" w:rsidRDefault="00204C8E" w:rsidP="00204C8E">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1. Утвердить административный регламент предоставления муниципальной услуги «П</w:t>
      </w:r>
      <w:r>
        <w:rPr>
          <w:rFonts w:ascii="Arial" w:hAnsi="Arial" w:cs="Arial"/>
          <w:kern w:val="2"/>
          <w:sz w:val="24"/>
          <w:szCs w:val="24"/>
        </w:rPr>
        <w:t>ередача жилых помещений муниципального жилищного фонда Заславского муниципального образования</w:t>
      </w:r>
      <w:r>
        <w:rPr>
          <w:rFonts w:ascii="Arial" w:hAnsi="Arial" w:cs="Arial"/>
          <w:b/>
          <w:i/>
          <w:kern w:val="2"/>
          <w:sz w:val="24"/>
          <w:szCs w:val="24"/>
        </w:rPr>
        <w:t xml:space="preserve"> </w:t>
      </w:r>
      <w:r>
        <w:rPr>
          <w:rFonts w:ascii="Arial" w:hAnsi="Arial" w:cs="Arial"/>
          <w:kern w:val="2"/>
          <w:sz w:val="24"/>
          <w:szCs w:val="24"/>
        </w:rPr>
        <w:t>в собственность граждан в порядке приватизации</w:t>
      </w:r>
      <w:r>
        <w:rPr>
          <w:rFonts w:ascii="Arial" w:hAnsi="Arial" w:cs="Arial"/>
          <w:bCs/>
          <w:kern w:val="2"/>
          <w:sz w:val="24"/>
          <w:szCs w:val="24"/>
        </w:rPr>
        <w:t>» (прилагается).</w:t>
      </w:r>
    </w:p>
    <w:p w:rsidR="00204C8E" w:rsidRDefault="00204C8E" w:rsidP="00204C8E">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2. Признать утратившим силу Постановление администрации Заславского</w:t>
      </w:r>
      <w:r w:rsidR="004D57FA">
        <w:rPr>
          <w:rFonts w:ascii="Arial" w:hAnsi="Arial" w:cs="Arial"/>
          <w:bCs/>
          <w:kern w:val="2"/>
          <w:sz w:val="24"/>
          <w:szCs w:val="24"/>
        </w:rPr>
        <w:t xml:space="preserve"> муниципального образования № 15 от 26.04.2021</w:t>
      </w:r>
      <w:r>
        <w:rPr>
          <w:rFonts w:ascii="Arial" w:hAnsi="Arial" w:cs="Arial"/>
          <w:bCs/>
          <w:kern w:val="2"/>
          <w:sz w:val="24"/>
          <w:szCs w:val="24"/>
        </w:rPr>
        <w:t>г. «Об утверждении Административного регламента предоставления муниципальной услуги «Передача жилых помещений муниципального фонда Заславского муниципального образования в собственность граждан в порядке приватизации».</w:t>
      </w:r>
    </w:p>
    <w:p w:rsidR="00204C8E" w:rsidRDefault="00204C8E" w:rsidP="00204C8E">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bCs/>
          <w:kern w:val="2"/>
          <w:sz w:val="24"/>
          <w:szCs w:val="24"/>
        </w:rPr>
        <w:t xml:space="preserve">3. Настоящее постановление </w:t>
      </w:r>
      <w:r>
        <w:rPr>
          <w:rFonts w:ascii="Arial" w:hAnsi="Arial" w:cs="Arial"/>
          <w:kern w:val="2"/>
          <w:sz w:val="24"/>
          <w:szCs w:val="24"/>
        </w:rPr>
        <w:t>вступает в силу после дня его официального опубликования.</w:t>
      </w:r>
    </w:p>
    <w:p w:rsidR="00204C8E" w:rsidRDefault="00204C8E" w:rsidP="00204C8E">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4. </w:t>
      </w:r>
      <w:proofErr w:type="gramStart"/>
      <w:r>
        <w:rPr>
          <w:rFonts w:ascii="Arial" w:hAnsi="Arial" w:cs="Arial"/>
          <w:kern w:val="2"/>
          <w:sz w:val="24"/>
          <w:szCs w:val="24"/>
        </w:rPr>
        <w:t>Контроль за</w:t>
      </w:r>
      <w:proofErr w:type="gramEnd"/>
      <w:r>
        <w:rPr>
          <w:rFonts w:ascii="Arial" w:hAnsi="Arial" w:cs="Arial"/>
          <w:kern w:val="2"/>
          <w:sz w:val="24"/>
          <w:szCs w:val="24"/>
        </w:rPr>
        <w:t xml:space="preserve"> исполнением данного постановления оставляю за собой.</w:t>
      </w:r>
    </w:p>
    <w:p w:rsidR="00204C8E" w:rsidRDefault="00204C8E" w:rsidP="00204C8E">
      <w:pPr>
        <w:autoSpaceDE w:val="0"/>
        <w:autoSpaceDN w:val="0"/>
        <w:adjustRightInd w:val="0"/>
        <w:spacing w:after="0" w:line="240" w:lineRule="auto"/>
        <w:ind w:firstLine="709"/>
        <w:jc w:val="both"/>
        <w:rPr>
          <w:rFonts w:ascii="Arial" w:hAnsi="Arial" w:cs="Arial"/>
          <w:kern w:val="2"/>
          <w:sz w:val="24"/>
          <w:szCs w:val="24"/>
        </w:rPr>
      </w:pPr>
    </w:p>
    <w:p w:rsidR="00204C8E" w:rsidRDefault="00204C8E" w:rsidP="00204C8E">
      <w:pPr>
        <w:autoSpaceDE w:val="0"/>
        <w:autoSpaceDN w:val="0"/>
        <w:adjustRightInd w:val="0"/>
        <w:spacing w:after="0" w:line="240" w:lineRule="auto"/>
        <w:ind w:firstLine="709"/>
        <w:jc w:val="both"/>
        <w:rPr>
          <w:rFonts w:ascii="Arial" w:hAnsi="Arial" w:cs="Arial"/>
          <w:kern w:val="2"/>
          <w:sz w:val="24"/>
          <w:szCs w:val="24"/>
        </w:rPr>
      </w:pPr>
    </w:p>
    <w:p w:rsidR="00204C8E" w:rsidRDefault="00204C8E" w:rsidP="00204C8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 администрации Заславского муниципального образования</w:t>
      </w:r>
    </w:p>
    <w:p w:rsidR="00204C8E" w:rsidRDefault="00204C8E" w:rsidP="00204C8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Е. М. Покладок</w:t>
      </w:r>
    </w:p>
    <w:p w:rsidR="00204C8E" w:rsidRDefault="00204C8E" w:rsidP="00204C8E">
      <w:pPr>
        <w:spacing w:after="0" w:line="240" w:lineRule="auto"/>
        <w:jc w:val="both"/>
        <w:rPr>
          <w:rFonts w:ascii="Arial" w:eastAsia="Times New Roman" w:hAnsi="Arial" w:cs="Arial"/>
          <w:sz w:val="24"/>
          <w:szCs w:val="24"/>
          <w:lang w:eastAsia="ru-RU"/>
        </w:rPr>
      </w:pPr>
    </w:p>
    <w:p w:rsidR="00204C8E" w:rsidRDefault="00204C8E" w:rsidP="00204C8E">
      <w:pPr>
        <w:spacing w:after="0" w:line="240" w:lineRule="auto"/>
        <w:jc w:val="both"/>
        <w:rPr>
          <w:rFonts w:ascii="Arial" w:eastAsia="Times New Roman" w:hAnsi="Arial" w:cs="Arial"/>
          <w:sz w:val="24"/>
          <w:szCs w:val="24"/>
          <w:lang w:eastAsia="ru-RU"/>
        </w:rPr>
      </w:pPr>
    </w:p>
    <w:p w:rsidR="00204C8E" w:rsidRDefault="00204C8E" w:rsidP="00204C8E">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Приложение 1</w:t>
      </w:r>
    </w:p>
    <w:p w:rsidR="00204C8E" w:rsidRDefault="00204C8E" w:rsidP="00204C8E">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к постановлению администрации</w:t>
      </w:r>
    </w:p>
    <w:p w:rsidR="00204C8E" w:rsidRDefault="00204C8E" w:rsidP="00204C8E">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Заславского сельского поселения</w:t>
      </w:r>
    </w:p>
    <w:p w:rsidR="00204C8E" w:rsidRDefault="004D57FA" w:rsidP="00204C8E">
      <w:pPr>
        <w:suppressAutoHyphens/>
        <w:spacing w:after="0" w:line="240" w:lineRule="auto"/>
        <w:ind w:right="-425"/>
        <w:jc w:val="right"/>
        <w:rPr>
          <w:rFonts w:ascii="Courier New" w:eastAsia="Times New Roman" w:hAnsi="Courier New" w:cs="Courier New"/>
          <w:lang w:eastAsia="ar-SA"/>
        </w:rPr>
      </w:pPr>
      <w:r>
        <w:rPr>
          <w:rFonts w:ascii="Courier New" w:eastAsia="Times New Roman" w:hAnsi="Courier New" w:cs="Courier New"/>
          <w:lang w:eastAsia="ar-SA"/>
        </w:rPr>
        <w:t>от 00.00</w:t>
      </w:r>
      <w:r w:rsidR="00204C8E">
        <w:rPr>
          <w:rFonts w:ascii="Courier New" w:eastAsia="Times New Roman" w:hAnsi="Courier New" w:cs="Courier New"/>
          <w:lang w:eastAsia="ar-SA"/>
        </w:rPr>
        <w:t xml:space="preserve">.2021г. № </w:t>
      </w:r>
      <w:r>
        <w:rPr>
          <w:rFonts w:ascii="Courier New" w:eastAsia="Times New Roman" w:hAnsi="Courier New" w:cs="Courier New"/>
          <w:lang w:eastAsia="ar-SA"/>
        </w:rPr>
        <w:t>00</w:t>
      </w:r>
    </w:p>
    <w:tbl>
      <w:tblPr>
        <w:tblW w:w="0" w:type="auto"/>
        <w:tblInd w:w="-106" w:type="dxa"/>
        <w:tblLook w:val="00A0" w:firstRow="1" w:lastRow="0" w:firstColumn="1" w:lastColumn="0" w:noHBand="0" w:noVBand="0"/>
      </w:tblPr>
      <w:tblGrid>
        <w:gridCol w:w="4183"/>
      </w:tblGrid>
      <w:tr w:rsidR="00204C8E" w:rsidTr="00204C8E">
        <w:tc>
          <w:tcPr>
            <w:tcW w:w="4183" w:type="dxa"/>
          </w:tcPr>
          <w:p w:rsidR="00204C8E" w:rsidRDefault="00204C8E">
            <w:pPr>
              <w:widowControl w:val="0"/>
              <w:autoSpaceDE w:val="0"/>
              <w:autoSpaceDN w:val="0"/>
              <w:adjustRightInd w:val="0"/>
              <w:spacing w:after="0" w:line="240" w:lineRule="auto"/>
              <w:jc w:val="both"/>
              <w:rPr>
                <w:rFonts w:ascii="Times New Roman" w:eastAsia="Calibri" w:hAnsi="Times New Roman" w:cs="Times New Roman"/>
                <w:kern w:val="2"/>
                <w:sz w:val="28"/>
                <w:szCs w:val="28"/>
              </w:rPr>
            </w:pPr>
          </w:p>
        </w:tc>
      </w:tr>
      <w:tr w:rsidR="00204C8E" w:rsidTr="00204C8E">
        <w:tc>
          <w:tcPr>
            <w:tcW w:w="4183" w:type="dxa"/>
          </w:tcPr>
          <w:p w:rsidR="00204C8E" w:rsidRDefault="00204C8E">
            <w:pPr>
              <w:widowControl w:val="0"/>
              <w:autoSpaceDE w:val="0"/>
              <w:autoSpaceDN w:val="0"/>
              <w:adjustRightInd w:val="0"/>
              <w:spacing w:after="0" w:line="240" w:lineRule="auto"/>
              <w:jc w:val="both"/>
              <w:rPr>
                <w:rFonts w:ascii="Times New Roman" w:eastAsia="Calibri" w:hAnsi="Times New Roman" w:cs="Times New Roman"/>
                <w:kern w:val="2"/>
                <w:sz w:val="28"/>
                <w:szCs w:val="28"/>
              </w:rPr>
            </w:pPr>
          </w:p>
        </w:tc>
      </w:tr>
    </w:tbl>
    <w:p w:rsidR="00204C8E" w:rsidRDefault="00204C8E" w:rsidP="00204C8E">
      <w:pPr>
        <w:keepNext/>
        <w:autoSpaceDE w:val="0"/>
        <w:autoSpaceDN w:val="0"/>
        <w:spacing w:after="0" w:line="240" w:lineRule="auto"/>
        <w:jc w:val="center"/>
        <w:rPr>
          <w:rFonts w:ascii="Arial" w:eastAsia="Times New Roman" w:hAnsi="Arial" w:cs="Arial"/>
          <w:b/>
          <w:kern w:val="2"/>
          <w:sz w:val="30"/>
          <w:szCs w:val="30"/>
          <w:lang w:eastAsia="ru-RU"/>
        </w:rPr>
      </w:pPr>
      <w:r>
        <w:rPr>
          <w:rFonts w:ascii="Arial" w:eastAsia="Times New Roman" w:hAnsi="Arial" w:cs="Arial"/>
          <w:b/>
          <w:kern w:val="2"/>
          <w:sz w:val="30"/>
          <w:szCs w:val="30"/>
          <w:lang w:eastAsia="ru-RU"/>
        </w:rPr>
        <w:t>АДМИНИСТРАТИВНЫЙ РЕГЛАМЕНТ ПРЕДОСТАВЛЕНИЯ МУНИЦИПАЛЬНОЙ УСЛУГИ «</w:t>
      </w:r>
      <w:r>
        <w:rPr>
          <w:rFonts w:ascii="Arial" w:hAnsi="Arial" w:cs="Arial"/>
          <w:b/>
          <w:kern w:val="2"/>
          <w:sz w:val="30"/>
          <w:szCs w:val="30"/>
        </w:rPr>
        <w:t>ПЕРЕДАЧА ЖИЛЫХ ПОМЕЩЕНИЙ МУНИЦИПАЛЬНОГО ЖИЛИЩНОГО ФОНДА ЗАСЛАВСКОГО МУНИЦИПАЛЬНОГО ОБРАЗОВАНИЯ</w:t>
      </w:r>
      <w:r>
        <w:rPr>
          <w:rFonts w:ascii="Arial" w:hAnsi="Arial" w:cs="Arial"/>
          <w:b/>
          <w:i/>
          <w:kern w:val="2"/>
          <w:sz w:val="30"/>
          <w:szCs w:val="30"/>
        </w:rPr>
        <w:t xml:space="preserve"> </w:t>
      </w:r>
      <w:r>
        <w:rPr>
          <w:rFonts w:ascii="Arial" w:hAnsi="Arial" w:cs="Arial"/>
          <w:b/>
          <w:kern w:val="2"/>
          <w:sz w:val="30"/>
          <w:szCs w:val="30"/>
        </w:rPr>
        <w:t>В СОБСТВЕННОСТЬ ГРАЖДАН В ПОРЯДКЕ ПРИВАТИЗАЦИИ</w:t>
      </w:r>
      <w:r>
        <w:rPr>
          <w:rFonts w:ascii="Arial" w:eastAsia="Times New Roman" w:hAnsi="Arial" w:cs="Arial"/>
          <w:b/>
          <w:kern w:val="2"/>
          <w:sz w:val="30"/>
          <w:szCs w:val="30"/>
          <w:lang w:eastAsia="ru-RU"/>
        </w:rPr>
        <w:t>»</w:t>
      </w:r>
    </w:p>
    <w:p w:rsidR="00E01E3E" w:rsidRPr="004D57FA" w:rsidRDefault="00E01E3E" w:rsidP="004D57FA">
      <w:pPr>
        <w:widowControl w:val="0"/>
        <w:autoSpaceDE w:val="0"/>
        <w:autoSpaceDN w:val="0"/>
        <w:adjustRightInd w:val="0"/>
        <w:spacing w:after="0" w:line="240" w:lineRule="auto"/>
        <w:jc w:val="center"/>
        <w:rPr>
          <w:rFonts w:ascii="Arial" w:hAnsi="Arial" w:cs="Arial"/>
          <w:bCs/>
          <w:kern w:val="2"/>
          <w:sz w:val="24"/>
          <w:szCs w:val="24"/>
        </w:rPr>
      </w:pPr>
    </w:p>
    <w:p w:rsidR="0084699C" w:rsidRPr="004D57FA" w:rsidRDefault="0084699C" w:rsidP="0084699C">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РАЗДЕЛ I. ОБЩИЕ ПОЛОЖЕНИЯ</w:t>
      </w:r>
    </w:p>
    <w:p w:rsidR="0084699C" w:rsidRPr="004D57FA" w:rsidRDefault="0084699C" w:rsidP="0084699C">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DD2D0B">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1. Предмет регулирования административного регламента</w:t>
      </w:r>
    </w:p>
    <w:p w:rsidR="0084699C" w:rsidRPr="004D57FA" w:rsidRDefault="0084699C" w:rsidP="00DD2D0B">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4699C" w:rsidRPr="004D57FA" w:rsidRDefault="0084699C" w:rsidP="0084699C">
      <w:pPr>
        <w:autoSpaceDE w:val="0"/>
        <w:autoSpaceDN w:val="0"/>
        <w:spacing w:after="0" w:line="240" w:lineRule="auto"/>
        <w:ind w:firstLine="709"/>
        <w:jc w:val="both"/>
        <w:rPr>
          <w:rFonts w:ascii="Arial" w:hAnsi="Arial" w:cs="Arial"/>
          <w:bCs/>
          <w:kern w:val="2"/>
          <w:sz w:val="24"/>
          <w:szCs w:val="24"/>
        </w:rPr>
      </w:pPr>
      <w:r w:rsidRPr="004D57FA">
        <w:rPr>
          <w:rFonts w:ascii="Arial" w:eastAsia="Times New Roman" w:hAnsi="Arial" w:cs="Arial"/>
          <w:kern w:val="2"/>
          <w:sz w:val="24"/>
          <w:szCs w:val="24"/>
          <w:lang w:eastAsia="ru-RU"/>
        </w:rPr>
        <w:t xml:space="preserve">1. </w:t>
      </w:r>
      <w:proofErr w:type="gramStart"/>
      <w:r w:rsidRPr="004D57FA">
        <w:rPr>
          <w:rFonts w:ascii="Arial" w:eastAsia="Times New Roman" w:hAnsi="Arial" w:cs="Arial"/>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Pr="004D57FA">
        <w:rPr>
          <w:rFonts w:ascii="Arial" w:hAnsi="Arial" w:cs="Arial"/>
          <w:bCs/>
          <w:kern w:val="2"/>
          <w:sz w:val="24"/>
          <w:szCs w:val="24"/>
        </w:rPr>
        <w:t>П</w:t>
      </w:r>
      <w:r w:rsidRPr="004D57FA">
        <w:rPr>
          <w:rFonts w:ascii="Arial" w:hAnsi="Arial" w:cs="Arial"/>
          <w:kern w:val="2"/>
          <w:sz w:val="24"/>
          <w:szCs w:val="24"/>
        </w:rPr>
        <w:t>ередача жилых помещений муниципального жилищного фонда</w:t>
      </w:r>
      <w:r w:rsidR="004D57FA">
        <w:rPr>
          <w:rFonts w:ascii="Arial" w:hAnsi="Arial" w:cs="Arial"/>
          <w:kern w:val="2"/>
          <w:sz w:val="24"/>
          <w:szCs w:val="24"/>
        </w:rPr>
        <w:t xml:space="preserve"> Заславского </w:t>
      </w:r>
      <w:r w:rsidRPr="004D57FA">
        <w:rPr>
          <w:rFonts w:ascii="Arial" w:hAnsi="Arial" w:cs="Arial"/>
          <w:kern w:val="2"/>
          <w:sz w:val="24"/>
          <w:szCs w:val="24"/>
        </w:rPr>
        <w:t>муниципального образования в собственность граждан в порядке приватизации</w:t>
      </w:r>
      <w:r w:rsidRPr="004D57FA">
        <w:rPr>
          <w:rFonts w:ascii="Arial" w:eastAsia="Times New Roman" w:hAnsi="Arial" w:cs="Arial"/>
          <w:kern w:val="2"/>
          <w:sz w:val="24"/>
          <w:szCs w:val="24"/>
          <w:lang w:eastAsia="ru-RU"/>
        </w:rPr>
        <w:t xml:space="preserve">», в том числе </w:t>
      </w:r>
      <w:r w:rsidRPr="004D57FA">
        <w:rPr>
          <w:rFonts w:ascii="Arial" w:hAnsi="Arial" w:cs="Arial"/>
          <w:bCs/>
          <w:kern w:val="2"/>
          <w:sz w:val="24"/>
          <w:szCs w:val="24"/>
        </w:rPr>
        <w:t xml:space="preserve">порядок взаимодействия местной администрации </w:t>
      </w:r>
      <w:r w:rsidR="004D57FA">
        <w:rPr>
          <w:rFonts w:ascii="Arial" w:hAnsi="Arial" w:cs="Arial"/>
          <w:bCs/>
          <w:kern w:val="2"/>
          <w:sz w:val="24"/>
          <w:szCs w:val="24"/>
        </w:rPr>
        <w:t xml:space="preserve">Заславского </w:t>
      </w:r>
      <w:r w:rsidRPr="004D57FA">
        <w:rPr>
          <w:rFonts w:ascii="Arial" w:hAnsi="Arial" w:cs="Arial"/>
          <w:bCs/>
          <w:kern w:val="2"/>
          <w:sz w:val="24"/>
          <w:szCs w:val="24"/>
        </w:rPr>
        <w:t>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w:t>
      </w:r>
      <w:proofErr w:type="gramEnd"/>
      <w:r w:rsidRPr="004D57FA">
        <w:rPr>
          <w:rFonts w:ascii="Arial" w:hAnsi="Arial" w:cs="Arial"/>
          <w:bCs/>
          <w:kern w:val="2"/>
          <w:sz w:val="24"/>
          <w:szCs w:val="24"/>
        </w:rPr>
        <w:t xml:space="preserve"> </w:t>
      </w:r>
      <w:proofErr w:type="gramStart"/>
      <w:r w:rsidRPr="004D57FA">
        <w:rPr>
          <w:rFonts w:ascii="Arial" w:hAnsi="Arial" w:cs="Arial"/>
          <w:bCs/>
          <w:kern w:val="2"/>
          <w:sz w:val="24"/>
          <w:szCs w:val="24"/>
        </w:rPr>
        <w:t>процессе</w:t>
      </w:r>
      <w:proofErr w:type="gramEnd"/>
      <w:r w:rsidRPr="004D57FA">
        <w:rPr>
          <w:rFonts w:ascii="Arial" w:hAnsi="Arial" w:cs="Arial"/>
          <w:bCs/>
          <w:kern w:val="2"/>
          <w:sz w:val="24"/>
          <w:szCs w:val="24"/>
        </w:rPr>
        <w:t xml:space="preserve"> реализации полномочий по принятию решений о п</w:t>
      </w:r>
      <w:r w:rsidRPr="004D57FA">
        <w:rPr>
          <w:rFonts w:ascii="Arial" w:hAnsi="Arial" w:cs="Arial"/>
          <w:kern w:val="2"/>
          <w:sz w:val="24"/>
          <w:szCs w:val="24"/>
        </w:rPr>
        <w:t>ередаче жилых помещений муниципального жилищного фонда социального использования</w:t>
      </w:r>
      <w:r w:rsidR="00C5075D">
        <w:rPr>
          <w:rFonts w:ascii="Arial" w:hAnsi="Arial" w:cs="Arial"/>
          <w:kern w:val="2"/>
          <w:sz w:val="24"/>
          <w:szCs w:val="24"/>
        </w:rPr>
        <w:t xml:space="preserve"> Заславского муниципального образования</w:t>
      </w:r>
      <w:r w:rsidRPr="004D57FA">
        <w:rPr>
          <w:rFonts w:ascii="Arial" w:hAnsi="Arial" w:cs="Arial"/>
          <w:kern w:val="2"/>
          <w:sz w:val="24"/>
          <w:szCs w:val="24"/>
        </w:rPr>
        <w:t xml:space="preserve"> в собственность граждан </w:t>
      </w:r>
      <w:r w:rsidRPr="004D57FA">
        <w:rPr>
          <w:rFonts w:ascii="Arial" w:eastAsia="Times New Roman" w:hAnsi="Arial" w:cs="Arial"/>
          <w:kern w:val="2"/>
          <w:sz w:val="24"/>
          <w:szCs w:val="24"/>
          <w:lang w:eastAsia="ru-RU"/>
        </w:rPr>
        <w:t xml:space="preserve">Российской Федерации </w:t>
      </w:r>
      <w:r w:rsidRPr="004D57FA">
        <w:rPr>
          <w:rFonts w:ascii="Arial" w:hAnsi="Arial" w:cs="Arial"/>
          <w:kern w:val="2"/>
          <w:sz w:val="24"/>
          <w:szCs w:val="24"/>
        </w:rPr>
        <w:t>в порядке приватизации</w:t>
      </w:r>
      <w:r w:rsidRPr="004D57FA">
        <w:rPr>
          <w:rFonts w:ascii="Arial" w:hAnsi="Arial" w:cs="Arial"/>
          <w:bCs/>
          <w:kern w:val="2"/>
          <w:sz w:val="24"/>
          <w:szCs w:val="24"/>
        </w:rPr>
        <w:t>.</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84699C" w:rsidRPr="004D57FA" w:rsidRDefault="0084699C" w:rsidP="0084699C">
      <w:pPr>
        <w:autoSpaceDE w:val="0"/>
        <w:autoSpaceDN w:val="0"/>
        <w:spacing w:after="0" w:line="240" w:lineRule="auto"/>
        <w:jc w:val="center"/>
        <w:outlineLvl w:val="2"/>
        <w:rPr>
          <w:rFonts w:ascii="Arial" w:eastAsia="Times New Roman" w:hAnsi="Arial" w:cs="Arial"/>
          <w:kern w:val="2"/>
          <w:sz w:val="24"/>
          <w:szCs w:val="24"/>
          <w:lang w:eastAsia="ru-RU"/>
        </w:rPr>
      </w:pPr>
    </w:p>
    <w:p w:rsidR="0084699C" w:rsidRPr="004D57FA" w:rsidRDefault="0084699C" w:rsidP="00DD2D0B">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2. Круг заявителей</w:t>
      </w:r>
    </w:p>
    <w:p w:rsidR="0084699C" w:rsidRPr="004D57FA" w:rsidRDefault="0084699C" w:rsidP="0084699C">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84699C" w:rsidRPr="004D57FA" w:rsidRDefault="0084699C" w:rsidP="0084699C">
      <w:pPr>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3. Заявителями на предоставление муниципальной услуги являются граждане Российской Федерации (далее – граждане), </w:t>
      </w:r>
      <w:r w:rsidRPr="004D57FA">
        <w:rPr>
          <w:rFonts w:ascii="Arial" w:hAnsi="Arial" w:cs="Arial"/>
          <w:kern w:val="2"/>
          <w:sz w:val="24"/>
          <w:szCs w:val="24"/>
        </w:rPr>
        <w:t>имеющие право пользования  жилыми помещениями муниципального жилищного фонда социального использования</w:t>
      </w:r>
      <w:r w:rsidR="00C5075D">
        <w:rPr>
          <w:rFonts w:ascii="Arial" w:hAnsi="Arial" w:cs="Arial"/>
          <w:kern w:val="2"/>
          <w:sz w:val="24"/>
          <w:szCs w:val="24"/>
        </w:rPr>
        <w:t xml:space="preserve"> Заславского муниципального образования</w:t>
      </w:r>
      <w:r w:rsidRPr="004D57FA">
        <w:rPr>
          <w:rFonts w:ascii="Arial" w:hAnsi="Arial" w:cs="Arial"/>
          <w:kern w:val="2"/>
          <w:sz w:val="24"/>
          <w:szCs w:val="24"/>
        </w:rPr>
        <w:t xml:space="preserve"> (далее – жилые помещения) на условиях социального найма </w:t>
      </w:r>
      <w:r w:rsidRPr="004D57FA">
        <w:rPr>
          <w:rFonts w:ascii="Arial" w:eastAsia="Times New Roman" w:hAnsi="Arial" w:cs="Arial"/>
          <w:kern w:val="2"/>
          <w:sz w:val="24"/>
          <w:szCs w:val="24"/>
          <w:lang w:eastAsia="ru-RU"/>
        </w:rPr>
        <w:t>(далее – заявители).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5. </w:t>
      </w:r>
      <w:proofErr w:type="gramStart"/>
      <w:r w:rsidRPr="004D57FA">
        <w:rPr>
          <w:rFonts w:ascii="Arial" w:eastAsia="Times New Roman" w:hAnsi="Arial" w:cs="Arial"/>
          <w:kern w:val="2"/>
          <w:sz w:val="24"/>
          <w:szCs w:val="24"/>
          <w:lang w:eastAsia="ru-RU"/>
        </w:rPr>
        <w:t xml:space="preserve">В случае обращения заявителя </w:t>
      </w:r>
      <w:r w:rsidR="003B6792" w:rsidRPr="004D57FA">
        <w:rPr>
          <w:rFonts w:ascii="Arial" w:eastAsia="Times New Roman" w:hAnsi="Arial" w:cs="Arial"/>
          <w:kern w:val="2"/>
          <w:sz w:val="24"/>
          <w:szCs w:val="24"/>
          <w:lang w:eastAsia="ru-RU"/>
        </w:rPr>
        <w:t xml:space="preserve">или его представителя </w:t>
      </w:r>
      <w:r w:rsidRPr="004D57FA">
        <w:rPr>
          <w:rFonts w:ascii="Arial" w:eastAsia="Times New Roman" w:hAnsi="Arial" w:cs="Arial"/>
          <w:kern w:val="2"/>
          <w:sz w:val="24"/>
          <w:szCs w:val="24"/>
          <w:lang w:eastAsia="ru-RU"/>
        </w:rPr>
        <w:t>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4D57FA">
        <w:rPr>
          <w:rFonts w:ascii="Arial" w:eastAsia="Times New Roman" w:hAnsi="Arial" w:cs="Arial"/>
          <w:kern w:val="2"/>
          <w:sz w:val="24"/>
          <w:szCs w:val="24"/>
          <w:lang w:eastAsia="ru-RU"/>
        </w:rPr>
        <w:t xml:space="preserve">, </w:t>
      </w:r>
      <w:proofErr w:type="gramStart"/>
      <w:r w:rsidRPr="004D57FA">
        <w:rPr>
          <w:rFonts w:ascii="Arial" w:eastAsia="Times New Roman" w:hAnsi="Arial" w:cs="Arial"/>
          <w:kern w:val="2"/>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w:t>
      </w:r>
      <w:r w:rsidRPr="004D57FA">
        <w:rPr>
          <w:rFonts w:ascii="Arial" w:eastAsia="Times New Roman" w:hAnsi="Arial" w:cs="Arial"/>
          <w:kern w:val="2"/>
          <w:sz w:val="24"/>
          <w:szCs w:val="24"/>
          <w:lang w:eastAsia="ru-RU"/>
        </w:rPr>
        <w:lastRenderedPageBreak/>
        <w:t>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4D57FA">
        <w:rPr>
          <w:rFonts w:ascii="Arial" w:eastAsia="Times New Roman" w:hAnsi="Arial" w:cs="Arial"/>
          <w:kern w:val="2"/>
          <w:sz w:val="24"/>
          <w:szCs w:val="24"/>
          <w:lang w:eastAsia="ru-RU"/>
        </w:rPr>
        <w:t xml:space="preserve"> МФЦ копии комплексного запроса, без составления и подпи</w:t>
      </w:r>
      <w:r w:rsidR="00124DF0" w:rsidRPr="004D57FA">
        <w:rPr>
          <w:rFonts w:ascii="Arial" w:eastAsia="Times New Roman" w:hAnsi="Arial" w:cs="Arial"/>
          <w:kern w:val="2"/>
          <w:sz w:val="24"/>
          <w:szCs w:val="24"/>
          <w:lang w:eastAsia="ru-RU"/>
        </w:rPr>
        <w:t>сания такого запроса заявителем или его представителем.</w:t>
      </w:r>
    </w:p>
    <w:p w:rsidR="0084699C" w:rsidRPr="004D57FA" w:rsidRDefault="0084699C" w:rsidP="00C5075D">
      <w:pPr>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DD2D0B">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3. Требования к порядку информирования</w:t>
      </w:r>
      <w:r w:rsidR="00C5075D">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о предоставлении муниципальной услуги</w:t>
      </w:r>
    </w:p>
    <w:p w:rsidR="0084699C" w:rsidRPr="004D57FA" w:rsidRDefault="0084699C" w:rsidP="0084699C">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 Информация по вопросам предоставления муниципальной услуги предоставляется: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при личном контакте с заявителем или его представителем;</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w:t>
      </w:r>
      <w:r w:rsidR="00C5075D">
        <w:rPr>
          <w:rFonts w:ascii="Arial" w:eastAsia="Times New Roman" w:hAnsi="Arial" w:cs="Arial"/>
          <w:kern w:val="2"/>
          <w:sz w:val="24"/>
          <w:szCs w:val="24"/>
          <w:lang w:eastAsia="ru-RU"/>
        </w:rPr>
        <w:t xml:space="preserve">у: </w:t>
      </w:r>
      <w:proofErr w:type="spellStart"/>
      <w:r w:rsidR="00C5075D">
        <w:rPr>
          <w:rFonts w:ascii="Arial" w:eastAsia="Times New Roman" w:hAnsi="Arial" w:cs="Arial"/>
          <w:kern w:val="2"/>
          <w:sz w:val="24"/>
          <w:szCs w:val="24"/>
          <w:lang w:eastAsia="ru-RU"/>
        </w:rPr>
        <w:t>заславское</w:t>
      </w:r>
      <w:proofErr w:type="gramStart"/>
      <w:r w:rsidR="00C5075D">
        <w:rPr>
          <w:rFonts w:ascii="Arial" w:eastAsia="Times New Roman" w:hAnsi="Arial" w:cs="Arial"/>
          <w:kern w:val="2"/>
          <w:sz w:val="24"/>
          <w:szCs w:val="24"/>
          <w:lang w:eastAsia="ru-RU"/>
        </w:rPr>
        <w:t>.р</w:t>
      </w:r>
      <w:proofErr w:type="gramEnd"/>
      <w:r w:rsidR="00C5075D">
        <w:rPr>
          <w:rFonts w:ascii="Arial" w:eastAsia="Times New Roman" w:hAnsi="Arial" w:cs="Arial"/>
          <w:kern w:val="2"/>
          <w:sz w:val="24"/>
          <w:szCs w:val="24"/>
          <w:lang w:eastAsia="ru-RU"/>
        </w:rPr>
        <w:t>ф</w:t>
      </w:r>
      <w:proofErr w:type="spellEnd"/>
      <w:r w:rsidRPr="004D57FA">
        <w:rPr>
          <w:rFonts w:ascii="Arial" w:eastAsia="Times New Roman" w:hAnsi="Arial" w:cs="Arial"/>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w:t>
      </w:r>
      <w:r w:rsidR="00C5075D">
        <w:rPr>
          <w:rFonts w:ascii="Arial" w:eastAsia="Times New Roman" w:hAnsi="Arial" w:cs="Arial"/>
          <w:kern w:val="2"/>
          <w:sz w:val="24"/>
          <w:szCs w:val="24"/>
          <w:lang w:eastAsia="ru-RU"/>
        </w:rPr>
        <w:t xml:space="preserve">: </w:t>
      </w:r>
      <w:proofErr w:type="spellStart"/>
      <w:r w:rsidR="00C5075D">
        <w:rPr>
          <w:rFonts w:ascii="Arial" w:eastAsia="Times New Roman" w:hAnsi="Arial" w:cs="Arial"/>
          <w:kern w:val="2"/>
          <w:sz w:val="24"/>
          <w:szCs w:val="24"/>
          <w:lang w:val="en-US" w:eastAsia="ru-RU"/>
        </w:rPr>
        <w:t>ms</w:t>
      </w:r>
      <w:proofErr w:type="spellEnd"/>
      <w:r w:rsidR="00C5075D" w:rsidRPr="00C5075D">
        <w:rPr>
          <w:rFonts w:ascii="Arial" w:eastAsia="Times New Roman" w:hAnsi="Arial" w:cs="Arial"/>
          <w:kern w:val="2"/>
          <w:sz w:val="24"/>
          <w:szCs w:val="24"/>
          <w:lang w:eastAsia="ru-RU"/>
        </w:rPr>
        <w:t>.</w:t>
      </w:r>
      <w:proofErr w:type="spellStart"/>
      <w:r w:rsidR="00C5075D">
        <w:rPr>
          <w:rFonts w:ascii="Arial" w:eastAsia="Times New Roman" w:hAnsi="Arial" w:cs="Arial"/>
          <w:kern w:val="2"/>
          <w:sz w:val="24"/>
          <w:szCs w:val="24"/>
          <w:lang w:val="en-US" w:eastAsia="ru-RU"/>
        </w:rPr>
        <w:t>pokladok</w:t>
      </w:r>
      <w:proofErr w:type="spellEnd"/>
      <w:r w:rsidR="00C5075D" w:rsidRPr="00C5075D">
        <w:rPr>
          <w:rFonts w:ascii="Arial" w:eastAsia="Times New Roman" w:hAnsi="Arial" w:cs="Arial"/>
          <w:kern w:val="2"/>
          <w:sz w:val="24"/>
          <w:szCs w:val="24"/>
          <w:lang w:eastAsia="ru-RU"/>
        </w:rPr>
        <w:t>61@</w:t>
      </w:r>
      <w:r w:rsidR="00C5075D">
        <w:rPr>
          <w:rFonts w:ascii="Arial" w:eastAsia="Times New Roman" w:hAnsi="Arial" w:cs="Arial"/>
          <w:kern w:val="2"/>
          <w:sz w:val="24"/>
          <w:szCs w:val="24"/>
          <w:lang w:val="en-US" w:eastAsia="ru-RU"/>
        </w:rPr>
        <w:t>mail</w:t>
      </w:r>
      <w:r w:rsidR="00C5075D" w:rsidRPr="00C5075D">
        <w:rPr>
          <w:rFonts w:ascii="Arial" w:eastAsia="Times New Roman" w:hAnsi="Arial" w:cs="Arial"/>
          <w:kern w:val="2"/>
          <w:sz w:val="24"/>
          <w:szCs w:val="24"/>
          <w:lang w:eastAsia="ru-RU"/>
        </w:rPr>
        <w:t>.</w:t>
      </w:r>
      <w:proofErr w:type="spellStart"/>
      <w:r w:rsidR="00C5075D">
        <w:rPr>
          <w:rFonts w:ascii="Arial" w:eastAsia="Times New Roman" w:hAnsi="Arial" w:cs="Arial"/>
          <w:kern w:val="2"/>
          <w:sz w:val="24"/>
          <w:szCs w:val="24"/>
          <w:lang w:val="en-US" w:eastAsia="ru-RU"/>
        </w:rPr>
        <w:t>ru</w:t>
      </w:r>
      <w:proofErr w:type="spellEnd"/>
      <w:r w:rsidRPr="004D57FA">
        <w:rPr>
          <w:rFonts w:ascii="Arial" w:eastAsia="Times New Roman" w:hAnsi="Arial" w:cs="Arial"/>
          <w:kern w:val="2"/>
          <w:sz w:val="24"/>
          <w:szCs w:val="24"/>
          <w:lang w:eastAsia="ru-RU"/>
        </w:rPr>
        <w:t xml:space="preserve"> (далее – электронная почта администрации);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147DDF" w:rsidRPr="004D57FA" w:rsidRDefault="00147DDF" w:rsidP="00147DDF">
      <w:pPr>
        <w:autoSpaceDE w:val="0"/>
        <w:autoSpaceDN w:val="0"/>
        <w:spacing w:after="0" w:line="240" w:lineRule="auto"/>
        <w:ind w:firstLine="709"/>
        <w:jc w:val="both"/>
        <w:rPr>
          <w:rFonts w:ascii="Arial" w:hAnsi="Arial" w:cs="Arial"/>
          <w:kern w:val="2"/>
          <w:sz w:val="24"/>
          <w:szCs w:val="24"/>
          <w:lang w:eastAsia="ru-RU"/>
        </w:rPr>
      </w:pPr>
      <w:r w:rsidRPr="004D57FA">
        <w:rPr>
          <w:rFonts w:ascii="Arial" w:hAnsi="Arial" w:cs="Arial"/>
          <w:kern w:val="2"/>
          <w:sz w:val="24"/>
          <w:szCs w:val="24"/>
          <w:lang w:eastAsia="ru-RU"/>
        </w:rPr>
        <w:t>8. Информация о ходе предоставления муниципальной услуги предоставляется:</w:t>
      </w:r>
    </w:p>
    <w:p w:rsidR="00147DDF" w:rsidRPr="004D57FA" w:rsidRDefault="00147DDF" w:rsidP="00147DDF">
      <w:pPr>
        <w:autoSpaceDE w:val="0"/>
        <w:autoSpaceDN w:val="0"/>
        <w:spacing w:after="0" w:line="240" w:lineRule="auto"/>
        <w:ind w:firstLine="709"/>
        <w:jc w:val="both"/>
        <w:rPr>
          <w:rFonts w:ascii="Arial" w:hAnsi="Arial" w:cs="Arial"/>
          <w:kern w:val="2"/>
          <w:sz w:val="24"/>
          <w:szCs w:val="24"/>
          <w:lang w:eastAsia="ru-RU"/>
        </w:rPr>
      </w:pPr>
      <w:r w:rsidRPr="004D57FA">
        <w:rPr>
          <w:rFonts w:ascii="Arial" w:hAnsi="Arial" w:cs="Arial"/>
          <w:kern w:val="2"/>
          <w:sz w:val="24"/>
          <w:szCs w:val="24"/>
          <w:lang w:eastAsia="ru-RU"/>
        </w:rPr>
        <w:t>1) при личном контакте с заявителем или его представителем;</w:t>
      </w:r>
    </w:p>
    <w:p w:rsidR="00147DDF" w:rsidRPr="004D57FA" w:rsidRDefault="00147DDF" w:rsidP="00147DDF">
      <w:pPr>
        <w:autoSpaceDE w:val="0"/>
        <w:autoSpaceDN w:val="0"/>
        <w:spacing w:after="0" w:line="240" w:lineRule="auto"/>
        <w:ind w:firstLine="709"/>
        <w:jc w:val="both"/>
        <w:rPr>
          <w:rFonts w:ascii="Arial" w:hAnsi="Arial" w:cs="Arial"/>
          <w:kern w:val="2"/>
          <w:sz w:val="24"/>
          <w:szCs w:val="24"/>
          <w:lang w:eastAsia="ru-RU"/>
        </w:rPr>
      </w:pPr>
      <w:r w:rsidRPr="004D57FA">
        <w:rPr>
          <w:rFonts w:ascii="Arial" w:hAnsi="Arial" w:cs="Arial"/>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147DDF" w:rsidRPr="004D57FA" w:rsidRDefault="00147DDF" w:rsidP="00147DDF">
      <w:pPr>
        <w:autoSpaceDE w:val="0"/>
        <w:autoSpaceDN w:val="0"/>
        <w:spacing w:after="0" w:line="240" w:lineRule="auto"/>
        <w:ind w:firstLine="709"/>
        <w:jc w:val="both"/>
        <w:rPr>
          <w:rFonts w:ascii="Arial" w:hAnsi="Arial" w:cs="Arial"/>
          <w:kern w:val="2"/>
          <w:sz w:val="24"/>
          <w:szCs w:val="24"/>
          <w:lang w:eastAsia="ru-RU"/>
        </w:rPr>
      </w:pPr>
      <w:r w:rsidRPr="004D57FA">
        <w:rPr>
          <w:rFonts w:ascii="Arial" w:hAnsi="Arial" w:cs="Arial"/>
          <w:kern w:val="2"/>
          <w:sz w:val="24"/>
          <w:szCs w:val="24"/>
          <w:lang w:eastAsia="ru-RU"/>
        </w:rPr>
        <w:t>3) письменно в случае письменного обращения заявителя или его представителя.</w:t>
      </w:r>
    </w:p>
    <w:p w:rsidR="0084699C" w:rsidRPr="004D57FA" w:rsidRDefault="00147DDF"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9</w:t>
      </w:r>
      <w:r w:rsidR="0084699C" w:rsidRPr="004D57FA">
        <w:rPr>
          <w:rFonts w:ascii="Arial" w:eastAsia="Times New Roman" w:hAnsi="Arial" w:cs="Arial"/>
          <w:kern w:val="2"/>
          <w:sz w:val="24"/>
          <w:szCs w:val="24"/>
          <w:lang w:eastAsia="ru-RU"/>
        </w:rPr>
        <w:t>.</w:t>
      </w:r>
      <w:r w:rsidRPr="004D57FA">
        <w:rPr>
          <w:rFonts w:ascii="Arial" w:eastAsia="Times New Roman" w:hAnsi="Arial" w:cs="Arial"/>
          <w:color w:val="FF0000"/>
          <w:kern w:val="2"/>
          <w:sz w:val="24"/>
          <w:szCs w:val="24"/>
          <w:lang w:eastAsia="ru-RU"/>
        </w:rPr>
        <w:t xml:space="preserve"> </w:t>
      </w:r>
      <w:r w:rsidR="0084699C" w:rsidRPr="004D57FA">
        <w:rPr>
          <w:rFonts w:ascii="Arial" w:eastAsia="Times New Roman" w:hAnsi="Arial" w:cs="Arial"/>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84699C" w:rsidRPr="004D57FA"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10. </w:t>
      </w:r>
      <w:r w:rsidR="0084699C" w:rsidRPr="004D57FA">
        <w:rPr>
          <w:rFonts w:ascii="Arial" w:eastAsia="Times New Roman" w:hAnsi="Arial" w:cs="Arial"/>
          <w:kern w:val="2"/>
          <w:sz w:val="24"/>
          <w:szCs w:val="24"/>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1) об органе местного самоуправления </w:t>
      </w:r>
      <w:r w:rsidR="00EE314A">
        <w:rPr>
          <w:rFonts w:ascii="Arial" w:eastAsia="Times New Roman" w:hAnsi="Arial" w:cs="Arial"/>
          <w:kern w:val="2"/>
          <w:sz w:val="24"/>
          <w:szCs w:val="24"/>
          <w:lang w:eastAsia="ru-RU"/>
        </w:rPr>
        <w:t xml:space="preserve">Заславского </w:t>
      </w:r>
      <w:r w:rsidRPr="004D57FA">
        <w:rPr>
          <w:rFonts w:ascii="Arial" w:eastAsia="Times New Roman" w:hAnsi="Arial" w:cs="Arial"/>
          <w:kern w:val="2"/>
          <w:sz w:val="24"/>
          <w:szCs w:val="24"/>
          <w:lang w:eastAsia="ru-RU"/>
        </w:rPr>
        <w:t>муниципального образовани</w:t>
      </w:r>
      <w:r w:rsidR="00EE314A">
        <w:rPr>
          <w:rFonts w:ascii="Arial" w:eastAsia="Times New Roman" w:hAnsi="Arial" w:cs="Arial"/>
          <w:kern w:val="2"/>
          <w:sz w:val="24"/>
          <w:szCs w:val="24"/>
          <w:lang w:eastAsia="ru-RU"/>
        </w:rPr>
        <w:t>я</w:t>
      </w:r>
      <w:r w:rsidRPr="004D57FA">
        <w:rPr>
          <w:rFonts w:ascii="Arial" w:eastAsia="Times New Roman" w:hAnsi="Arial" w:cs="Arial"/>
          <w:kern w:val="2"/>
          <w:sz w:val="24"/>
          <w:szCs w:val="24"/>
          <w:lang w:eastAsia="ru-RU"/>
        </w:rPr>
        <w:t xml:space="preserve"> </w:t>
      </w:r>
      <w:r w:rsidRPr="00F70D33">
        <w:rPr>
          <w:rFonts w:ascii="Arial" w:eastAsia="Times New Roman" w:hAnsi="Arial" w:cs="Arial"/>
          <w:color w:val="000000" w:themeColor="text1"/>
          <w:kern w:val="2"/>
          <w:sz w:val="24"/>
          <w:szCs w:val="24"/>
          <w:lang w:eastAsia="ru-RU"/>
        </w:rPr>
        <w:t xml:space="preserve">(далее – муниципальное образование), </w:t>
      </w:r>
      <w:r w:rsidRPr="004D57FA">
        <w:rPr>
          <w:rFonts w:ascii="Arial" w:eastAsia="Times New Roman" w:hAnsi="Arial" w:cs="Arial"/>
          <w:kern w:val="2"/>
          <w:sz w:val="24"/>
          <w:szCs w:val="24"/>
          <w:lang w:eastAsia="ru-RU"/>
        </w:rPr>
        <w:t>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4) о времени приема документов, необходимых для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 о сроке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 об основаниях отказа в предоставлении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4699C" w:rsidRPr="004D57FA" w:rsidRDefault="009A74E6" w:rsidP="0084699C">
      <w:pPr>
        <w:pStyle w:val="ConsPlusNormal"/>
        <w:widowControl/>
        <w:ind w:firstLine="709"/>
        <w:jc w:val="both"/>
        <w:rPr>
          <w:rFonts w:eastAsia="Times New Roman"/>
          <w:kern w:val="2"/>
          <w:sz w:val="24"/>
          <w:szCs w:val="24"/>
        </w:rPr>
      </w:pPr>
      <w:r w:rsidRPr="004D57FA">
        <w:rPr>
          <w:rFonts w:eastAsia="Times New Roman"/>
          <w:kern w:val="2"/>
          <w:sz w:val="24"/>
          <w:szCs w:val="24"/>
        </w:rPr>
        <w:t xml:space="preserve">11. </w:t>
      </w:r>
      <w:r w:rsidR="0084699C" w:rsidRPr="004D57FA">
        <w:rPr>
          <w:rFonts w:eastAsia="Times New Roman"/>
          <w:kern w:val="2"/>
          <w:sz w:val="24"/>
          <w:szCs w:val="24"/>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4699C" w:rsidRPr="004D57FA" w:rsidRDefault="0084699C" w:rsidP="0084699C">
      <w:pPr>
        <w:pStyle w:val="ConsPlusNormal"/>
        <w:widowControl/>
        <w:ind w:firstLine="709"/>
        <w:jc w:val="both"/>
        <w:rPr>
          <w:rFonts w:eastAsia="Times New Roman"/>
          <w:kern w:val="2"/>
          <w:sz w:val="24"/>
          <w:szCs w:val="24"/>
        </w:rPr>
      </w:pPr>
      <w:r w:rsidRPr="004D57FA">
        <w:rPr>
          <w:rFonts w:eastAsia="Times New Roman"/>
          <w:kern w:val="2"/>
          <w:sz w:val="24"/>
          <w:szCs w:val="24"/>
        </w:rPr>
        <w:t>1) актуальность;</w:t>
      </w:r>
    </w:p>
    <w:p w:rsidR="0084699C" w:rsidRPr="004D57FA" w:rsidRDefault="0084699C" w:rsidP="0084699C">
      <w:pPr>
        <w:pStyle w:val="ConsPlusNormal"/>
        <w:widowControl/>
        <w:ind w:firstLine="709"/>
        <w:jc w:val="both"/>
        <w:rPr>
          <w:rFonts w:eastAsia="Times New Roman"/>
          <w:kern w:val="2"/>
          <w:sz w:val="24"/>
          <w:szCs w:val="24"/>
        </w:rPr>
      </w:pPr>
      <w:r w:rsidRPr="004D57FA">
        <w:rPr>
          <w:rFonts w:eastAsia="Times New Roman"/>
          <w:kern w:val="2"/>
          <w:sz w:val="24"/>
          <w:szCs w:val="24"/>
        </w:rPr>
        <w:t>2) своевременность;</w:t>
      </w:r>
    </w:p>
    <w:p w:rsidR="0084699C" w:rsidRPr="004D57FA" w:rsidRDefault="0084699C" w:rsidP="0084699C">
      <w:pPr>
        <w:pStyle w:val="ConsPlusNormal"/>
        <w:widowControl/>
        <w:ind w:firstLine="709"/>
        <w:jc w:val="both"/>
        <w:rPr>
          <w:rFonts w:eastAsia="Times New Roman"/>
          <w:kern w:val="2"/>
          <w:sz w:val="24"/>
          <w:szCs w:val="24"/>
        </w:rPr>
      </w:pPr>
      <w:r w:rsidRPr="004D57FA">
        <w:rPr>
          <w:rFonts w:eastAsia="Times New Roman"/>
          <w:kern w:val="2"/>
          <w:sz w:val="24"/>
          <w:szCs w:val="24"/>
        </w:rPr>
        <w:t>3) четкость и доступность в изложении информации;</w:t>
      </w:r>
    </w:p>
    <w:p w:rsidR="0084699C" w:rsidRPr="004D57FA" w:rsidRDefault="0084699C" w:rsidP="0084699C">
      <w:pPr>
        <w:pStyle w:val="ConsPlusNormal"/>
        <w:widowControl/>
        <w:ind w:firstLine="709"/>
        <w:jc w:val="both"/>
        <w:rPr>
          <w:rFonts w:eastAsia="Times New Roman"/>
          <w:kern w:val="2"/>
          <w:sz w:val="24"/>
          <w:szCs w:val="24"/>
        </w:rPr>
      </w:pPr>
      <w:r w:rsidRPr="004D57FA">
        <w:rPr>
          <w:rFonts w:eastAsia="Times New Roman"/>
          <w:kern w:val="2"/>
          <w:sz w:val="24"/>
          <w:szCs w:val="24"/>
        </w:rPr>
        <w:t>4) полнота информации;</w:t>
      </w:r>
    </w:p>
    <w:p w:rsidR="0084699C" w:rsidRPr="004D57FA" w:rsidRDefault="0084699C" w:rsidP="0084699C">
      <w:pPr>
        <w:pStyle w:val="ConsPlusNormal"/>
        <w:widowControl/>
        <w:ind w:firstLine="709"/>
        <w:jc w:val="both"/>
        <w:rPr>
          <w:rFonts w:eastAsia="Times New Roman"/>
          <w:kern w:val="2"/>
          <w:sz w:val="24"/>
          <w:szCs w:val="24"/>
        </w:rPr>
      </w:pPr>
      <w:r w:rsidRPr="004D57FA">
        <w:rPr>
          <w:rFonts w:eastAsia="Times New Roman"/>
          <w:kern w:val="2"/>
          <w:sz w:val="24"/>
          <w:szCs w:val="24"/>
        </w:rPr>
        <w:t>5) соответствие информации требованиям законодательства.</w:t>
      </w:r>
    </w:p>
    <w:p w:rsidR="0084699C" w:rsidRPr="004D57FA" w:rsidRDefault="009A74E6" w:rsidP="0084699C">
      <w:pPr>
        <w:pStyle w:val="ConsPlusNormal"/>
        <w:widowControl/>
        <w:ind w:firstLine="709"/>
        <w:jc w:val="both"/>
        <w:rPr>
          <w:kern w:val="2"/>
          <w:sz w:val="24"/>
          <w:szCs w:val="24"/>
        </w:rPr>
      </w:pPr>
      <w:r w:rsidRPr="004D57FA">
        <w:rPr>
          <w:kern w:val="2"/>
          <w:sz w:val="24"/>
          <w:szCs w:val="24"/>
        </w:rPr>
        <w:t xml:space="preserve">12. </w:t>
      </w:r>
      <w:r w:rsidR="0084699C" w:rsidRPr="004D57FA">
        <w:rPr>
          <w:kern w:val="2"/>
          <w:sz w:val="24"/>
          <w:szCs w:val="24"/>
        </w:rPr>
        <w:t xml:space="preserve">Предоставление информации </w:t>
      </w:r>
      <w:r w:rsidR="0084699C" w:rsidRPr="004D57FA">
        <w:rPr>
          <w:rFonts w:eastAsia="Times New Roman"/>
          <w:kern w:val="2"/>
          <w:sz w:val="24"/>
          <w:szCs w:val="24"/>
        </w:rPr>
        <w:t>по вопросам предоставления муниципальной услуги и о ходе предоставления муниципальной услуги</w:t>
      </w:r>
      <w:r w:rsidR="0084699C" w:rsidRPr="004D57FA">
        <w:rPr>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84699C" w:rsidRPr="004D57FA" w:rsidRDefault="009A74E6" w:rsidP="0084699C">
      <w:pPr>
        <w:pStyle w:val="ConsPlusNormal"/>
        <w:widowControl/>
        <w:ind w:firstLine="709"/>
        <w:jc w:val="both"/>
        <w:rPr>
          <w:kern w:val="2"/>
          <w:sz w:val="24"/>
          <w:szCs w:val="24"/>
        </w:rPr>
      </w:pPr>
      <w:r w:rsidRPr="004D57FA">
        <w:rPr>
          <w:kern w:val="2"/>
          <w:sz w:val="24"/>
          <w:szCs w:val="24"/>
        </w:rPr>
        <w:t xml:space="preserve">13. </w:t>
      </w:r>
      <w:r w:rsidR="0084699C" w:rsidRPr="004D57FA">
        <w:rPr>
          <w:kern w:val="2"/>
          <w:sz w:val="24"/>
          <w:szCs w:val="24"/>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4699C" w:rsidRPr="004D57FA" w:rsidRDefault="0084699C" w:rsidP="0084699C">
      <w:pPr>
        <w:pStyle w:val="ConsPlusNormal"/>
        <w:widowControl/>
        <w:ind w:firstLine="709"/>
        <w:jc w:val="both"/>
        <w:rPr>
          <w:kern w:val="2"/>
          <w:sz w:val="24"/>
          <w:szCs w:val="24"/>
        </w:rPr>
      </w:pPr>
      <w:r w:rsidRPr="004D57FA">
        <w:rPr>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4D57FA">
        <w:rPr>
          <w:rFonts w:eastAsia="Times New Roman"/>
          <w:kern w:val="2"/>
          <w:sz w:val="24"/>
          <w:szCs w:val="24"/>
        </w:rPr>
        <w:t>по вопросам предоставления муниципальной услуги и о ходе предоставления муниципальной услуги</w:t>
      </w:r>
      <w:r w:rsidRPr="004D57FA">
        <w:rPr>
          <w:kern w:val="2"/>
          <w:sz w:val="24"/>
          <w:szCs w:val="24"/>
        </w:rPr>
        <w:t>.</w:t>
      </w:r>
    </w:p>
    <w:p w:rsidR="0084699C" w:rsidRPr="004D57FA" w:rsidRDefault="009A74E6" w:rsidP="0084699C">
      <w:pPr>
        <w:pStyle w:val="ConsPlusNormal"/>
        <w:widowControl/>
        <w:ind w:firstLine="709"/>
        <w:jc w:val="both"/>
        <w:rPr>
          <w:kern w:val="2"/>
          <w:sz w:val="24"/>
          <w:szCs w:val="24"/>
        </w:rPr>
      </w:pPr>
      <w:r w:rsidRPr="004D57FA">
        <w:rPr>
          <w:kern w:val="2"/>
          <w:sz w:val="24"/>
          <w:szCs w:val="24"/>
        </w:rPr>
        <w:t xml:space="preserve">14. </w:t>
      </w:r>
      <w:r w:rsidR="0084699C" w:rsidRPr="004D57FA">
        <w:rPr>
          <w:kern w:val="2"/>
          <w:sz w:val="24"/>
          <w:szCs w:val="24"/>
        </w:rPr>
        <w:t xml:space="preserve">Если заявителя или его представителя не удовлетворяет информация </w:t>
      </w:r>
      <w:r w:rsidR="0084699C" w:rsidRPr="004D57FA">
        <w:rPr>
          <w:rFonts w:eastAsia="Times New Roman"/>
          <w:kern w:val="2"/>
          <w:sz w:val="24"/>
          <w:szCs w:val="24"/>
        </w:rPr>
        <w:t>по вопросам предоставления муниципальной услуги и о ходе предоставления муниципальной услуги</w:t>
      </w:r>
      <w:r w:rsidR="0084699C" w:rsidRPr="004D57FA">
        <w:rPr>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rPr>
        <w:t>Прием заявителей главой администрации проводится по предварительной записи, которая осуществляется по телефон</w:t>
      </w:r>
      <w:r w:rsidR="0082036B">
        <w:rPr>
          <w:rFonts w:ascii="Arial" w:eastAsia="Times New Roman" w:hAnsi="Arial" w:cs="Arial"/>
          <w:kern w:val="2"/>
          <w:sz w:val="24"/>
          <w:szCs w:val="24"/>
        </w:rPr>
        <w:t>у: 8-395-48-41-1-21</w:t>
      </w:r>
      <w:r w:rsidRPr="004D57FA">
        <w:rPr>
          <w:rFonts w:ascii="Arial" w:eastAsia="Times New Roman" w:hAnsi="Arial" w:cs="Arial"/>
          <w:i/>
          <w:kern w:val="2"/>
          <w:sz w:val="24"/>
          <w:szCs w:val="24"/>
        </w:rPr>
        <w:t>.</w:t>
      </w:r>
    </w:p>
    <w:p w:rsidR="003E23E1" w:rsidRPr="004D57FA" w:rsidRDefault="009A74E6" w:rsidP="0084699C">
      <w:pPr>
        <w:pStyle w:val="ConsPlusNormal"/>
        <w:widowControl/>
        <w:ind w:firstLine="709"/>
        <w:jc w:val="both"/>
        <w:rPr>
          <w:kern w:val="2"/>
          <w:sz w:val="24"/>
          <w:szCs w:val="24"/>
        </w:rPr>
      </w:pPr>
      <w:r w:rsidRPr="004D57FA">
        <w:rPr>
          <w:kern w:val="2"/>
          <w:sz w:val="24"/>
          <w:szCs w:val="24"/>
        </w:rPr>
        <w:t xml:space="preserve">15. </w:t>
      </w:r>
      <w:r w:rsidR="003E23E1" w:rsidRPr="004D57FA">
        <w:rPr>
          <w:kern w:val="2"/>
          <w:sz w:val="24"/>
          <w:szCs w:val="24"/>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84699C" w:rsidRPr="004D57FA" w:rsidRDefault="0084699C" w:rsidP="0084699C">
      <w:pPr>
        <w:pStyle w:val="ConsPlusNormal"/>
        <w:widowControl/>
        <w:ind w:firstLine="709"/>
        <w:jc w:val="both"/>
        <w:rPr>
          <w:kern w:val="2"/>
          <w:sz w:val="24"/>
          <w:szCs w:val="24"/>
        </w:rPr>
      </w:pPr>
      <w:r w:rsidRPr="004D57FA">
        <w:rPr>
          <w:kern w:val="2"/>
          <w:sz w:val="24"/>
          <w:szCs w:val="24"/>
        </w:rPr>
        <w:t>Днем регистрации обращения является день его поступления в администрацию.</w:t>
      </w:r>
    </w:p>
    <w:p w:rsidR="0084699C" w:rsidRPr="004D57FA" w:rsidRDefault="0084699C" w:rsidP="0084699C">
      <w:pPr>
        <w:pStyle w:val="ConsPlusNormal"/>
        <w:widowControl/>
        <w:ind w:firstLine="709"/>
        <w:jc w:val="both"/>
        <w:rPr>
          <w:kern w:val="2"/>
          <w:sz w:val="24"/>
          <w:szCs w:val="24"/>
        </w:rPr>
      </w:pPr>
      <w:r w:rsidRPr="004D57FA">
        <w:rPr>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w:t>
      </w:r>
      <w:r w:rsidR="005A3EB7" w:rsidRPr="004D57FA">
        <w:rPr>
          <w:kern w:val="2"/>
          <w:sz w:val="24"/>
          <w:szCs w:val="24"/>
        </w:rPr>
        <w:t xml:space="preserve"> данном </w:t>
      </w:r>
      <w:r w:rsidRPr="004D57FA">
        <w:rPr>
          <w:kern w:val="2"/>
          <w:sz w:val="24"/>
          <w:szCs w:val="24"/>
        </w:rPr>
        <w:t>обращении.</w:t>
      </w:r>
    </w:p>
    <w:p w:rsidR="0084699C" w:rsidRPr="004D57FA" w:rsidRDefault="0084699C" w:rsidP="0084699C">
      <w:pPr>
        <w:pStyle w:val="ConsPlusNormal"/>
        <w:widowControl/>
        <w:ind w:firstLine="709"/>
        <w:jc w:val="both"/>
        <w:rPr>
          <w:kern w:val="2"/>
          <w:sz w:val="24"/>
          <w:szCs w:val="24"/>
        </w:rPr>
      </w:pPr>
      <w:r w:rsidRPr="004D57FA">
        <w:rPr>
          <w:kern w:val="2"/>
          <w:sz w:val="24"/>
          <w:szCs w:val="24"/>
        </w:rPr>
        <w:lastRenderedPageBreak/>
        <w:t xml:space="preserve">Ответ на обращение, поступившее в администрацию в письменной форме, направляется по почтовому адресу, указанному в </w:t>
      </w:r>
      <w:r w:rsidR="00F17D40" w:rsidRPr="004D57FA">
        <w:rPr>
          <w:kern w:val="2"/>
          <w:sz w:val="24"/>
          <w:szCs w:val="24"/>
        </w:rPr>
        <w:t>данном обращении.</w:t>
      </w:r>
      <w:r w:rsidRPr="004D57FA">
        <w:rPr>
          <w:kern w:val="2"/>
          <w:sz w:val="24"/>
          <w:szCs w:val="24"/>
        </w:rPr>
        <w:t xml:space="preserve"> </w:t>
      </w:r>
    </w:p>
    <w:p w:rsidR="0084699C" w:rsidRPr="004D57FA"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hAnsi="Arial" w:cs="Arial"/>
          <w:kern w:val="2"/>
          <w:sz w:val="24"/>
          <w:szCs w:val="24"/>
        </w:rPr>
        <w:t>16.</w:t>
      </w:r>
      <w:r w:rsidR="0084699C" w:rsidRPr="004D57FA">
        <w:rPr>
          <w:rFonts w:ascii="Arial" w:eastAsia="Times New Roman" w:hAnsi="Arial" w:cs="Arial"/>
          <w:kern w:val="2"/>
          <w:sz w:val="24"/>
          <w:szCs w:val="24"/>
          <w:lang w:eastAsia="ru-RU"/>
        </w:rPr>
        <w:t xml:space="preserve"> Информация </w:t>
      </w:r>
      <w:r w:rsidR="0084699C" w:rsidRPr="004D57FA">
        <w:rPr>
          <w:rFonts w:ascii="Arial" w:eastAsia="Times New Roman" w:hAnsi="Arial" w:cs="Arial"/>
          <w:kern w:val="2"/>
          <w:sz w:val="24"/>
          <w:szCs w:val="24"/>
        </w:rPr>
        <w:t>о месте нахождения и графике работы администрации, а также МФЦ, контактные телефоны, адрес официального сайта администрации в сети «Интернет»</w:t>
      </w:r>
      <w:r w:rsidR="003B7F27">
        <w:rPr>
          <w:rFonts w:ascii="Arial" w:eastAsia="Times New Roman" w:hAnsi="Arial" w:cs="Arial"/>
          <w:kern w:val="2"/>
          <w:sz w:val="24"/>
          <w:szCs w:val="24"/>
        </w:rPr>
        <w:t xml:space="preserve"> </w:t>
      </w:r>
      <w:proofErr w:type="spellStart"/>
      <w:r w:rsidR="003B7F27">
        <w:rPr>
          <w:rFonts w:ascii="Arial" w:eastAsia="Times New Roman" w:hAnsi="Arial" w:cs="Arial"/>
          <w:kern w:val="2"/>
          <w:sz w:val="24"/>
          <w:szCs w:val="24"/>
        </w:rPr>
        <w:t>заславское</w:t>
      </w:r>
      <w:proofErr w:type="gramStart"/>
      <w:r w:rsidR="003B7F27">
        <w:rPr>
          <w:rFonts w:ascii="Arial" w:eastAsia="Times New Roman" w:hAnsi="Arial" w:cs="Arial"/>
          <w:kern w:val="2"/>
          <w:sz w:val="24"/>
          <w:szCs w:val="24"/>
        </w:rPr>
        <w:t>.р</w:t>
      </w:r>
      <w:proofErr w:type="gramEnd"/>
      <w:r w:rsidR="003B7F27">
        <w:rPr>
          <w:rFonts w:ascii="Arial" w:eastAsia="Times New Roman" w:hAnsi="Arial" w:cs="Arial"/>
          <w:kern w:val="2"/>
          <w:sz w:val="24"/>
          <w:szCs w:val="24"/>
        </w:rPr>
        <w:t>ф</w:t>
      </w:r>
      <w:proofErr w:type="spellEnd"/>
      <w:r w:rsidR="0084699C" w:rsidRPr="004D57FA">
        <w:rPr>
          <w:rFonts w:ascii="Arial" w:hAnsi="Arial" w:cs="Arial"/>
          <w:i/>
          <w:kern w:val="2"/>
          <w:sz w:val="24"/>
          <w:szCs w:val="24"/>
        </w:rPr>
        <w:t xml:space="preserve"> </w:t>
      </w:r>
      <w:r w:rsidR="0084699C" w:rsidRPr="004D57FA">
        <w:rPr>
          <w:rFonts w:ascii="Arial" w:eastAsia="Times New Roman" w:hAnsi="Arial" w:cs="Arial"/>
          <w:kern w:val="2"/>
          <w:sz w:val="24"/>
          <w:szCs w:val="24"/>
        </w:rPr>
        <w:t>(далее – сайт администрации) и электронной почты администрации</w:t>
      </w:r>
      <w:r w:rsidR="0084699C" w:rsidRPr="004D57FA">
        <w:rPr>
          <w:rFonts w:ascii="Arial" w:eastAsia="Times New Roman" w:hAnsi="Arial" w:cs="Arial"/>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на официальном сайте администрации;</w:t>
      </w:r>
    </w:p>
    <w:p w:rsidR="0084699C" w:rsidRPr="004D57FA" w:rsidRDefault="0084699C" w:rsidP="0084699C">
      <w:pPr>
        <w:autoSpaceDE w:val="0"/>
        <w:autoSpaceDN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lang w:eastAsia="ru-RU"/>
        </w:rPr>
        <w:t>2) на Портале</w:t>
      </w:r>
      <w:r w:rsidRPr="004D57FA">
        <w:rPr>
          <w:rFonts w:ascii="Arial" w:hAnsi="Arial" w:cs="Arial"/>
          <w:kern w:val="2"/>
          <w:sz w:val="24"/>
          <w:szCs w:val="24"/>
        </w:rPr>
        <w:t>.</w:t>
      </w:r>
    </w:p>
    <w:p w:rsidR="0084699C" w:rsidRPr="004D57FA"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17. </w:t>
      </w:r>
      <w:r w:rsidR="0084699C" w:rsidRPr="004D57FA">
        <w:rPr>
          <w:rFonts w:ascii="Arial" w:eastAsia="Times New Roman" w:hAnsi="Arial" w:cs="Arial"/>
          <w:kern w:val="2"/>
          <w:sz w:val="24"/>
          <w:szCs w:val="24"/>
          <w:lang w:eastAsia="ru-RU"/>
        </w:rPr>
        <w:t>На информационных стендах, расположенных в помещениях, занимаемых администрацией, размещается следующая информация: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 о сроке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 об основаниях отказа в предоставлении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10) текст настоящего административного регламента.</w:t>
      </w:r>
    </w:p>
    <w:p w:rsidR="0084699C" w:rsidRPr="004D57FA"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18. </w:t>
      </w:r>
      <w:proofErr w:type="gramStart"/>
      <w:r w:rsidR="0084699C" w:rsidRPr="004D57FA">
        <w:rPr>
          <w:rFonts w:ascii="Arial" w:eastAsia="Times New Roman" w:hAnsi="Arial" w:cs="Arial"/>
          <w:kern w:val="2"/>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FE0A8B" w:rsidRPr="004D57FA" w:rsidRDefault="00FE0A8B" w:rsidP="0084699C">
      <w:pPr>
        <w:keepNext/>
        <w:keepLines/>
        <w:autoSpaceDE w:val="0"/>
        <w:autoSpaceDN w:val="0"/>
        <w:spacing w:after="0" w:line="240" w:lineRule="auto"/>
        <w:jc w:val="center"/>
        <w:rPr>
          <w:rFonts w:ascii="Arial" w:eastAsia="Times New Roman" w:hAnsi="Arial" w:cs="Arial"/>
          <w:kern w:val="2"/>
          <w:sz w:val="24"/>
          <w:szCs w:val="24"/>
          <w:lang w:eastAsia="ru-RU"/>
        </w:rPr>
      </w:pPr>
    </w:p>
    <w:p w:rsidR="0084699C" w:rsidRPr="004D57FA" w:rsidRDefault="0084699C" w:rsidP="0084699C">
      <w:pPr>
        <w:keepNext/>
        <w:keepLines/>
        <w:autoSpaceDE w:val="0"/>
        <w:autoSpaceDN w:val="0"/>
        <w:spacing w:after="0" w:line="240" w:lineRule="auto"/>
        <w:jc w:val="center"/>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РАЗДЕЛ II. СТАНДАРТ ПРЕДОСТАВЛЕНИЯ</w:t>
      </w:r>
      <w:r w:rsidR="003B7F2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МУНИЦИПАЛЬНОЙ УСЛУГИ</w:t>
      </w:r>
    </w:p>
    <w:p w:rsidR="0084699C" w:rsidRPr="004D57FA" w:rsidRDefault="0084699C" w:rsidP="0084699C">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4699C" w:rsidRPr="00AE0835" w:rsidRDefault="0084699C" w:rsidP="00DD2D0B">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AE0835">
        <w:rPr>
          <w:rFonts w:ascii="Arial" w:eastAsia="Times New Roman" w:hAnsi="Arial" w:cs="Arial"/>
          <w:color w:val="000000" w:themeColor="text1"/>
          <w:kern w:val="2"/>
          <w:sz w:val="24"/>
          <w:szCs w:val="24"/>
          <w:lang w:eastAsia="ru-RU"/>
        </w:rPr>
        <w:t>Глава 4. Наименование муниципальной услуги</w:t>
      </w:r>
    </w:p>
    <w:p w:rsidR="0084699C" w:rsidRPr="004D57FA" w:rsidRDefault="0084699C" w:rsidP="0084699C">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84699C" w:rsidRPr="004D57FA" w:rsidRDefault="00BC2DEB"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lang w:eastAsia="ru-RU"/>
        </w:rPr>
        <w:t xml:space="preserve">19. </w:t>
      </w:r>
      <w:r w:rsidR="0084699C" w:rsidRPr="004D57FA">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84699C" w:rsidRPr="004D57FA">
        <w:rPr>
          <w:rFonts w:ascii="Arial" w:hAnsi="Arial" w:cs="Arial"/>
          <w:kern w:val="2"/>
          <w:sz w:val="24"/>
          <w:szCs w:val="24"/>
        </w:rPr>
        <w:t>передача жилых помещений муниципального жилищного фонда муниципального образования в собственность граждан в порядке приватизации.</w:t>
      </w:r>
    </w:p>
    <w:p w:rsidR="0084699C" w:rsidRPr="004D57FA" w:rsidRDefault="0084699C" w:rsidP="0084699C">
      <w:pPr>
        <w:autoSpaceDE w:val="0"/>
        <w:autoSpaceDN w:val="0"/>
        <w:spacing w:after="0" w:line="240" w:lineRule="auto"/>
        <w:ind w:firstLine="709"/>
        <w:jc w:val="both"/>
        <w:rPr>
          <w:rFonts w:ascii="Arial" w:eastAsia="Times New Roman" w:hAnsi="Arial" w:cs="Arial"/>
          <w:strike/>
          <w:kern w:val="2"/>
          <w:sz w:val="24"/>
          <w:szCs w:val="24"/>
          <w:lang w:eastAsia="ru-RU"/>
        </w:rPr>
      </w:pPr>
    </w:p>
    <w:p w:rsidR="0084699C" w:rsidRPr="004D57FA" w:rsidRDefault="0084699C" w:rsidP="00DD2D0B">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Глава 5. Наименование органа местного самоуправления,</w:t>
      </w:r>
    </w:p>
    <w:p w:rsidR="0084699C" w:rsidRPr="004D57FA" w:rsidRDefault="0084699C" w:rsidP="00DD2D0B">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предоставляющего</w:t>
      </w:r>
      <w:proofErr w:type="gramEnd"/>
      <w:r w:rsidRPr="004D57FA">
        <w:rPr>
          <w:rFonts w:ascii="Arial" w:eastAsia="Times New Roman" w:hAnsi="Arial" w:cs="Arial"/>
          <w:kern w:val="2"/>
          <w:sz w:val="24"/>
          <w:szCs w:val="24"/>
          <w:lang w:eastAsia="ru-RU"/>
        </w:rPr>
        <w:t xml:space="preserve"> муниципальную услугу</w:t>
      </w:r>
    </w:p>
    <w:p w:rsidR="0084699C" w:rsidRPr="004D57FA" w:rsidRDefault="0084699C" w:rsidP="0084699C">
      <w:pPr>
        <w:keepNext/>
        <w:keepLines/>
        <w:autoSpaceDE w:val="0"/>
        <w:autoSpaceDN w:val="0"/>
        <w:spacing w:after="0" w:line="240" w:lineRule="auto"/>
        <w:jc w:val="center"/>
        <w:rPr>
          <w:rFonts w:ascii="Arial" w:eastAsia="Times New Roman" w:hAnsi="Arial" w:cs="Arial"/>
          <w:kern w:val="2"/>
          <w:sz w:val="24"/>
          <w:szCs w:val="24"/>
          <w:lang w:eastAsia="ru-RU"/>
        </w:rPr>
      </w:pPr>
    </w:p>
    <w:p w:rsidR="0084699C" w:rsidRPr="004D57FA"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20. </w:t>
      </w:r>
      <w:r w:rsidR="0084699C" w:rsidRPr="004D57FA">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84699C" w:rsidRPr="004D57FA"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21. </w:t>
      </w:r>
      <w:r w:rsidR="0084699C" w:rsidRPr="004D57FA">
        <w:rPr>
          <w:rFonts w:ascii="Arial" w:eastAsia="Times New Roman" w:hAnsi="Arial" w:cs="Arial"/>
          <w:kern w:val="2"/>
          <w:sz w:val="24"/>
          <w:szCs w:val="24"/>
          <w:lang w:eastAsia="ru-RU"/>
        </w:rPr>
        <w:t>В предоставлении муниципальной услуги участвуют:</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Pr="00AE0835">
        <w:rPr>
          <w:rFonts w:ascii="Arial" w:eastAsia="Times New Roman" w:hAnsi="Arial" w:cs="Arial"/>
          <w:kern w:val="2"/>
          <w:sz w:val="24"/>
          <w:szCs w:val="24"/>
          <w:lang w:eastAsia="ru-RU"/>
        </w:rPr>
        <w:t xml:space="preserve">) </w:t>
      </w:r>
      <w:r w:rsidR="00096F4B" w:rsidRPr="00AE0835">
        <w:rPr>
          <w:rFonts w:ascii="Arial" w:eastAsia="Times New Roman" w:hAnsi="Arial" w:cs="Arial"/>
          <w:color w:val="000000" w:themeColor="text1"/>
          <w:kern w:val="2"/>
          <w:sz w:val="24"/>
          <w:szCs w:val="24"/>
          <w:lang w:eastAsia="ru-RU"/>
        </w:rPr>
        <w:t>Федеральная служба государственной регистрации, кадастра и картографии или ее территориальный орган</w:t>
      </w:r>
      <w:r w:rsidRPr="004D57FA">
        <w:rPr>
          <w:rFonts w:ascii="Arial" w:eastAsia="Times New Roman" w:hAnsi="Arial" w:cs="Arial"/>
          <w:kern w:val="2"/>
          <w:sz w:val="24"/>
          <w:szCs w:val="24"/>
          <w:lang w:eastAsia="ru-RU"/>
        </w:rPr>
        <w:t>;</w:t>
      </w:r>
    </w:p>
    <w:p w:rsidR="0084699C" w:rsidRPr="004D57FA" w:rsidRDefault="00720948" w:rsidP="0084699C">
      <w:pPr>
        <w:autoSpaceDE w:val="0"/>
        <w:autoSpaceDN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lang w:eastAsia="ru-RU"/>
        </w:rPr>
        <w:t>2</w:t>
      </w:r>
      <w:r w:rsidR="002F4FF8">
        <w:rPr>
          <w:rFonts w:ascii="Arial" w:eastAsia="Times New Roman" w:hAnsi="Arial" w:cs="Arial"/>
          <w:kern w:val="2"/>
          <w:sz w:val="24"/>
          <w:szCs w:val="24"/>
          <w:lang w:eastAsia="ru-RU"/>
        </w:rPr>
        <w:t>) М</w:t>
      </w:r>
      <w:r w:rsidR="0084699C" w:rsidRPr="004D57FA">
        <w:rPr>
          <w:rFonts w:ascii="Arial" w:hAnsi="Arial" w:cs="Arial"/>
          <w:kern w:val="2"/>
          <w:sz w:val="24"/>
          <w:szCs w:val="24"/>
        </w:rPr>
        <w:t>инистерство социального развития, опеки и попечительства Иркутской области</w:t>
      </w:r>
      <w:r w:rsidR="003C140C" w:rsidRPr="004D57FA">
        <w:rPr>
          <w:rFonts w:ascii="Arial" w:hAnsi="Arial" w:cs="Arial"/>
          <w:kern w:val="2"/>
          <w:sz w:val="24"/>
          <w:szCs w:val="24"/>
        </w:rPr>
        <w:t xml:space="preserve"> </w:t>
      </w:r>
      <w:r w:rsidR="003C140C" w:rsidRPr="00AE0835">
        <w:rPr>
          <w:rFonts w:ascii="Arial" w:hAnsi="Arial" w:cs="Arial"/>
          <w:kern w:val="2"/>
          <w:sz w:val="24"/>
          <w:szCs w:val="24"/>
        </w:rPr>
        <w:t>или</w:t>
      </w:r>
      <w:r w:rsidR="0084699C" w:rsidRPr="00AE0835">
        <w:rPr>
          <w:rFonts w:ascii="Arial" w:hAnsi="Arial" w:cs="Arial"/>
          <w:kern w:val="2"/>
          <w:sz w:val="24"/>
          <w:szCs w:val="24"/>
        </w:rPr>
        <w:t xml:space="preserve"> </w:t>
      </w:r>
      <w:r w:rsidR="0084699C" w:rsidRPr="004D57FA">
        <w:rPr>
          <w:rFonts w:ascii="Arial" w:hAnsi="Arial" w:cs="Arial"/>
          <w:kern w:val="2"/>
          <w:sz w:val="24"/>
          <w:szCs w:val="24"/>
        </w:rPr>
        <w:t>его территориальный орган;</w:t>
      </w:r>
    </w:p>
    <w:p w:rsidR="0084699C" w:rsidRPr="002F4FF8" w:rsidRDefault="00720948" w:rsidP="0084699C">
      <w:pPr>
        <w:autoSpaceDE w:val="0"/>
        <w:autoSpaceDN w:val="0"/>
        <w:spacing w:after="0" w:line="240" w:lineRule="auto"/>
        <w:ind w:firstLine="709"/>
        <w:jc w:val="both"/>
        <w:rPr>
          <w:rFonts w:ascii="Arial" w:hAnsi="Arial" w:cs="Arial"/>
          <w:kern w:val="2"/>
          <w:sz w:val="24"/>
          <w:szCs w:val="24"/>
          <w:shd w:val="clear" w:color="auto" w:fill="FFFFFF"/>
        </w:rPr>
      </w:pPr>
      <w:r w:rsidRPr="002F4FF8">
        <w:rPr>
          <w:rFonts w:ascii="Arial" w:hAnsi="Arial" w:cs="Arial"/>
          <w:kern w:val="2"/>
          <w:sz w:val="24"/>
          <w:szCs w:val="24"/>
        </w:rPr>
        <w:t>3</w:t>
      </w:r>
      <w:r w:rsidR="0084699C" w:rsidRPr="002F4FF8">
        <w:rPr>
          <w:rFonts w:ascii="Arial" w:hAnsi="Arial" w:cs="Arial"/>
          <w:kern w:val="2"/>
          <w:sz w:val="24"/>
          <w:szCs w:val="24"/>
        </w:rPr>
        <w:t xml:space="preserve">) </w:t>
      </w:r>
      <w:r w:rsidR="002F4FF8" w:rsidRPr="002F4FF8">
        <w:rPr>
          <w:rFonts w:ascii="Arial" w:hAnsi="Arial" w:cs="Arial"/>
          <w:kern w:val="2"/>
          <w:sz w:val="24"/>
          <w:szCs w:val="24"/>
          <w:shd w:val="clear" w:color="auto" w:fill="FFFFFF"/>
        </w:rPr>
        <w:t>Управление Федеральной службы государственной регистрации, кадастра и картографии по Иркутской области</w:t>
      </w:r>
      <w:r w:rsidR="004547AF" w:rsidRPr="002F4FF8">
        <w:rPr>
          <w:rFonts w:ascii="Arial" w:hAnsi="Arial" w:cs="Arial"/>
          <w:kern w:val="2"/>
          <w:sz w:val="24"/>
          <w:szCs w:val="24"/>
          <w:shd w:val="clear" w:color="auto" w:fill="FFFFFF"/>
        </w:rPr>
        <w:t>;</w:t>
      </w:r>
    </w:p>
    <w:p w:rsidR="0084699C" w:rsidRPr="004D57FA" w:rsidRDefault="00720948" w:rsidP="0084699C">
      <w:pPr>
        <w:autoSpaceDE w:val="0"/>
        <w:autoSpaceDN w:val="0"/>
        <w:spacing w:after="0" w:line="240" w:lineRule="auto"/>
        <w:ind w:firstLine="709"/>
        <w:jc w:val="both"/>
        <w:rPr>
          <w:rFonts w:ascii="Arial" w:hAnsi="Arial" w:cs="Arial"/>
          <w:kern w:val="2"/>
          <w:sz w:val="24"/>
          <w:szCs w:val="24"/>
          <w:shd w:val="clear" w:color="auto" w:fill="FFFFFF"/>
        </w:rPr>
      </w:pPr>
      <w:r w:rsidRPr="004D57FA">
        <w:rPr>
          <w:rFonts w:ascii="Arial" w:hAnsi="Arial" w:cs="Arial"/>
          <w:kern w:val="2"/>
          <w:sz w:val="24"/>
          <w:szCs w:val="24"/>
          <w:shd w:val="clear" w:color="auto" w:fill="FFFFFF"/>
        </w:rPr>
        <w:t>4</w:t>
      </w:r>
      <w:r w:rsidR="0084699C" w:rsidRPr="004D57FA">
        <w:rPr>
          <w:rFonts w:ascii="Arial" w:hAnsi="Arial" w:cs="Arial"/>
          <w:kern w:val="2"/>
          <w:sz w:val="24"/>
          <w:szCs w:val="24"/>
          <w:shd w:val="clear" w:color="auto" w:fill="FFFFFF"/>
        </w:rPr>
        <w:t>) органы местного самоуправления муниципальных образований Иркутской области.</w:t>
      </w:r>
    </w:p>
    <w:p w:rsidR="0084699C" w:rsidRDefault="009A74E6"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22. </w:t>
      </w:r>
      <w:proofErr w:type="gramStart"/>
      <w:r w:rsidR="0084699C" w:rsidRPr="004D57FA">
        <w:rPr>
          <w:rFonts w:ascii="Arial" w:eastAsia="Times New Roman" w:hAnsi="Arial" w:cs="Arial"/>
          <w:kern w:val="2"/>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E0835">
        <w:rPr>
          <w:rFonts w:ascii="Arial" w:eastAsia="Times New Roman" w:hAnsi="Arial" w:cs="Arial"/>
          <w:kern w:val="2"/>
          <w:sz w:val="24"/>
          <w:szCs w:val="24"/>
          <w:lang w:eastAsia="ru-RU"/>
        </w:rPr>
        <w:t>Думы Заславского муниципального образования № 13</w:t>
      </w:r>
      <w:proofErr w:type="gramEnd"/>
      <w:r w:rsidR="00AE0835">
        <w:rPr>
          <w:rFonts w:ascii="Arial" w:eastAsia="Times New Roman" w:hAnsi="Arial" w:cs="Arial"/>
          <w:kern w:val="2"/>
          <w:sz w:val="24"/>
          <w:szCs w:val="24"/>
          <w:lang w:eastAsia="ru-RU"/>
        </w:rPr>
        <w:t>/7 от 28.02.2019г.</w:t>
      </w:r>
    </w:p>
    <w:p w:rsidR="00AE0835" w:rsidRPr="004D57FA" w:rsidRDefault="00AE0835" w:rsidP="00AE0835">
      <w:pPr>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84699C">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6. Описание результата предоставления муниципальной услуги</w:t>
      </w:r>
    </w:p>
    <w:p w:rsidR="0084699C" w:rsidRPr="004D57FA" w:rsidRDefault="0084699C" w:rsidP="00AE0835">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4D57FA" w:rsidRDefault="009A74E6" w:rsidP="0084699C">
      <w:pPr>
        <w:pStyle w:val="ConsPlusNormal"/>
        <w:widowControl/>
        <w:ind w:firstLine="540"/>
        <w:jc w:val="both"/>
        <w:rPr>
          <w:rFonts w:eastAsia="Times New Roman"/>
          <w:kern w:val="2"/>
          <w:sz w:val="24"/>
          <w:szCs w:val="24"/>
        </w:rPr>
      </w:pPr>
      <w:r w:rsidRPr="004D57FA">
        <w:rPr>
          <w:rFonts w:eastAsia="Times New Roman"/>
          <w:kern w:val="2"/>
          <w:sz w:val="24"/>
          <w:szCs w:val="24"/>
        </w:rPr>
        <w:t xml:space="preserve">23. </w:t>
      </w:r>
      <w:r w:rsidR="0084699C" w:rsidRPr="004D57FA">
        <w:rPr>
          <w:rFonts w:eastAsia="Times New Roman"/>
          <w:kern w:val="2"/>
          <w:sz w:val="24"/>
          <w:szCs w:val="24"/>
        </w:rPr>
        <w:t>Результатом предоставления муниципальной услуги является:</w:t>
      </w:r>
    </w:p>
    <w:p w:rsidR="0084699C" w:rsidRPr="004D57FA" w:rsidRDefault="0084699C" w:rsidP="0084699C">
      <w:pPr>
        <w:pStyle w:val="ConsPlusNormal"/>
        <w:widowControl/>
        <w:ind w:firstLine="540"/>
        <w:jc w:val="both"/>
        <w:rPr>
          <w:rFonts w:eastAsia="Times New Roman"/>
          <w:kern w:val="2"/>
          <w:sz w:val="24"/>
          <w:szCs w:val="24"/>
        </w:rPr>
      </w:pPr>
      <w:r w:rsidRPr="004D57FA">
        <w:rPr>
          <w:rFonts w:eastAsia="Times New Roman"/>
          <w:kern w:val="2"/>
          <w:sz w:val="24"/>
          <w:szCs w:val="24"/>
        </w:rPr>
        <w:t>1)</w:t>
      </w:r>
      <w:r w:rsidRPr="004D57FA">
        <w:rPr>
          <w:kern w:val="2"/>
          <w:sz w:val="24"/>
          <w:szCs w:val="24"/>
        </w:rPr>
        <w:t xml:space="preserve"> договор передачи жилого помещения в собственность гражданина (граждан) в порядке приватизации</w:t>
      </w:r>
      <w:r w:rsidRPr="004D57FA">
        <w:rPr>
          <w:rFonts w:eastAsia="Times New Roman"/>
          <w:kern w:val="2"/>
          <w:sz w:val="24"/>
          <w:szCs w:val="24"/>
        </w:rPr>
        <w:t>;</w:t>
      </w:r>
    </w:p>
    <w:p w:rsidR="0084699C" w:rsidRPr="004D57FA" w:rsidRDefault="0084699C" w:rsidP="0084699C">
      <w:pPr>
        <w:pStyle w:val="ConsPlusNormal"/>
        <w:widowControl/>
        <w:ind w:firstLine="540"/>
        <w:jc w:val="both"/>
        <w:rPr>
          <w:kern w:val="2"/>
          <w:sz w:val="24"/>
          <w:szCs w:val="24"/>
        </w:rPr>
      </w:pPr>
      <w:r w:rsidRPr="004D57FA">
        <w:rPr>
          <w:rFonts w:eastAsia="Times New Roman"/>
          <w:kern w:val="2"/>
          <w:sz w:val="24"/>
          <w:szCs w:val="24"/>
        </w:rPr>
        <w:t xml:space="preserve">2) уведомление об отказе </w:t>
      </w:r>
      <w:r w:rsidRPr="004D57FA">
        <w:rPr>
          <w:kern w:val="2"/>
          <w:sz w:val="24"/>
          <w:szCs w:val="24"/>
        </w:rPr>
        <w:t>в передаче жилого помещения в собственность гражданина (граждан) в порядке приватизации.</w:t>
      </w:r>
    </w:p>
    <w:p w:rsidR="0084699C" w:rsidRPr="004D57FA" w:rsidRDefault="0084699C" w:rsidP="00AE0835">
      <w:pPr>
        <w:pStyle w:val="ConsPlusNormal"/>
        <w:widowControl/>
        <w:ind w:firstLine="540"/>
        <w:jc w:val="center"/>
        <w:rPr>
          <w:rFonts w:eastAsia="Times New Roman"/>
          <w:kern w:val="2"/>
          <w:sz w:val="24"/>
          <w:szCs w:val="24"/>
        </w:rPr>
      </w:pP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7. Срок предоставления муниципальной услуги, в том числе</w:t>
      </w:r>
      <w:r w:rsidR="00AE0835">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с учетом необходимости обращения в организации, участвующие</w:t>
      </w:r>
      <w:r w:rsidR="00AE0835">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4699C" w:rsidRPr="004D57FA" w:rsidRDefault="0084699C" w:rsidP="0084699C">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84699C" w:rsidRPr="004D57FA"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24.</w:t>
      </w:r>
      <w:r w:rsidR="0084699C" w:rsidRPr="004D57FA">
        <w:rPr>
          <w:rFonts w:ascii="Arial" w:eastAsia="Times New Roman" w:hAnsi="Arial" w:cs="Arial"/>
          <w:kern w:val="2"/>
          <w:sz w:val="24"/>
          <w:szCs w:val="24"/>
          <w:lang w:eastAsia="ru-RU"/>
        </w:rPr>
        <w:t xml:space="preserve"> Муниципальная услуга предоставляется в течение двух месяцев со дня </w:t>
      </w:r>
      <w:r w:rsidR="00792148" w:rsidRPr="00AE0835">
        <w:rPr>
          <w:rFonts w:ascii="Arial" w:eastAsia="Times New Roman" w:hAnsi="Arial" w:cs="Arial"/>
          <w:kern w:val="2"/>
          <w:sz w:val="24"/>
          <w:szCs w:val="24"/>
          <w:lang w:eastAsia="ru-RU"/>
        </w:rPr>
        <w:t>поступления</w:t>
      </w:r>
      <w:r w:rsidR="0084699C" w:rsidRPr="004D57FA">
        <w:rPr>
          <w:rFonts w:ascii="Arial" w:eastAsia="Times New Roman" w:hAnsi="Arial" w:cs="Arial"/>
          <w:kern w:val="2"/>
          <w:sz w:val="24"/>
          <w:szCs w:val="24"/>
          <w:lang w:eastAsia="ru-RU"/>
        </w:rPr>
        <w:t xml:space="preserve"> заявления о предоставлении муниципальной услуги в администраци</w:t>
      </w:r>
      <w:r w:rsidR="00B7286B" w:rsidRPr="00AE0835">
        <w:rPr>
          <w:rFonts w:ascii="Arial" w:eastAsia="Times New Roman" w:hAnsi="Arial" w:cs="Arial"/>
          <w:kern w:val="2"/>
          <w:sz w:val="24"/>
          <w:szCs w:val="24"/>
          <w:lang w:eastAsia="ru-RU"/>
        </w:rPr>
        <w:t>ю</w:t>
      </w:r>
      <w:r w:rsidR="0084699C" w:rsidRPr="004D57FA">
        <w:rPr>
          <w:rFonts w:ascii="Arial" w:eastAsia="Times New Roman" w:hAnsi="Arial" w:cs="Arial"/>
          <w:kern w:val="2"/>
          <w:sz w:val="24"/>
          <w:szCs w:val="24"/>
          <w:lang w:eastAsia="ru-RU"/>
        </w:rPr>
        <w:t>.</w:t>
      </w:r>
    </w:p>
    <w:p w:rsidR="00792148" w:rsidRPr="004D57FA" w:rsidRDefault="00792148" w:rsidP="00792148">
      <w:pPr>
        <w:autoSpaceDE w:val="0"/>
        <w:autoSpaceDN w:val="0"/>
        <w:adjustRightInd w:val="0"/>
        <w:spacing w:after="0" w:line="240" w:lineRule="auto"/>
        <w:ind w:firstLine="709"/>
        <w:jc w:val="both"/>
        <w:rPr>
          <w:rFonts w:ascii="Arial" w:hAnsi="Arial" w:cs="Arial"/>
          <w:kern w:val="2"/>
          <w:sz w:val="24"/>
          <w:szCs w:val="24"/>
          <w:u w:val="single"/>
          <w:lang w:eastAsia="ru-RU"/>
        </w:rPr>
      </w:pPr>
      <w:r w:rsidRPr="004D57FA">
        <w:rPr>
          <w:rFonts w:ascii="Arial" w:eastAsia="Times New Roman" w:hAnsi="Arial" w:cs="Arial"/>
          <w:kern w:val="2"/>
          <w:sz w:val="24"/>
          <w:szCs w:val="24"/>
        </w:rPr>
        <w:t xml:space="preserve">25. </w:t>
      </w:r>
      <w:r w:rsidRPr="00AE0835">
        <w:rPr>
          <w:rFonts w:ascii="Arial" w:hAnsi="Arial" w:cs="Arial"/>
          <w:color w:val="000000"/>
          <w:sz w:val="24"/>
          <w:szCs w:val="24"/>
        </w:rPr>
        <w:t>Приостановление предоставления муниципальной услуги законодательством не предусмотрено</w:t>
      </w:r>
      <w:r w:rsidRPr="004D57FA">
        <w:rPr>
          <w:rFonts w:ascii="Arial" w:hAnsi="Arial" w:cs="Arial"/>
          <w:color w:val="000000"/>
          <w:sz w:val="24"/>
          <w:szCs w:val="24"/>
          <w:u w:val="single"/>
        </w:rPr>
        <w:t>.</w:t>
      </w:r>
    </w:p>
    <w:p w:rsidR="0084699C" w:rsidRPr="004D57FA" w:rsidRDefault="009A74E6" w:rsidP="0084699C">
      <w:pPr>
        <w:pStyle w:val="ConsPlusNormal"/>
        <w:widowControl/>
        <w:ind w:firstLine="709"/>
        <w:jc w:val="both"/>
        <w:rPr>
          <w:kern w:val="2"/>
          <w:sz w:val="24"/>
          <w:szCs w:val="24"/>
        </w:rPr>
      </w:pPr>
      <w:r w:rsidRPr="004D57FA">
        <w:rPr>
          <w:rFonts w:eastAsia="Times New Roman"/>
          <w:kern w:val="2"/>
          <w:sz w:val="24"/>
          <w:szCs w:val="24"/>
        </w:rPr>
        <w:t>2</w:t>
      </w:r>
      <w:r w:rsidR="00FC770C" w:rsidRPr="004D57FA">
        <w:rPr>
          <w:rFonts w:eastAsia="Times New Roman"/>
          <w:kern w:val="2"/>
          <w:sz w:val="24"/>
          <w:szCs w:val="24"/>
        </w:rPr>
        <w:t>6</w:t>
      </w:r>
      <w:r w:rsidRPr="004D57FA">
        <w:rPr>
          <w:rFonts w:eastAsia="Times New Roman"/>
          <w:kern w:val="2"/>
          <w:sz w:val="24"/>
          <w:szCs w:val="24"/>
        </w:rPr>
        <w:t xml:space="preserve">. </w:t>
      </w:r>
      <w:r w:rsidR="0084699C" w:rsidRPr="004D57FA">
        <w:rPr>
          <w:kern w:val="2"/>
          <w:sz w:val="24"/>
          <w:szCs w:val="24"/>
        </w:rPr>
        <w:t xml:space="preserve">Срок выдачи (направления) документов, являющихся результатом предоставления муниципальной услуги, – 10 календарных дней со дня подписания главой администрации договора передачи жилого помещения в собственность гражданина (граждан) в порядке приватизации или уведомления </w:t>
      </w:r>
      <w:r w:rsidR="0084699C" w:rsidRPr="004D57FA">
        <w:rPr>
          <w:rFonts w:eastAsia="Times New Roman"/>
          <w:kern w:val="2"/>
          <w:sz w:val="24"/>
          <w:szCs w:val="24"/>
        </w:rPr>
        <w:t xml:space="preserve">об отказе </w:t>
      </w:r>
      <w:r w:rsidR="0084699C" w:rsidRPr="004D57FA">
        <w:rPr>
          <w:kern w:val="2"/>
          <w:sz w:val="24"/>
          <w:szCs w:val="24"/>
        </w:rPr>
        <w:t>в передаче жилого помещения в собственность гражданина (граждан) в порядке приватизации.</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4D57FA" w:rsidRDefault="0084699C" w:rsidP="008868AA">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Глава 8. Нормативные правовые акты, регулирующие</w:t>
      </w:r>
      <w:r w:rsidR="00AE0835">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предоставление муниципальной услуги</w:t>
      </w: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lang w:eastAsia="ru-RU"/>
        </w:rPr>
        <w:t>2</w:t>
      </w:r>
      <w:r w:rsidR="00FC770C" w:rsidRPr="004D57FA">
        <w:rPr>
          <w:rFonts w:ascii="Arial" w:eastAsia="Times New Roman" w:hAnsi="Arial" w:cs="Arial"/>
          <w:kern w:val="2"/>
          <w:sz w:val="24"/>
          <w:szCs w:val="24"/>
          <w:lang w:eastAsia="ru-RU"/>
        </w:rPr>
        <w:t>7</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П</w:t>
      </w:r>
      <w:r w:rsidR="0084699C" w:rsidRPr="004D57FA">
        <w:rPr>
          <w:rFonts w:ascii="Arial" w:eastAsia="Times New Roman" w:hAnsi="Arial" w:cs="Arial"/>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p>
    <w:p w:rsidR="00BF27D9" w:rsidRPr="004D57FA" w:rsidRDefault="0084699C" w:rsidP="00DD2D0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Глава 9. </w:t>
      </w:r>
      <w:r w:rsidR="00BF27D9" w:rsidRPr="004D57FA">
        <w:rPr>
          <w:rFonts w:ascii="Arial" w:eastAsia="Times New Roman" w:hAnsi="Arial" w:cs="Arial"/>
          <w:kern w:val="2"/>
          <w:sz w:val="24"/>
          <w:szCs w:val="24"/>
          <w:lang w:eastAsia="ru-RU"/>
        </w:rPr>
        <w:t>Исчерпывающий перечень документов, необходимых</w:t>
      </w:r>
      <w:r w:rsidR="00AE0835">
        <w:rPr>
          <w:rFonts w:ascii="Arial" w:eastAsia="Times New Roman" w:hAnsi="Arial" w:cs="Arial"/>
          <w:kern w:val="2"/>
          <w:sz w:val="24"/>
          <w:szCs w:val="24"/>
          <w:lang w:eastAsia="ru-RU"/>
        </w:rPr>
        <w:t xml:space="preserve"> </w:t>
      </w:r>
      <w:r w:rsidR="00BF27D9" w:rsidRPr="004D57FA">
        <w:rPr>
          <w:rFonts w:ascii="Arial" w:eastAsia="Times New Roman" w:hAnsi="Arial" w:cs="Arial"/>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AE0835">
        <w:rPr>
          <w:rFonts w:ascii="Arial" w:eastAsia="Times New Roman" w:hAnsi="Arial" w:cs="Arial"/>
          <w:kern w:val="2"/>
          <w:sz w:val="24"/>
          <w:szCs w:val="24"/>
          <w:lang w:eastAsia="ru-RU"/>
        </w:rPr>
        <w:t xml:space="preserve"> </w:t>
      </w:r>
      <w:r w:rsidR="00BF27D9" w:rsidRPr="004D57FA">
        <w:rPr>
          <w:rFonts w:ascii="Arial" w:eastAsia="Times New Roman" w:hAnsi="Arial" w:cs="Arial"/>
          <w:kern w:val="2"/>
          <w:sz w:val="24"/>
          <w:szCs w:val="24"/>
          <w:lang w:eastAsia="ru-RU"/>
        </w:rPr>
        <w:t>и обязательными для предоставления муниципальной услуги, подлежащих представлению заявителем или его представителем,</w:t>
      </w:r>
      <w:r w:rsidR="00AE0835">
        <w:rPr>
          <w:rFonts w:ascii="Arial" w:eastAsia="Times New Roman" w:hAnsi="Arial" w:cs="Arial"/>
          <w:kern w:val="2"/>
          <w:sz w:val="24"/>
          <w:szCs w:val="24"/>
          <w:lang w:eastAsia="ru-RU"/>
        </w:rPr>
        <w:t xml:space="preserve"> </w:t>
      </w:r>
      <w:r w:rsidR="00AE0835" w:rsidRPr="004D57FA">
        <w:rPr>
          <w:rFonts w:ascii="Arial" w:eastAsia="Times New Roman" w:hAnsi="Arial" w:cs="Arial"/>
          <w:kern w:val="2"/>
          <w:sz w:val="24"/>
          <w:szCs w:val="24"/>
          <w:lang w:eastAsia="ru-RU"/>
        </w:rPr>
        <w:t xml:space="preserve"> </w:t>
      </w:r>
      <w:r w:rsidR="00BF27D9" w:rsidRPr="004D57FA">
        <w:rPr>
          <w:rFonts w:ascii="Arial" w:eastAsia="Times New Roman" w:hAnsi="Arial" w:cs="Arial"/>
          <w:kern w:val="2"/>
          <w:sz w:val="24"/>
          <w:szCs w:val="24"/>
          <w:lang w:eastAsia="ru-RU"/>
        </w:rPr>
        <w:t>способы их получения заявителем или его представителем,</w:t>
      </w:r>
      <w:r w:rsidR="00AE0835" w:rsidRPr="004D57FA">
        <w:rPr>
          <w:rFonts w:ascii="Arial" w:eastAsia="Times New Roman" w:hAnsi="Arial" w:cs="Arial"/>
          <w:kern w:val="2"/>
          <w:sz w:val="24"/>
          <w:szCs w:val="24"/>
          <w:lang w:eastAsia="ru-RU"/>
        </w:rPr>
        <w:t xml:space="preserve"> </w:t>
      </w:r>
      <w:r w:rsidR="00BF27D9" w:rsidRPr="004D57FA">
        <w:rPr>
          <w:rFonts w:ascii="Arial" w:eastAsia="Times New Roman" w:hAnsi="Arial" w:cs="Arial"/>
          <w:kern w:val="2"/>
          <w:sz w:val="24"/>
          <w:szCs w:val="24"/>
          <w:lang w:eastAsia="ru-RU"/>
        </w:rPr>
        <w:t>в том числе в электронной форме, порядок их представления</w:t>
      </w:r>
    </w:p>
    <w:p w:rsidR="00BF27D9" w:rsidRPr="004D57FA" w:rsidRDefault="00BF27D9" w:rsidP="00DD2D0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4D57FA" w:rsidRDefault="009A74E6"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lang w:eastAsia="ru-RU"/>
        </w:rPr>
        <w:t>2</w:t>
      </w:r>
      <w:r w:rsidR="00FC770C" w:rsidRPr="004D57FA">
        <w:rPr>
          <w:rFonts w:ascii="Arial" w:eastAsia="Times New Roman" w:hAnsi="Arial" w:cs="Arial"/>
          <w:kern w:val="2"/>
          <w:sz w:val="24"/>
          <w:szCs w:val="24"/>
          <w:lang w:eastAsia="ru-RU"/>
        </w:rPr>
        <w:t>8</w:t>
      </w:r>
      <w:r w:rsidRPr="004D57FA">
        <w:rPr>
          <w:rFonts w:ascii="Arial" w:eastAsia="Times New Roman" w:hAnsi="Arial" w:cs="Arial"/>
          <w:kern w:val="2"/>
          <w:sz w:val="24"/>
          <w:szCs w:val="24"/>
          <w:lang w:eastAsia="ru-RU"/>
        </w:rPr>
        <w:t xml:space="preserve">. </w:t>
      </w:r>
      <w:r w:rsidR="0084699C" w:rsidRPr="004D57FA">
        <w:rPr>
          <w:rFonts w:ascii="Arial" w:hAnsi="Arial" w:cs="Arial"/>
          <w:kern w:val="2"/>
          <w:sz w:val="24"/>
          <w:szCs w:val="24"/>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4D57FA">
        <w:rPr>
          <w:rFonts w:ascii="Arial" w:hAnsi="Arial" w:cs="Arial"/>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84699C" w:rsidRPr="004D57FA" w:rsidRDefault="009A74E6"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2</w:t>
      </w:r>
      <w:r w:rsidR="00FC770C" w:rsidRPr="004D57FA">
        <w:rPr>
          <w:rFonts w:ascii="Arial" w:hAnsi="Arial" w:cs="Arial"/>
          <w:kern w:val="2"/>
          <w:sz w:val="24"/>
          <w:szCs w:val="24"/>
        </w:rPr>
        <w:t>9</w:t>
      </w:r>
      <w:r w:rsidRPr="004D57FA">
        <w:rPr>
          <w:rFonts w:ascii="Arial" w:hAnsi="Arial" w:cs="Arial"/>
          <w:kern w:val="2"/>
          <w:sz w:val="24"/>
          <w:szCs w:val="24"/>
        </w:rPr>
        <w:t xml:space="preserve">. </w:t>
      </w:r>
      <w:proofErr w:type="gramStart"/>
      <w:r w:rsidR="0084699C" w:rsidRPr="004D57FA">
        <w:rPr>
          <w:rFonts w:ascii="Arial" w:hAnsi="Arial" w:cs="Arial"/>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 копию документа, удостоверяющего личность заявителя (заявителей);</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4D57FA">
        <w:rPr>
          <w:rFonts w:ascii="Arial" w:hAnsi="Arial" w:cs="Arial"/>
          <w:kern w:val="2"/>
          <w:sz w:val="24"/>
          <w:szCs w:val="24"/>
        </w:rPr>
        <w:t xml:space="preserve">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w:t>
      </w:r>
      <w:r w:rsidRPr="00DD2D0B">
        <w:rPr>
          <w:rFonts w:ascii="Arial" w:hAnsi="Arial" w:cs="Arial"/>
          <w:kern w:val="2"/>
          <w:sz w:val="24"/>
          <w:szCs w:val="24"/>
        </w:rPr>
        <w:lastRenderedPageBreak/>
        <w:t>свидетельство о рождении</w:t>
      </w:r>
      <w:r w:rsidRPr="004D57FA">
        <w:rPr>
          <w:rFonts w:ascii="Arial" w:hAnsi="Arial" w:cs="Arial"/>
          <w:kern w:val="2"/>
          <w:sz w:val="24"/>
          <w:szCs w:val="24"/>
          <w:u w:val="single"/>
        </w:rPr>
        <w:t>,</w:t>
      </w:r>
      <w:r w:rsidRPr="004D57FA">
        <w:rPr>
          <w:rFonts w:ascii="Arial" w:hAnsi="Arial" w:cs="Arial"/>
          <w:kern w:val="2"/>
          <w:sz w:val="24"/>
          <w:szCs w:val="24"/>
        </w:rPr>
        <w:t xml:space="preserve"> решение суда об усыновлении, свидетельство об усыновлении</w:t>
      </w:r>
      <w:r w:rsidR="00A76A72" w:rsidRPr="004D57FA">
        <w:rPr>
          <w:rFonts w:ascii="Arial" w:hAnsi="Arial" w:cs="Arial"/>
          <w:kern w:val="2"/>
          <w:sz w:val="24"/>
          <w:szCs w:val="24"/>
        </w:rPr>
        <w:t xml:space="preserve"> (удочерении)</w:t>
      </w:r>
      <w:r w:rsidRPr="004D57FA">
        <w:rPr>
          <w:rFonts w:ascii="Arial" w:hAnsi="Arial" w:cs="Arial"/>
          <w:kern w:val="2"/>
          <w:sz w:val="24"/>
          <w:szCs w:val="24"/>
        </w:rPr>
        <w:t>, свидетельство об установлении отцовства), – в случае, если от имени заявителя (заявителей) действует представитель;</w:t>
      </w:r>
      <w:proofErr w:type="gramEnd"/>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 xml:space="preserve">3) копии документов, содержащих сведения о составе семьи (свидетельство о рождении, свидетельство о </w:t>
      </w:r>
      <w:r w:rsidR="00675D2A" w:rsidRPr="004D57FA">
        <w:rPr>
          <w:rFonts w:ascii="Arial" w:hAnsi="Arial" w:cs="Arial"/>
          <w:kern w:val="2"/>
          <w:sz w:val="24"/>
          <w:szCs w:val="24"/>
        </w:rPr>
        <w:t xml:space="preserve">заключении </w:t>
      </w:r>
      <w:r w:rsidRPr="004D57FA">
        <w:rPr>
          <w:rFonts w:ascii="Arial" w:hAnsi="Arial" w:cs="Arial"/>
          <w:kern w:val="2"/>
          <w:sz w:val="24"/>
          <w:szCs w:val="24"/>
        </w:rPr>
        <w:t>брак</w:t>
      </w:r>
      <w:r w:rsidR="00675D2A" w:rsidRPr="004D57FA">
        <w:rPr>
          <w:rFonts w:ascii="Arial" w:hAnsi="Arial" w:cs="Arial"/>
          <w:kern w:val="2"/>
          <w:sz w:val="24"/>
          <w:szCs w:val="24"/>
        </w:rPr>
        <w:t>а</w:t>
      </w:r>
      <w:r w:rsidRPr="004D57FA">
        <w:rPr>
          <w:rFonts w:ascii="Arial" w:hAnsi="Arial" w:cs="Arial"/>
          <w:kern w:val="2"/>
          <w:sz w:val="24"/>
          <w:szCs w:val="24"/>
        </w:rPr>
        <w:t xml:space="preserve">, свидетельство о расторжении брака, свидетельство о </w:t>
      </w:r>
      <w:r w:rsidR="007F6A25" w:rsidRPr="004D57FA">
        <w:rPr>
          <w:rFonts w:ascii="Arial" w:hAnsi="Arial" w:cs="Arial"/>
          <w:kern w:val="2"/>
          <w:sz w:val="24"/>
          <w:szCs w:val="24"/>
        </w:rPr>
        <w:t xml:space="preserve">перемене имени (в случае </w:t>
      </w:r>
      <w:r w:rsidRPr="004D57FA">
        <w:rPr>
          <w:rFonts w:ascii="Arial" w:hAnsi="Arial" w:cs="Arial"/>
          <w:kern w:val="2"/>
          <w:sz w:val="24"/>
          <w:szCs w:val="24"/>
        </w:rPr>
        <w:t>смен</w:t>
      </w:r>
      <w:r w:rsidR="007F6A25" w:rsidRPr="004D57FA">
        <w:rPr>
          <w:rFonts w:ascii="Arial" w:hAnsi="Arial" w:cs="Arial"/>
          <w:kern w:val="2"/>
          <w:sz w:val="24"/>
          <w:szCs w:val="24"/>
        </w:rPr>
        <w:t>ы</w:t>
      </w:r>
      <w:r w:rsidRPr="004D57FA">
        <w:rPr>
          <w:rFonts w:ascii="Arial" w:hAnsi="Arial" w:cs="Arial"/>
          <w:kern w:val="2"/>
          <w:sz w:val="24"/>
          <w:szCs w:val="24"/>
        </w:rPr>
        <w:t xml:space="preserve"> фамилии, имени, отчества</w:t>
      </w:r>
      <w:r w:rsidR="007F6A25" w:rsidRPr="004D57FA">
        <w:rPr>
          <w:rFonts w:ascii="Arial" w:hAnsi="Arial" w:cs="Arial"/>
          <w:kern w:val="2"/>
          <w:sz w:val="24"/>
          <w:szCs w:val="24"/>
        </w:rPr>
        <w:t>)</w:t>
      </w:r>
      <w:r w:rsidRPr="004D57FA">
        <w:rPr>
          <w:rFonts w:ascii="Arial" w:hAnsi="Arial" w:cs="Arial"/>
          <w:kern w:val="2"/>
          <w:sz w:val="24"/>
          <w:szCs w:val="24"/>
        </w:rPr>
        <w:t xml:space="preserve"> (при наличии);</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4) копию свидетельства о смерти в случае смерти членов семьи, проживавших в жилом помещении;</w:t>
      </w:r>
    </w:p>
    <w:p w:rsidR="0084699C" w:rsidRPr="004D57FA" w:rsidRDefault="00802445"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5</w:t>
      </w:r>
      <w:r w:rsidR="0084699C" w:rsidRPr="004D57FA">
        <w:rPr>
          <w:rFonts w:ascii="Arial" w:hAnsi="Arial" w:cs="Arial"/>
          <w:kern w:val="2"/>
          <w:sz w:val="24"/>
          <w:szCs w:val="24"/>
        </w:rPr>
        <w:t>)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84699C" w:rsidRPr="004D57FA" w:rsidRDefault="00802445"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4D57FA">
        <w:rPr>
          <w:rFonts w:ascii="Arial" w:hAnsi="Arial" w:cs="Arial"/>
          <w:kern w:val="2"/>
          <w:sz w:val="24"/>
          <w:szCs w:val="24"/>
        </w:rPr>
        <w:t>6</w:t>
      </w:r>
      <w:r w:rsidR="0084699C" w:rsidRPr="004D57FA">
        <w:rPr>
          <w:rFonts w:ascii="Arial" w:hAnsi="Arial" w:cs="Arial"/>
          <w:kern w:val="2"/>
          <w:sz w:val="24"/>
          <w:szCs w:val="24"/>
        </w:rPr>
        <w:t>)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84699C" w:rsidRPr="004D57FA" w:rsidRDefault="00802445"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7</w:t>
      </w:r>
      <w:r w:rsidR="0084699C" w:rsidRPr="004D57FA">
        <w:rPr>
          <w:rFonts w:ascii="Arial" w:hAnsi="Arial" w:cs="Arial"/>
          <w:kern w:val="2"/>
          <w:sz w:val="24"/>
          <w:szCs w:val="24"/>
        </w:rPr>
        <w:t>)</w:t>
      </w:r>
      <w:r w:rsidR="0084699C" w:rsidRPr="004D57FA">
        <w:rPr>
          <w:rFonts w:ascii="Arial" w:hAnsi="Arial" w:cs="Arial"/>
          <w:kern w:val="2"/>
          <w:sz w:val="24"/>
          <w:szCs w:val="24"/>
          <w:shd w:val="clear" w:color="auto" w:fill="FFFFFF"/>
        </w:rPr>
        <w:t xml:space="preserve"> справка организации по государственному техническому учету и (или) технической инвентаризации </w:t>
      </w:r>
      <w:r w:rsidR="0084699C" w:rsidRPr="004D57FA">
        <w:rPr>
          <w:rFonts w:ascii="Arial" w:hAnsi="Arial" w:cs="Arial"/>
          <w:kern w:val="2"/>
          <w:sz w:val="24"/>
          <w:szCs w:val="24"/>
        </w:rPr>
        <w:t xml:space="preserve">об использовании (неиспользовании) гражданином права на приватизацию </w:t>
      </w:r>
      <w:r w:rsidR="0084699C" w:rsidRPr="00DD2D0B">
        <w:rPr>
          <w:rFonts w:ascii="Arial" w:hAnsi="Arial" w:cs="Arial"/>
          <w:kern w:val="2"/>
          <w:sz w:val="24"/>
          <w:szCs w:val="24"/>
        </w:rPr>
        <w:t>жилых помещений</w:t>
      </w:r>
      <w:r w:rsidR="0084699C" w:rsidRPr="004D57FA">
        <w:rPr>
          <w:rFonts w:ascii="Arial" w:hAnsi="Arial" w:cs="Arial"/>
          <w:kern w:val="2"/>
          <w:sz w:val="24"/>
          <w:szCs w:val="24"/>
        </w:rPr>
        <w:t>.</w:t>
      </w:r>
    </w:p>
    <w:p w:rsidR="006820F7" w:rsidRPr="004D57FA" w:rsidRDefault="00FC770C" w:rsidP="006820F7">
      <w:pPr>
        <w:autoSpaceDE w:val="0"/>
        <w:autoSpaceDN w:val="0"/>
        <w:adjustRightInd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rPr>
        <w:t>30</w:t>
      </w:r>
      <w:r w:rsidR="006820F7" w:rsidRPr="004D57FA">
        <w:rPr>
          <w:rFonts w:ascii="Arial" w:eastAsia="Times New Roman" w:hAnsi="Arial" w:cs="Arial"/>
          <w:kern w:val="2"/>
          <w:sz w:val="24"/>
          <w:szCs w:val="24"/>
        </w:rPr>
        <w:t xml:space="preserve">. </w:t>
      </w:r>
      <w:r w:rsidR="006820F7" w:rsidRPr="004D57FA">
        <w:rPr>
          <w:rFonts w:ascii="Arial" w:hAnsi="Arial" w:cs="Arial"/>
          <w:kern w:val="2"/>
          <w:sz w:val="24"/>
          <w:szCs w:val="24"/>
        </w:rPr>
        <w:t>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6820F7" w:rsidRPr="004D57FA" w:rsidRDefault="006820F7" w:rsidP="006820F7">
      <w:pPr>
        <w:autoSpaceDE w:val="0"/>
        <w:autoSpaceDN w:val="0"/>
        <w:adjustRightInd w:val="0"/>
        <w:spacing w:after="0" w:line="240" w:lineRule="auto"/>
        <w:ind w:firstLine="709"/>
        <w:jc w:val="both"/>
        <w:rPr>
          <w:rFonts w:ascii="Arial" w:hAnsi="Arial" w:cs="Arial"/>
          <w:sz w:val="24"/>
          <w:szCs w:val="24"/>
        </w:rPr>
      </w:pPr>
      <w:r w:rsidRPr="004D57FA">
        <w:rPr>
          <w:rFonts w:ascii="Arial" w:hAnsi="Arial" w:cs="Arial"/>
          <w:kern w:val="2"/>
          <w:sz w:val="24"/>
          <w:szCs w:val="24"/>
        </w:rPr>
        <w:t>Для получения свидетельство о рождении, свидетельства об установлении отцовства, свидетельства об усыновлении (удочерении), свидетельство о заключении брака, свидетельство о расторжении брака, свидетельство о  перемене имени, свидетельства о смерти заявитель обращается</w:t>
      </w:r>
      <w:r w:rsidRPr="004D57FA">
        <w:rPr>
          <w:rFonts w:ascii="Arial" w:hAnsi="Arial" w:cs="Arial"/>
          <w:sz w:val="24"/>
          <w:szCs w:val="24"/>
        </w:rPr>
        <w:t xml:space="preserve"> в органы, осуществляющие государственную регистрацию актов гражданского состояния на территории Российской Федерации.</w:t>
      </w:r>
    </w:p>
    <w:p w:rsidR="006820F7" w:rsidRPr="004D57FA" w:rsidRDefault="006820F7" w:rsidP="006820F7">
      <w:pPr>
        <w:autoSpaceDE w:val="0"/>
        <w:autoSpaceDN w:val="0"/>
        <w:adjustRightInd w:val="0"/>
        <w:spacing w:after="0" w:line="240" w:lineRule="auto"/>
        <w:ind w:firstLine="709"/>
        <w:jc w:val="both"/>
        <w:rPr>
          <w:rFonts w:ascii="Arial" w:hAnsi="Arial" w:cs="Arial"/>
          <w:sz w:val="24"/>
          <w:szCs w:val="24"/>
        </w:rPr>
      </w:pPr>
      <w:r w:rsidRPr="004D57FA">
        <w:rPr>
          <w:rFonts w:ascii="Arial" w:hAnsi="Arial" w:cs="Arial"/>
          <w:sz w:val="24"/>
          <w:szCs w:val="24"/>
        </w:rPr>
        <w:t>Для получения решения суда об установлении отцовства заявитель обращается в суд, которым вынесено данное решение.</w:t>
      </w:r>
    </w:p>
    <w:p w:rsidR="006820F7" w:rsidRPr="004D57FA" w:rsidRDefault="006820F7" w:rsidP="006820F7">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 xml:space="preserve">Для получения документа, указанного в подпункте </w:t>
      </w:r>
      <w:r w:rsidR="00EC32AE" w:rsidRPr="004D57FA">
        <w:rPr>
          <w:rFonts w:ascii="Arial" w:hAnsi="Arial" w:cs="Arial"/>
          <w:kern w:val="2"/>
          <w:sz w:val="24"/>
          <w:szCs w:val="24"/>
        </w:rPr>
        <w:t>7</w:t>
      </w:r>
      <w:r w:rsidRPr="004D57FA">
        <w:rPr>
          <w:rFonts w:ascii="Arial" w:hAnsi="Arial" w:cs="Arial"/>
          <w:kern w:val="2"/>
          <w:sz w:val="24"/>
          <w:szCs w:val="24"/>
        </w:rPr>
        <w:t xml:space="preserve"> пункта </w:t>
      </w:r>
      <w:r w:rsidRPr="00DD2D0B">
        <w:rPr>
          <w:rFonts w:ascii="Arial" w:hAnsi="Arial" w:cs="Arial"/>
          <w:kern w:val="2"/>
          <w:sz w:val="24"/>
          <w:szCs w:val="24"/>
        </w:rPr>
        <w:t>2</w:t>
      </w:r>
      <w:r w:rsidR="00CC47B1" w:rsidRPr="00DD2D0B">
        <w:rPr>
          <w:rFonts w:ascii="Arial" w:hAnsi="Arial" w:cs="Arial"/>
          <w:kern w:val="2"/>
          <w:sz w:val="24"/>
          <w:szCs w:val="24"/>
        </w:rPr>
        <w:t>9</w:t>
      </w:r>
      <w:r w:rsidRPr="00DD2D0B">
        <w:rPr>
          <w:rFonts w:ascii="Arial" w:hAnsi="Arial" w:cs="Arial"/>
          <w:kern w:val="2"/>
          <w:sz w:val="24"/>
          <w:szCs w:val="24"/>
        </w:rPr>
        <w:t xml:space="preserve"> </w:t>
      </w:r>
      <w:r w:rsidRPr="004D57FA">
        <w:rPr>
          <w:rFonts w:ascii="Arial" w:hAnsi="Arial" w:cs="Arial"/>
          <w:kern w:val="2"/>
          <w:sz w:val="24"/>
          <w:szCs w:val="24"/>
        </w:rPr>
        <w:t xml:space="preserve">настоящего административного регламента, заявитель или его представитель обращается в </w:t>
      </w:r>
      <w:r w:rsidRPr="004D57FA">
        <w:rPr>
          <w:rFonts w:ascii="Arial" w:hAnsi="Arial" w:cs="Arial"/>
          <w:sz w:val="24"/>
          <w:szCs w:val="24"/>
        </w:rPr>
        <w:t>орган (организацию) по государственному техническому учету и (или) технической инвентаризации.</w:t>
      </w:r>
    </w:p>
    <w:p w:rsidR="0084699C" w:rsidRPr="004D57FA" w:rsidRDefault="006820F7" w:rsidP="0084699C">
      <w:pPr>
        <w:suppressAutoHyphens/>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hAnsi="Arial" w:cs="Arial"/>
          <w:kern w:val="2"/>
          <w:sz w:val="24"/>
          <w:szCs w:val="24"/>
        </w:rPr>
        <w:t>3</w:t>
      </w:r>
      <w:r w:rsidR="00FC770C" w:rsidRPr="004D57FA">
        <w:rPr>
          <w:rFonts w:ascii="Arial" w:hAnsi="Arial" w:cs="Arial"/>
          <w:kern w:val="2"/>
          <w:sz w:val="24"/>
          <w:szCs w:val="24"/>
        </w:rPr>
        <w:t>1</w:t>
      </w:r>
      <w:r w:rsidR="009A74E6" w:rsidRPr="004D57FA">
        <w:rPr>
          <w:rFonts w:ascii="Arial" w:hAnsi="Arial" w:cs="Arial"/>
          <w:kern w:val="2"/>
          <w:sz w:val="24"/>
          <w:szCs w:val="24"/>
        </w:rPr>
        <w:t xml:space="preserve">. </w:t>
      </w:r>
      <w:proofErr w:type="gramStart"/>
      <w:r w:rsidR="0084699C" w:rsidRPr="004D57FA">
        <w:rPr>
          <w:rFonts w:ascii="Arial" w:hAnsi="Arial" w:cs="Arial"/>
          <w:kern w:val="2"/>
          <w:sz w:val="24"/>
          <w:szCs w:val="24"/>
        </w:rPr>
        <w:t xml:space="preserve">Заявитель (заявители) или его (их) представитель (представители) направляет (направляют) заявление и документы, указанные в пункте </w:t>
      </w:r>
      <w:r w:rsidR="0084699C" w:rsidRPr="004D57FA">
        <w:rPr>
          <w:rFonts w:ascii="Arial" w:hAnsi="Arial" w:cs="Arial"/>
          <w:kern w:val="2"/>
          <w:sz w:val="24"/>
          <w:szCs w:val="24"/>
          <w:u w:val="single"/>
        </w:rPr>
        <w:t>2</w:t>
      </w:r>
      <w:r w:rsidR="00CC47B1" w:rsidRPr="004D57FA">
        <w:rPr>
          <w:rFonts w:ascii="Arial" w:hAnsi="Arial" w:cs="Arial"/>
          <w:kern w:val="2"/>
          <w:sz w:val="24"/>
          <w:szCs w:val="24"/>
          <w:u w:val="single"/>
        </w:rPr>
        <w:t>9</w:t>
      </w:r>
      <w:r w:rsidR="0084699C" w:rsidRPr="004D57FA">
        <w:rPr>
          <w:rFonts w:ascii="Arial" w:hAnsi="Arial" w:cs="Arial"/>
          <w:kern w:val="2"/>
          <w:sz w:val="24"/>
          <w:szCs w:val="24"/>
          <w:u w:val="single"/>
        </w:rPr>
        <w:t xml:space="preserve"> </w:t>
      </w:r>
      <w:r w:rsidR="0084699C" w:rsidRPr="004D57FA">
        <w:rPr>
          <w:rFonts w:ascii="Arial" w:hAnsi="Arial" w:cs="Arial"/>
          <w:kern w:val="2"/>
          <w:sz w:val="24"/>
          <w:szCs w:val="24"/>
        </w:rPr>
        <w:t xml:space="preserve">настоящего административного регламента, </w:t>
      </w:r>
      <w:r w:rsidR="0084699C" w:rsidRPr="004D57FA">
        <w:rPr>
          <w:rFonts w:ascii="Arial" w:eastAsia="Times New Roman" w:hAnsi="Arial" w:cs="Arial"/>
          <w:kern w:val="2"/>
          <w:sz w:val="24"/>
          <w:szCs w:val="24"/>
        </w:rPr>
        <w:t>одним из следующих способов</w:t>
      </w:r>
      <w:r w:rsidR="00DD2D0B">
        <w:rPr>
          <w:rFonts w:ascii="Arial" w:eastAsia="Times New Roman" w:hAnsi="Arial" w:cs="Arial"/>
          <w:kern w:val="2"/>
          <w:sz w:val="24"/>
          <w:szCs w:val="24"/>
        </w:rPr>
        <w:t>.</w:t>
      </w:r>
      <w:proofErr w:type="gramEnd"/>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 путем личного обращения в администрацию;</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2) через организации почтовой связи</w:t>
      </w:r>
      <w:r w:rsidR="00BC2DEB" w:rsidRPr="004D57FA">
        <w:rPr>
          <w:rFonts w:ascii="Arial" w:eastAsia="Times New Roman" w:hAnsi="Arial" w:cs="Arial"/>
          <w:kern w:val="2"/>
          <w:sz w:val="24"/>
          <w:szCs w:val="24"/>
        </w:rPr>
        <w:t xml:space="preserve">. </w:t>
      </w:r>
      <w:r w:rsidR="00BC2DEB" w:rsidRPr="004D57FA">
        <w:rPr>
          <w:rFonts w:ascii="Arial" w:hAnsi="Arial" w:cs="Arial"/>
          <w:kern w:val="2"/>
          <w:sz w:val="24"/>
          <w:szCs w:val="24"/>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4D57FA">
        <w:rPr>
          <w:rFonts w:ascii="Arial" w:eastAsia="Times New Roman" w:hAnsi="Arial" w:cs="Arial"/>
          <w:kern w:val="2"/>
          <w:sz w:val="24"/>
          <w:szCs w:val="24"/>
        </w:rPr>
        <w:t>;</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3) через МФЦ.</w:t>
      </w:r>
    </w:p>
    <w:p w:rsidR="0084699C" w:rsidRPr="004D57FA"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w:t>
      </w:r>
      <w:r w:rsidR="00FC770C" w:rsidRPr="004D57FA">
        <w:rPr>
          <w:rFonts w:ascii="Arial" w:eastAsia="Times New Roman" w:hAnsi="Arial" w:cs="Arial"/>
          <w:kern w:val="2"/>
          <w:sz w:val="24"/>
          <w:szCs w:val="24"/>
          <w:lang w:eastAsia="ru-RU"/>
        </w:rPr>
        <w:t>2</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В случае обращения в МФЦ одновременно с комплексным запросом </w:t>
      </w:r>
      <w:r w:rsidR="0084699C" w:rsidRPr="004D57FA">
        <w:rPr>
          <w:rFonts w:ascii="Arial" w:hAnsi="Arial" w:cs="Arial"/>
          <w:kern w:val="2"/>
          <w:sz w:val="24"/>
          <w:szCs w:val="24"/>
        </w:rPr>
        <w:t xml:space="preserve">заявитель (заявители) или его (их) представитель </w:t>
      </w:r>
      <w:r w:rsidR="0084699C" w:rsidRPr="004D57FA">
        <w:rPr>
          <w:rFonts w:ascii="Arial" w:eastAsia="Times New Roman" w:hAnsi="Arial" w:cs="Arial"/>
          <w:kern w:val="2"/>
          <w:sz w:val="24"/>
          <w:szCs w:val="24"/>
          <w:lang w:eastAsia="ru-RU"/>
        </w:rPr>
        <w:t xml:space="preserve">(представители) подает (подают)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w:t>
      </w:r>
      <w:r w:rsidR="0084699C" w:rsidRPr="004D57FA">
        <w:rPr>
          <w:rFonts w:ascii="Arial" w:eastAsia="Times New Roman" w:hAnsi="Arial" w:cs="Arial"/>
          <w:kern w:val="2"/>
          <w:sz w:val="24"/>
          <w:szCs w:val="24"/>
          <w:lang w:eastAsia="ru-RU"/>
        </w:rPr>
        <w:lastRenderedPageBreak/>
        <w:t xml:space="preserve">муниципальных услуг, за исключением документов, на которые распространяется требование пункта 2 части 1 статьи 7 </w:t>
      </w:r>
      <w:r w:rsidR="0084699C" w:rsidRPr="004D57FA">
        <w:rPr>
          <w:rFonts w:ascii="Arial" w:eastAsia="Times New Roman" w:hAnsi="Arial" w:cs="Arial"/>
          <w:kern w:val="2"/>
          <w:sz w:val="24"/>
          <w:szCs w:val="24"/>
        </w:rPr>
        <w:t>Федерального закона от 27</w:t>
      </w:r>
      <w:proofErr w:type="gramEnd"/>
      <w:r w:rsidR="0084699C" w:rsidRPr="004D57FA">
        <w:rPr>
          <w:rFonts w:ascii="Arial" w:eastAsia="Times New Roman" w:hAnsi="Arial" w:cs="Arial"/>
          <w:kern w:val="2"/>
          <w:sz w:val="24"/>
          <w:szCs w:val="24"/>
        </w:rPr>
        <w:t xml:space="preserve"> июля 2010 года № 210</w:t>
      </w:r>
      <w:r w:rsidR="0084699C" w:rsidRPr="004D57FA">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84699C" w:rsidRPr="004D57FA">
        <w:rPr>
          <w:rFonts w:ascii="Arial" w:eastAsia="Times New Roman" w:hAnsi="Arial" w:cs="Arial"/>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0084699C" w:rsidRPr="004D57FA">
        <w:rPr>
          <w:rFonts w:ascii="Arial" w:eastAsia="Times New Roman" w:hAnsi="Arial" w:cs="Arial"/>
          <w:kern w:val="2"/>
          <w:sz w:val="24"/>
          <w:szCs w:val="24"/>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84699C" w:rsidRPr="004D57FA">
        <w:rPr>
          <w:rFonts w:ascii="Arial" w:eastAsia="Times New Roman" w:hAnsi="Arial" w:cs="Arial"/>
          <w:kern w:val="2"/>
          <w:sz w:val="24"/>
          <w:szCs w:val="24"/>
        </w:rPr>
        <w:t>Федерального закона от 27 июля 2010 года № 210</w:t>
      </w:r>
      <w:r w:rsidR="0084699C" w:rsidRPr="004D57FA">
        <w:rPr>
          <w:rFonts w:ascii="Arial" w:eastAsia="Times New Roman" w:hAnsi="Arial" w:cs="Arial"/>
          <w:kern w:val="2"/>
          <w:sz w:val="24"/>
          <w:szCs w:val="24"/>
        </w:rPr>
        <w:noBreakHyphen/>
        <w:t>ФЗ</w:t>
      </w:r>
      <w:r w:rsidR="0084699C"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rPr>
        <w:t>«Об организации предоставления государственных и муниципальных услуг»</w:t>
      </w:r>
      <w:r w:rsidR="0084699C" w:rsidRPr="004D57FA">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w:t>
      </w:r>
      <w:r w:rsidR="0084699C" w:rsidRPr="004D57FA">
        <w:rPr>
          <w:rFonts w:ascii="Arial" w:hAnsi="Arial" w:cs="Arial"/>
          <w:kern w:val="2"/>
          <w:sz w:val="24"/>
          <w:szCs w:val="24"/>
        </w:rPr>
        <w:t>заявитель (заявители) или</w:t>
      </w:r>
      <w:proofErr w:type="gramEnd"/>
      <w:r w:rsidR="0084699C" w:rsidRPr="004D57FA">
        <w:rPr>
          <w:rFonts w:ascii="Arial" w:hAnsi="Arial" w:cs="Arial"/>
          <w:kern w:val="2"/>
          <w:sz w:val="24"/>
          <w:szCs w:val="24"/>
        </w:rPr>
        <w:t xml:space="preserve"> его (их) представитель (представители)</w:t>
      </w:r>
      <w:r w:rsidR="0084699C" w:rsidRPr="004D57FA">
        <w:rPr>
          <w:rFonts w:ascii="Arial" w:eastAsia="Times New Roman" w:hAnsi="Arial" w:cs="Arial"/>
          <w:kern w:val="2"/>
          <w:sz w:val="24"/>
          <w:szCs w:val="24"/>
          <w:lang w:eastAsia="ru-RU"/>
        </w:rPr>
        <w:t xml:space="preserve"> подает (подают) в МФЦ одновременно с комплексным запросом самостоятельно.</w:t>
      </w:r>
    </w:p>
    <w:p w:rsidR="00966169" w:rsidRPr="004D57FA" w:rsidRDefault="00966169" w:rsidP="00966169">
      <w:pPr>
        <w:autoSpaceDE w:val="0"/>
        <w:autoSpaceDN w:val="0"/>
        <w:adjustRightInd w:val="0"/>
        <w:spacing w:after="0" w:line="240" w:lineRule="auto"/>
        <w:ind w:firstLine="709"/>
        <w:jc w:val="both"/>
        <w:rPr>
          <w:rFonts w:ascii="Arial" w:hAnsi="Arial" w:cs="Arial"/>
          <w:kern w:val="2"/>
          <w:sz w:val="24"/>
          <w:szCs w:val="24"/>
          <w:u w:val="single"/>
          <w:lang w:eastAsia="ru-RU"/>
        </w:rPr>
      </w:pPr>
      <w:r w:rsidRPr="004D57FA">
        <w:rPr>
          <w:rFonts w:ascii="Arial" w:hAnsi="Arial" w:cs="Arial"/>
          <w:kern w:val="2"/>
          <w:sz w:val="24"/>
          <w:szCs w:val="24"/>
          <w:lang w:eastAsia="ru-RU"/>
        </w:rPr>
        <w:t>3</w:t>
      </w:r>
      <w:r w:rsidR="00FC770C" w:rsidRPr="004D57FA">
        <w:rPr>
          <w:rFonts w:ascii="Arial" w:hAnsi="Arial" w:cs="Arial"/>
          <w:kern w:val="2"/>
          <w:sz w:val="24"/>
          <w:szCs w:val="24"/>
          <w:lang w:eastAsia="ru-RU"/>
        </w:rPr>
        <w:t>3</w:t>
      </w:r>
      <w:r w:rsidRPr="004D57FA">
        <w:rPr>
          <w:rFonts w:ascii="Arial" w:hAnsi="Arial" w:cs="Arial"/>
          <w:kern w:val="2"/>
          <w:sz w:val="24"/>
          <w:szCs w:val="24"/>
          <w:lang w:eastAsia="ru-RU"/>
        </w:rPr>
        <w:t xml:space="preserve">. </w:t>
      </w:r>
      <w:r w:rsidRPr="00DD2D0B">
        <w:rPr>
          <w:rFonts w:ascii="Arial" w:hAnsi="Arial" w:cs="Arial"/>
          <w:kern w:val="2"/>
          <w:sz w:val="24"/>
          <w:szCs w:val="24"/>
          <w:lang w:eastAsia="ru-RU"/>
        </w:rPr>
        <w:t>При предоставлении муниципальной услуги администрация не вправе требовать от заявителей или их представителей документы, не указанные в пункт</w:t>
      </w:r>
      <w:r w:rsidR="005A2570" w:rsidRPr="00DD2D0B">
        <w:rPr>
          <w:rFonts w:ascii="Arial" w:hAnsi="Arial" w:cs="Arial"/>
          <w:kern w:val="2"/>
          <w:sz w:val="24"/>
          <w:szCs w:val="24"/>
          <w:lang w:eastAsia="ru-RU"/>
        </w:rPr>
        <w:t>е</w:t>
      </w:r>
      <w:r w:rsidRPr="00DD2D0B">
        <w:rPr>
          <w:rFonts w:ascii="Arial" w:hAnsi="Arial" w:cs="Arial"/>
          <w:kern w:val="2"/>
          <w:sz w:val="24"/>
          <w:szCs w:val="24"/>
          <w:lang w:eastAsia="ru-RU"/>
        </w:rPr>
        <w:t xml:space="preserve"> </w:t>
      </w:r>
      <w:r w:rsidR="004779F9" w:rsidRPr="00DD2D0B">
        <w:rPr>
          <w:rFonts w:ascii="Arial" w:hAnsi="Arial" w:cs="Arial"/>
          <w:kern w:val="2"/>
          <w:sz w:val="24"/>
          <w:szCs w:val="24"/>
          <w:lang w:eastAsia="ru-RU"/>
        </w:rPr>
        <w:t>29</w:t>
      </w:r>
      <w:r w:rsidRPr="00DD2D0B">
        <w:rPr>
          <w:rFonts w:ascii="Arial" w:hAnsi="Arial" w:cs="Arial"/>
          <w:kern w:val="2"/>
          <w:sz w:val="24"/>
          <w:szCs w:val="24"/>
          <w:lang w:eastAsia="ru-RU"/>
        </w:rPr>
        <w:t xml:space="preserve"> настоящего административного регламента</w:t>
      </w:r>
      <w:r w:rsidRPr="004D57FA">
        <w:rPr>
          <w:rFonts w:ascii="Arial" w:hAnsi="Arial" w:cs="Arial"/>
          <w:kern w:val="2"/>
          <w:sz w:val="24"/>
          <w:szCs w:val="24"/>
          <w:u w:val="single"/>
          <w:lang w:eastAsia="ru-RU"/>
        </w:rPr>
        <w:t>.</w:t>
      </w:r>
    </w:p>
    <w:p w:rsidR="0084699C" w:rsidRPr="004D57FA" w:rsidRDefault="009A74E6"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w:t>
      </w:r>
      <w:r w:rsidR="00FC770C" w:rsidRPr="004D57FA">
        <w:rPr>
          <w:rFonts w:ascii="Arial" w:eastAsia="Times New Roman" w:hAnsi="Arial" w:cs="Arial"/>
          <w:kern w:val="2"/>
          <w:sz w:val="24"/>
          <w:szCs w:val="24"/>
          <w:lang w:eastAsia="ru-RU"/>
        </w:rPr>
        <w:t>4</w:t>
      </w:r>
      <w:r w:rsidRPr="004D57FA">
        <w:rPr>
          <w:rFonts w:ascii="Arial" w:eastAsia="Times New Roman" w:hAnsi="Arial" w:cs="Arial"/>
          <w:kern w:val="2"/>
          <w:sz w:val="24"/>
          <w:szCs w:val="24"/>
          <w:lang w:eastAsia="ru-RU"/>
        </w:rPr>
        <w:t>.</w:t>
      </w:r>
      <w:r w:rsidR="00DD2D0B">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Требования к документам, представляемым </w:t>
      </w:r>
      <w:r w:rsidR="0084699C" w:rsidRPr="004D57FA">
        <w:rPr>
          <w:rFonts w:ascii="Arial" w:hAnsi="Arial" w:cs="Arial"/>
          <w:kern w:val="2"/>
          <w:sz w:val="24"/>
          <w:szCs w:val="24"/>
        </w:rPr>
        <w:t>заявителем (заявителями) или его (их) представителем (представителями)</w:t>
      </w:r>
      <w:r w:rsidR="0084699C" w:rsidRPr="004D57FA">
        <w:rPr>
          <w:rFonts w:ascii="Arial" w:eastAsia="Times New Roman" w:hAnsi="Arial" w:cs="Arial"/>
          <w:kern w:val="2"/>
          <w:sz w:val="24"/>
          <w:szCs w:val="24"/>
          <w:lang w:eastAsia="ru-RU"/>
        </w:rPr>
        <w:t>:</w:t>
      </w:r>
      <w:proofErr w:type="gramEnd"/>
    </w:p>
    <w:p w:rsidR="0084699C" w:rsidRPr="004D57FA" w:rsidRDefault="00DD2D0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4699C" w:rsidRPr="004D57FA">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84699C" w:rsidRPr="004D57FA" w:rsidRDefault="00DD2D0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4699C" w:rsidRPr="004D57FA">
        <w:rPr>
          <w:rFonts w:ascii="Arial" w:eastAsia="Times New Roman" w:hAnsi="Arial" w:cs="Arial"/>
          <w:kern w:val="2"/>
          <w:sz w:val="24"/>
          <w:szCs w:val="24"/>
          <w:lang w:eastAsia="ru-RU"/>
        </w:rPr>
        <w:t>тексты документов должны быть написаны разборчиво;</w:t>
      </w:r>
    </w:p>
    <w:p w:rsidR="0084699C" w:rsidRPr="004D57FA" w:rsidRDefault="00DD2D0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4699C" w:rsidRPr="004D57FA">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rsidR="0084699C" w:rsidRPr="004D57FA" w:rsidRDefault="00DD2D0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84699C" w:rsidRPr="004D57FA">
        <w:rPr>
          <w:rFonts w:ascii="Arial" w:eastAsia="Times New Roman" w:hAnsi="Arial" w:cs="Arial"/>
          <w:kern w:val="2"/>
          <w:sz w:val="24"/>
          <w:szCs w:val="24"/>
          <w:lang w:eastAsia="ru-RU"/>
        </w:rPr>
        <w:t>документы не должны быть исполнены карандашом;</w:t>
      </w:r>
    </w:p>
    <w:p w:rsidR="0084699C" w:rsidRPr="004D57FA" w:rsidRDefault="00DD2D0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5) </w:t>
      </w:r>
      <w:r w:rsidR="0084699C" w:rsidRPr="004D57FA">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p>
    <w:p w:rsidR="0084699C" w:rsidRPr="004D57FA" w:rsidRDefault="0084699C" w:rsidP="00DD2D0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10. Исчерпывающий перечень документов, необходимых в соответствии с нормативными правовыми актами для предоставления</w:t>
      </w:r>
      <w:r w:rsidR="00DD2D0B">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муниципальной услуги, которые находятся в распоряжении</w:t>
      </w:r>
    </w:p>
    <w:p w:rsidR="0084699C" w:rsidRPr="004D57FA" w:rsidRDefault="0084699C" w:rsidP="00DD2D0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государственных органов, органов местного самоуправления</w:t>
      </w:r>
      <w:r w:rsidR="00DD2D0B">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и иных органов, участвующих в предоставлении муниципальной</w:t>
      </w:r>
      <w:r w:rsidR="00DD2D0B">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услуги, и которые заявитель (заявители) вправе представить</w:t>
      </w:r>
      <w:r w:rsidR="00A6650B" w:rsidRPr="004D57FA">
        <w:rPr>
          <w:rFonts w:ascii="Arial" w:eastAsia="Times New Roman" w:hAnsi="Arial" w:cs="Arial"/>
          <w:kern w:val="2"/>
          <w:sz w:val="24"/>
          <w:szCs w:val="24"/>
          <w:lang w:eastAsia="ru-RU"/>
        </w:rPr>
        <w:t>, а также способы их получения заявителями или их представителями, в том числе в электронной форме, порядок их представления</w:t>
      </w:r>
    </w:p>
    <w:p w:rsidR="0084699C" w:rsidRPr="004D57FA" w:rsidRDefault="0084699C" w:rsidP="0084699C">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84699C" w:rsidRPr="002349C3" w:rsidRDefault="0084699C" w:rsidP="0084699C">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bookmarkStart w:id="0" w:name="Par232"/>
      <w:bookmarkEnd w:id="0"/>
      <w:r w:rsidRPr="002349C3">
        <w:rPr>
          <w:rFonts w:ascii="Arial" w:eastAsia="Times New Roman" w:hAnsi="Arial" w:cs="Arial"/>
          <w:color w:val="000000" w:themeColor="text1"/>
          <w:kern w:val="2"/>
          <w:sz w:val="24"/>
          <w:szCs w:val="24"/>
          <w:lang w:eastAsia="ru-RU"/>
        </w:rPr>
        <w:t>3</w:t>
      </w:r>
      <w:r w:rsidR="00FC770C" w:rsidRPr="002349C3">
        <w:rPr>
          <w:rFonts w:ascii="Arial" w:eastAsia="Times New Roman" w:hAnsi="Arial" w:cs="Arial"/>
          <w:color w:val="000000" w:themeColor="text1"/>
          <w:kern w:val="2"/>
          <w:sz w:val="24"/>
          <w:szCs w:val="24"/>
          <w:lang w:eastAsia="ru-RU"/>
        </w:rPr>
        <w:t>5</w:t>
      </w:r>
      <w:r w:rsidRPr="002349C3">
        <w:rPr>
          <w:rFonts w:ascii="Arial" w:eastAsia="Times New Roman" w:hAnsi="Arial" w:cs="Arial"/>
          <w:color w:val="000000" w:themeColor="text1"/>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 xml:space="preserve">1) </w:t>
      </w:r>
      <w:r w:rsidRPr="004D57FA">
        <w:rPr>
          <w:rFonts w:ascii="Arial" w:eastAsia="Calibri" w:hAnsi="Arial" w:cs="Arial"/>
          <w:kern w:val="2"/>
          <w:sz w:val="24"/>
          <w:szCs w:val="24"/>
        </w:rPr>
        <w:t xml:space="preserve">выписка из </w:t>
      </w:r>
      <w:r w:rsidRPr="004D57FA">
        <w:rPr>
          <w:rFonts w:ascii="Arial" w:hAnsi="Arial" w:cs="Arial"/>
          <w:kern w:val="2"/>
          <w:sz w:val="24"/>
          <w:szCs w:val="24"/>
        </w:rPr>
        <w:t>Единого государственного реестра недвижимости</w:t>
      </w:r>
      <w:r w:rsidRPr="004D57FA">
        <w:rPr>
          <w:rFonts w:ascii="Arial" w:eastAsia="Calibri" w:hAnsi="Arial" w:cs="Arial"/>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4D57FA">
        <w:rPr>
          <w:rFonts w:ascii="Arial" w:eastAsia="Times New Roman" w:hAnsi="Arial" w:cs="Arial"/>
          <w:kern w:val="2"/>
          <w:sz w:val="24"/>
          <w:szCs w:val="24"/>
        </w:rPr>
        <w:t>;</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2) договор социального найма либо ордер на занимаемое жилое помещение, иной правоустанавливающий</w:t>
      </w:r>
      <w:r w:rsidRPr="004D57FA">
        <w:rPr>
          <w:rFonts w:ascii="Arial" w:hAnsi="Arial" w:cs="Arial"/>
          <w:kern w:val="2"/>
          <w:sz w:val="24"/>
          <w:szCs w:val="24"/>
        </w:rPr>
        <w:tab/>
        <w:t xml:space="preserve"> документ, подтверждающий право пользования заявителя (каждого из заявителей) занимаемым жилым помещением;</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lastRenderedPageBreak/>
        <w:t>3) справка о соответствии адресов объектов недвижимости в случае изменения адреса жилого помещения;</w:t>
      </w:r>
    </w:p>
    <w:p w:rsidR="003B03AE" w:rsidRPr="002349C3" w:rsidRDefault="007F14C6" w:rsidP="0084699C">
      <w:pPr>
        <w:autoSpaceDE w:val="0"/>
        <w:autoSpaceDN w:val="0"/>
        <w:adjustRightInd w:val="0"/>
        <w:spacing w:after="0" w:line="240" w:lineRule="auto"/>
        <w:ind w:firstLine="709"/>
        <w:jc w:val="both"/>
        <w:rPr>
          <w:rFonts w:ascii="Arial" w:hAnsi="Arial" w:cs="Arial"/>
          <w:kern w:val="2"/>
          <w:sz w:val="24"/>
          <w:szCs w:val="24"/>
        </w:rPr>
      </w:pPr>
      <w:r w:rsidRPr="002349C3">
        <w:rPr>
          <w:rFonts w:ascii="Arial" w:hAnsi="Arial" w:cs="Arial"/>
          <w:kern w:val="2"/>
          <w:sz w:val="24"/>
          <w:szCs w:val="24"/>
        </w:rPr>
        <w:t xml:space="preserve">4) </w:t>
      </w:r>
      <w:r w:rsidR="003B03AE" w:rsidRPr="002349C3">
        <w:rPr>
          <w:rFonts w:ascii="Arial" w:hAnsi="Arial" w:cs="Arial"/>
          <w:kern w:val="2"/>
          <w:sz w:val="24"/>
          <w:szCs w:val="24"/>
        </w:rPr>
        <w:t>акт органа опеки и попечительства о назначении опекуна или попечителя</w:t>
      </w:r>
      <w:r w:rsidR="00EB2582" w:rsidRPr="002349C3">
        <w:rPr>
          <w:rFonts w:ascii="Arial" w:hAnsi="Arial" w:cs="Arial"/>
          <w:kern w:val="2"/>
          <w:sz w:val="24"/>
          <w:szCs w:val="24"/>
        </w:rPr>
        <w:t>;</w:t>
      </w:r>
    </w:p>
    <w:p w:rsidR="003B03AE" w:rsidRPr="004D57FA" w:rsidRDefault="003B03AE" w:rsidP="003B03AE">
      <w:pPr>
        <w:autoSpaceDE w:val="0"/>
        <w:autoSpaceDN w:val="0"/>
        <w:adjustRightInd w:val="0"/>
        <w:spacing w:after="0" w:line="240" w:lineRule="auto"/>
        <w:ind w:firstLine="709"/>
        <w:jc w:val="both"/>
        <w:rPr>
          <w:rFonts w:ascii="Arial" w:hAnsi="Arial" w:cs="Arial"/>
          <w:kern w:val="2"/>
          <w:sz w:val="24"/>
          <w:szCs w:val="24"/>
          <w:u w:val="single"/>
        </w:rPr>
      </w:pPr>
      <w:r w:rsidRPr="002349C3">
        <w:rPr>
          <w:rFonts w:ascii="Arial" w:hAnsi="Arial" w:cs="Arial"/>
          <w:kern w:val="2"/>
          <w:sz w:val="24"/>
          <w:szCs w:val="24"/>
        </w:rPr>
        <w:t>5) акт орган</w:t>
      </w:r>
      <w:r w:rsidR="00EB2582" w:rsidRPr="002349C3">
        <w:rPr>
          <w:rFonts w:ascii="Arial" w:hAnsi="Arial" w:cs="Arial"/>
          <w:kern w:val="2"/>
          <w:sz w:val="24"/>
          <w:szCs w:val="24"/>
        </w:rPr>
        <w:t>а</w:t>
      </w:r>
      <w:r w:rsidRPr="002349C3">
        <w:rPr>
          <w:rFonts w:ascii="Arial" w:hAnsi="Arial" w:cs="Arial"/>
          <w:kern w:val="2"/>
          <w:sz w:val="24"/>
          <w:szCs w:val="24"/>
        </w:rPr>
        <w:t xml:space="preserve"> опеки и попечительства – в случаях, когда передача жилых помещений в собственность граждан осуществляется с разрешения (согласия) органов опеки и попе</w:t>
      </w:r>
      <w:r w:rsidR="007F14C6" w:rsidRPr="002349C3">
        <w:rPr>
          <w:rFonts w:ascii="Arial" w:hAnsi="Arial" w:cs="Arial"/>
          <w:kern w:val="2"/>
          <w:sz w:val="24"/>
          <w:szCs w:val="24"/>
        </w:rPr>
        <w:t>чительства или по их инициативе</w:t>
      </w:r>
      <w:r w:rsidR="007F14C6" w:rsidRPr="004D57FA">
        <w:rPr>
          <w:rFonts w:ascii="Arial" w:hAnsi="Arial" w:cs="Arial"/>
          <w:kern w:val="2"/>
          <w:sz w:val="24"/>
          <w:szCs w:val="24"/>
          <w:u w:val="single"/>
        </w:rPr>
        <w:t>.</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lang w:eastAsia="ru-RU"/>
        </w:rPr>
        <w:t>3</w:t>
      </w:r>
      <w:r w:rsidR="00FC770C" w:rsidRPr="004D57FA">
        <w:rPr>
          <w:rFonts w:ascii="Arial" w:eastAsia="Times New Roman" w:hAnsi="Arial" w:cs="Arial"/>
          <w:kern w:val="2"/>
          <w:sz w:val="24"/>
          <w:szCs w:val="24"/>
          <w:lang w:eastAsia="ru-RU"/>
        </w:rPr>
        <w:t>6</w:t>
      </w:r>
      <w:r w:rsidRPr="004D57FA">
        <w:rPr>
          <w:rFonts w:ascii="Arial" w:eastAsia="Times New Roman" w:hAnsi="Arial" w:cs="Arial"/>
          <w:kern w:val="2"/>
          <w:sz w:val="24"/>
          <w:szCs w:val="24"/>
          <w:lang w:eastAsia="ru-RU"/>
        </w:rPr>
        <w:t xml:space="preserve">. Для получения документа, указанного в подпункте 1 пункта </w:t>
      </w:r>
      <w:r w:rsidRPr="002349C3">
        <w:rPr>
          <w:rFonts w:ascii="Arial" w:eastAsia="Times New Roman" w:hAnsi="Arial" w:cs="Arial"/>
          <w:kern w:val="2"/>
          <w:sz w:val="24"/>
          <w:szCs w:val="24"/>
          <w:lang w:eastAsia="ru-RU"/>
        </w:rPr>
        <w:t>3</w:t>
      </w:r>
      <w:r w:rsidR="00FC770C" w:rsidRPr="002349C3">
        <w:rPr>
          <w:rFonts w:ascii="Arial" w:eastAsia="Times New Roman" w:hAnsi="Arial" w:cs="Arial"/>
          <w:kern w:val="2"/>
          <w:sz w:val="24"/>
          <w:szCs w:val="24"/>
          <w:lang w:eastAsia="ru-RU"/>
        </w:rPr>
        <w:t>5</w:t>
      </w:r>
      <w:r w:rsidRPr="004D57FA">
        <w:rPr>
          <w:rFonts w:ascii="Arial" w:eastAsia="Times New Roman" w:hAnsi="Arial" w:cs="Arial"/>
          <w:kern w:val="2"/>
          <w:sz w:val="24"/>
          <w:szCs w:val="24"/>
          <w:u w:val="single"/>
          <w:lang w:eastAsia="ru-RU"/>
        </w:rPr>
        <w:t xml:space="preserve"> </w:t>
      </w:r>
      <w:r w:rsidRPr="004D57FA">
        <w:rPr>
          <w:rFonts w:ascii="Arial" w:eastAsia="Times New Roman" w:hAnsi="Arial" w:cs="Arial"/>
          <w:kern w:val="2"/>
          <w:sz w:val="24"/>
          <w:szCs w:val="24"/>
          <w:lang w:eastAsia="ru-RU"/>
        </w:rPr>
        <w:t xml:space="preserve">настоящего административного регламента, заявитель (заявители) или его (их) представитель (представители) вправе обратиться в </w:t>
      </w:r>
      <w:r w:rsidRPr="004D57FA">
        <w:rPr>
          <w:rFonts w:ascii="Arial" w:hAnsi="Arial" w:cs="Arial"/>
          <w:kern w:val="2"/>
          <w:sz w:val="24"/>
          <w:szCs w:val="24"/>
        </w:rPr>
        <w:t>Федеральную службу государственной регистрации, кадастра и картографии</w:t>
      </w:r>
      <w:r w:rsidR="008B4701" w:rsidRPr="004D57FA">
        <w:rPr>
          <w:rFonts w:ascii="Arial" w:hAnsi="Arial" w:cs="Arial"/>
          <w:kern w:val="2"/>
          <w:sz w:val="24"/>
          <w:szCs w:val="24"/>
        </w:rPr>
        <w:t xml:space="preserve"> </w:t>
      </w:r>
      <w:r w:rsidR="008B4701" w:rsidRPr="002349C3">
        <w:rPr>
          <w:rFonts w:ascii="Arial" w:hAnsi="Arial" w:cs="Arial"/>
          <w:kern w:val="2"/>
          <w:sz w:val="24"/>
          <w:szCs w:val="24"/>
        </w:rPr>
        <w:t>или</w:t>
      </w:r>
      <w:r w:rsidRPr="002349C3">
        <w:rPr>
          <w:rFonts w:ascii="Arial" w:hAnsi="Arial" w:cs="Arial"/>
          <w:kern w:val="2"/>
          <w:sz w:val="24"/>
          <w:szCs w:val="24"/>
        </w:rPr>
        <w:t xml:space="preserve"> е</w:t>
      </w:r>
      <w:r w:rsidRPr="004D57FA">
        <w:rPr>
          <w:rFonts w:ascii="Arial" w:hAnsi="Arial" w:cs="Arial"/>
          <w:kern w:val="2"/>
          <w:sz w:val="24"/>
          <w:szCs w:val="24"/>
        </w:rPr>
        <w:t xml:space="preserve">е территориальный </w:t>
      </w:r>
      <w:r w:rsidRPr="002349C3">
        <w:rPr>
          <w:rFonts w:ascii="Arial" w:hAnsi="Arial" w:cs="Arial"/>
          <w:kern w:val="2"/>
          <w:sz w:val="24"/>
          <w:szCs w:val="24"/>
        </w:rPr>
        <w:t>орган</w:t>
      </w:r>
      <w:r w:rsidRPr="004D57FA">
        <w:rPr>
          <w:rFonts w:ascii="Arial" w:hAnsi="Arial" w:cs="Arial"/>
          <w:kern w:val="2"/>
          <w:sz w:val="24"/>
          <w:szCs w:val="24"/>
        </w:rPr>
        <w:t xml:space="preserve"> </w:t>
      </w:r>
      <w:r w:rsidRPr="004D57FA">
        <w:rPr>
          <w:rFonts w:ascii="Arial" w:eastAsia="Times New Roman" w:hAnsi="Arial" w:cs="Arial"/>
          <w:kern w:val="2"/>
          <w:sz w:val="24"/>
          <w:szCs w:val="24"/>
          <w:lang w:eastAsia="ru-RU"/>
        </w:rPr>
        <w:t xml:space="preserve">с запросом </w:t>
      </w:r>
      <w:r w:rsidRPr="004D57FA">
        <w:rPr>
          <w:rFonts w:ascii="Arial" w:hAnsi="Arial" w:cs="Arial"/>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4699C" w:rsidRPr="00C57127" w:rsidRDefault="0084699C" w:rsidP="0084699C">
      <w:pPr>
        <w:autoSpaceDE w:val="0"/>
        <w:autoSpaceDN w:val="0"/>
        <w:adjustRightInd w:val="0"/>
        <w:spacing w:after="0" w:line="240" w:lineRule="auto"/>
        <w:ind w:firstLine="709"/>
        <w:jc w:val="both"/>
        <w:rPr>
          <w:rFonts w:ascii="Arial" w:hAnsi="Arial" w:cs="Arial"/>
          <w:color w:val="000000" w:themeColor="text1"/>
          <w:kern w:val="2"/>
          <w:sz w:val="24"/>
          <w:szCs w:val="24"/>
        </w:rPr>
      </w:pPr>
      <w:r w:rsidRPr="004D57FA">
        <w:rPr>
          <w:rFonts w:ascii="Arial" w:hAnsi="Arial" w:cs="Arial"/>
          <w:kern w:val="2"/>
          <w:sz w:val="24"/>
          <w:szCs w:val="24"/>
        </w:rPr>
        <w:t>Для получения документов, указ</w:t>
      </w:r>
      <w:r w:rsidR="006820F7" w:rsidRPr="004D57FA">
        <w:rPr>
          <w:rFonts w:ascii="Arial" w:hAnsi="Arial" w:cs="Arial"/>
          <w:kern w:val="2"/>
          <w:sz w:val="24"/>
          <w:szCs w:val="24"/>
        </w:rPr>
        <w:t>анных в подпунктах 2</w:t>
      </w:r>
      <w:r w:rsidR="009C4EDE" w:rsidRPr="004D57FA">
        <w:rPr>
          <w:rFonts w:ascii="Arial" w:hAnsi="Arial" w:cs="Arial"/>
          <w:kern w:val="2"/>
          <w:sz w:val="24"/>
          <w:szCs w:val="24"/>
        </w:rPr>
        <w:t xml:space="preserve"> </w:t>
      </w:r>
      <w:r w:rsidR="00F62595" w:rsidRPr="004D57FA">
        <w:rPr>
          <w:rFonts w:ascii="Arial" w:hAnsi="Arial" w:cs="Arial"/>
          <w:kern w:val="2"/>
          <w:sz w:val="24"/>
          <w:szCs w:val="24"/>
        </w:rPr>
        <w:t xml:space="preserve">и </w:t>
      </w:r>
      <w:r w:rsidR="008B4701" w:rsidRPr="004D57FA">
        <w:rPr>
          <w:rFonts w:ascii="Arial" w:hAnsi="Arial" w:cs="Arial"/>
          <w:kern w:val="2"/>
          <w:sz w:val="24"/>
          <w:szCs w:val="24"/>
        </w:rPr>
        <w:t>3</w:t>
      </w:r>
      <w:r w:rsidR="00F62595" w:rsidRPr="004D57FA">
        <w:rPr>
          <w:rFonts w:ascii="Arial" w:hAnsi="Arial" w:cs="Arial"/>
          <w:kern w:val="2"/>
          <w:sz w:val="24"/>
          <w:szCs w:val="24"/>
        </w:rPr>
        <w:t xml:space="preserve"> </w:t>
      </w:r>
      <w:r w:rsidR="006820F7" w:rsidRPr="004D57FA">
        <w:rPr>
          <w:rFonts w:ascii="Arial" w:hAnsi="Arial" w:cs="Arial"/>
          <w:kern w:val="2"/>
          <w:sz w:val="24"/>
          <w:szCs w:val="24"/>
        </w:rPr>
        <w:t xml:space="preserve">пункта </w:t>
      </w:r>
      <w:r w:rsidR="006820F7" w:rsidRPr="002349C3">
        <w:rPr>
          <w:rFonts w:ascii="Arial" w:hAnsi="Arial" w:cs="Arial"/>
          <w:kern w:val="2"/>
          <w:sz w:val="24"/>
          <w:szCs w:val="24"/>
        </w:rPr>
        <w:t>3</w:t>
      </w:r>
      <w:r w:rsidR="00FC770C" w:rsidRPr="002349C3">
        <w:rPr>
          <w:rFonts w:ascii="Arial" w:hAnsi="Arial" w:cs="Arial"/>
          <w:kern w:val="2"/>
          <w:sz w:val="24"/>
          <w:szCs w:val="24"/>
        </w:rPr>
        <w:t>5</w:t>
      </w:r>
      <w:r w:rsidRPr="002349C3">
        <w:rPr>
          <w:rFonts w:ascii="Arial" w:hAnsi="Arial" w:cs="Arial"/>
          <w:kern w:val="2"/>
          <w:sz w:val="24"/>
          <w:szCs w:val="24"/>
        </w:rPr>
        <w:t xml:space="preserve"> </w:t>
      </w:r>
      <w:r w:rsidRPr="004D57FA">
        <w:rPr>
          <w:rFonts w:ascii="Arial" w:hAnsi="Arial" w:cs="Arial"/>
          <w:kern w:val="2"/>
          <w:sz w:val="24"/>
          <w:szCs w:val="24"/>
        </w:rPr>
        <w:t xml:space="preserve">настоящего </w:t>
      </w:r>
      <w:r w:rsidR="00F62595" w:rsidRPr="002349C3">
        <w:rPr>
          <w:rFonts w:ascii="Arial" w:hAnsi="Arial" w:cs="Arial"/>
          <w:kern w:val="2"/>
          <w:sz w:val="24"/>
          <w:szCs w:val="24"/>
        </w:rPr>
        <w:t>административного</w:t>
      </w:r>
      <w:r w:rsidR="00F62595" w:rsidRPr="004D57FA">
        <w:rPr>
          <w:rFonts w:ascii="Arial" w:hAnsi="Arial" w:cs="Arial"/>
          <w:kern w:val="2"/>
          <w:sz w:val="24"/>
          <w:szCs w:val="24"/>
        </w:rPr>
        <w:t xml:space="preserve"> </w:t>
      </w:r>
      <w:r w:rsidRPr="004D57FA">
        <w:rPr>
          <w:rFonts w:ascii="Arial" w:hAnsi="Arial" w:cs="Arial"/>
          <w:kern w:val="2"/>
          <w:sz w:val="24"/>
          <w:szCs w:val="24"/>
        </w:rPr>
        <w:t xml:space="preserve">регламента, </w:t>
      </w:r>
      <w:r w:rsidRPr="004D57FA">
        <w:rPr>
          <w:rFonts w:ascii="Arial" w:eastAsia="Times New Roman" w:hAnsi="Arial" w:cs="Arial"/>
          <w:kern w:val="2"/>
          <w:sz w:val="24"/>
          <w:szCs w:val="24"/>
          <w:lang w:eastAsia="ru-RU"/>
        </w:rPr>
        <w:t xml:space="preserve">заявитель или его представитель вправе обратиться в </w:t>
      </w:r>
      <w:r w:rsidRPr="004D57FA">
        <w:rPr>
          <w:rFonts w:ascii="Arial" w:hAnsi="Arial" w:cs="Arial"/>
          <w:kern w:val="2"/>
          <w:sz w:val="24"/>
          <w:szCs w:val="24"/>
        </w:rPr>
        <w:t xml:space="preserve">администрацию </w:t>
      </w:r>
      <w:r w:rsidRPr="004D57FA">
        <w:rPr>
          <w:rFonts w:ascii="Arial" w:eastAsia="Times New Roman" w:hAnsi="Arial" w:cs="Arial"/>
          <w:kern w:val="2"/>
          <w:sz w:val="24"/>
          <w:szCs w:val="24"/>
          <w:lang w:eastAsia="ru-RU"/>
        </w:rPr>
        <w:t xml:space="preserve">с запросом </w:t>
      </w:r>
      <w:r w:rsidRPr="004D57FA">
        <w:rPr>
          <w:rFonts w:ascii="Arial" w:hAnsi="Arial" w:cs="Arial"/>
          <w:kern w:val="2"/>
          <w:sz w:val="24"/>
          <w:szCs w:val="24"/>
        </w:rPr>
        <w:t xml:space="preserve">в виде бумажного документа путем направления по почте, представления непосредственно в орган либо </w:t>
      </w:r>
      <w:r w:rsidRPr="00C57127">
        <w:rPr>
          <w:rFonts w:ascii="Arial" w:hAnsi="Arial" w:cs="Arial"/>
          <w:kern w:val="2"/>
          <w:sz w:val="24"/>
          <w:szCs w:val="24"/>
        </w:rPr>
        <w:t xml:space="preserve">через </w:t>
      </w:r>
      <w:r w:rsidRPr="00C57127">
        <w:rPr>
          <w:rFonts w:ascii="Arial" w:hAnsi="Arial" w:cs="Arial"/>
          <w:color w:val="000000" w:themeColor="text1"/>
          <w:kern w:val="2"/>
          <w:sz w:val="24"/>
          <w:szCs w:val="24"/>
        </w:rPr>
        <w:t>МФЦ.</w:t>
      </w:r>
    </w:p>
    <w:p w:rsidR="00DF0F09" w:rsidRPr="00C57127" w:rsidRDefault="00802445" w:rsidP="00DF0F09">
      <w:pPr>
        <w:autoSpaceDE w:val="0"/>
        <w:autoSpaceDN w:val="0"/>
        <w:adjustRightInd w:val="0"/>
        <w:spacing w:after="0" w:line="240" w:lineRule="auto"/>
        <w:ind w:firstLine="709"/>
        <w:jc w:val="both"/>
        <w:rPr>
          <w:rFonts w:ascii="Arial" w:hAnsi="Arial" w:cs="Arial"/>
          <w:color w:val="000000" w:themeColor="text1"/>
          <w:kern w:val="2"/>
          <w:sz w:val="24"/>
          <w:szCs w:val="24"/>
        </w:rPr>
      </w:pPr>
      <w:r w:rsidRPr="00C57127">
        <w:rPr>
          <w:rFonts w:ascii="Arial" w:hAnsi="Arial" w:cs="Arial"/>
          <w:color w:val="000000" w:themeColor="text1"/>
          <w:kern w:val="2"/>
          <w:sz w:val="24"/>
          <w:szCs w:val="24"/>
        </w:rPr>
        <w:t xml:space="preserve">Для получения </w:t>
      </w:r>
      <w:r w:rsidR="008B4701" w:rsidRPr="00C57127">
        <w:rPr>
          <w:rFonts w:ascii="Arial" w:hAnsi="Arial" w:cs="Arial"/>
          <w:color w:val="000000" w:themeColor="text1"/>
          <w:kern w:val="2"/>
          <w:sz w:val="24"/>
          <w:szCs w:val="24"/>
        </w:rPr>
        <w:t>документов</w:t>
      </w:r>
      <w:r w:rsidRPr="00C57127">
        <w:rPr>
          <w:rFonts w:ascii="Arial" w:hAnsi="Arial" w:cs="Arial"/>
          <w:color w:val="000000" w:themeColor="text1"/>
          <w:kern w:val="2"/>
          <w:sz w:val="24"/>
          <w:szCs w:val="24"/>
        </w:rPr>
        <w:t>, указанн</w:t>
      </w:r>
      <w:r w:rsidR="008B4701" w:rsidRPr="00C57127">
        <w:rPr>
          <w:rFonts w:ascii="Arial" w:hAnsi="Arial" w:cs="Arial"/>
          <w:color w:val="000000" w:themeColor="text1"/>
          <w:kern w:val="2"/>
          <w:sz w:val="24"/>
          <w:szCs w:val="24"/>
        </w:rPr>
        <w:t>ых</w:t>
      </w:r>
      <w:r w:rsidRPr="00C57127">
        <w:rPr>
          <w:rFonts w:ascii="Arial" w:hAnsi="Arial" w:cs="Arial"/>
          <w:color w:val="000000" w:themeColor="text1"/>
          <w:kern w:val="2"/>
          <w:sz w:val="24"/>
          <w:szCs w:val="24"/>
        </w:rPr>
        <w:t xml:space="preserve"> </w:t>
      </w:r>
      <w:r w:rsidR="008B4701" w:rsidRPr="00C57127">
        <w:rPr>
          <w:rFonts w:ascii="Arial" w:hAnsi="Arial" w:cs="Arial"/>
          <w:color w:val="000000" w:themeColor="text1"/>
          <w:kern w:val="2"/>
          <w:sz w:val="24"/>
          <w:szCs w:val="24"/>
        </w:rPr>
        <w:t xml:space="preserve">в </w:t>
      </w:r>
      <w:r w:rsidRPr="00C57127">
        <w:rPr>
          <w:rFonts w:ascii="Arial" w:hAnsi="Arial" w:cs="Arial"/>
          <w:color w:val="000000" w:themeColor="text1"/>
          <w:kern w:val="2"/>
          <w:sz w:val="24"/>
          <w:szCs w:val="24"/>
        </w:rPr>
        <w:t>подпункт</w:t>
      </w:r>
      <w:r w:rsidR="008B4701" w:rsidRPr="00C57127">
        <w:rPr>
          <w:rFonts w:ascii="Arial" w:hAnsi="Arial" w:cs="Arial"/>
          <w:color w:val="000000" w:themeColor="text1"/>
          <w:kern w:val="2"/>
          <w:sz w:val="24"/>
          <w:szCs w:val="24"/>
        </w:rPr>
        <w:t>ах 4 и</w:t>
      </w:r>
      <w:r w:rsidRPr="00C57127">
        <w:rPr>
          <w:rFonts w:ascii="Arial" w:hAnsi="Arial" w:cs="Arial"/>
          <w:color w:val="000000" w:themeColor="text1"/>
          <w:kern w:val="2"/>
          <w:sz w:val="24"/>
          <w:szCs w:val="24"/>
        </w:rPr>
        <w:t xml:space="preserve"> </w:t>
      </w:r>
      <w:r w:rsidR="00373B5D" w:rsidRPr="00C57127">
        <w:rPr>
          <w:rFonts w:ascii="Arial" w:hAnsi="Arial" w:cs="Arial"/>
          <w:color w:val="000000" w:themeColor="text1"/>
          <w:kern w:val="2"/>
          <w:sz w:val="24"/>
          <w:szCs w:val="24"/>
        </w:rPr>
        <w:t>5</w:t>
      </w:r>
      <w:r w:rsidRPr="00C57127">
        <w:rPr>
          <w:rFonts w:ascii="Arial" w:hAnsi="Arial" w:cs="Arial"/>
          <w:color w:val="000000" w:themeColor="text1"/>
          <w:kern w:val="2"/>
          <w:sz w:val="24"/>
          <w:szCs w:val="24"/>
        </w:rPr>
        <w:t xml:space="preserve"> пункта </w:t>
      </w:r>
      <w:r w:rsidR="00FC770C" w:rsidRPr="00C57127">
        <w:rPr>
          <w:rFonts w:ascii="Arial" w:hAnsi="Arial" w:cs="Arial"/>
          <w:color w:val="000000" w:themeColor="text1"/>
          <w:kern w:val="2"/>
          <w:sz w:val="24"/>
          <w:szCs w:val="24"/>
        </w:rPr>
        <w:t>35</w:t>
      </w:r>
      <w:r w:rsidRPr="00C57127">
        <w:rPr>
          <w:rFonts w:ascii="Arial" w:hAnsi="Arial" w:cs="Arial"/>
          <w:color w:val="000000" w:themeColor="text1"/>
          <w:kern w:val="2"/>
          <w:sz w:val="24"/>
          <w:szCs w:val="24"/>
        </w:rPr>
        <w:t xml:space="preserve"> настоящего административного регламента, заявитель </w:t>
      </w:r>
      <w:r w:rsidR="00373B5D" w:rsidRPr="00C57127">
        <w:rPr>
          <w:rFonts w:ascii="Arial" w:hAnsi="Arial" w:cs="Arial"/>
          <w:color w:val="000000" w:themeColor="text1"/>
          <w:kern w:val="2"/>
          <w:sz w:val="24"/>
          <w:szCs w:val="24"/>
        </w:rPr>
        <w:t xml:space="preserve">или его представитель вправе </w:t>
      </w:r>
      <w:r w:rsidRPr="00C57127">
        <w:rPr>
          <w:rFonts w:ascii="Arial" w:hAnsi="Arial" w:cs="Arial"/>
          <w:color w:val="000000" w:themeColor="text1"/>
          <w:kern w:val="2"/>
          <w:sz w:val="24"/>
          <w:szCs w:val="24"/>
        </w:rPr>
        <w:t>обра</w:t>
      </w:r>
      <w:r w:rsidR="00E348BC" w:rsidRPr="00C57127">
        <w:rPr>
          <w:rFonts w:ascii="Arial" w:hAnsi="Arial" w:cs="Arial"/>
          <w:color w:val="000000" w:themeColor="text1"/>
          <w:kern w:val="2"/>
          <w:sz w:val="24"/>
          <w:szCs w:val="24"/>
        </w:rPr>
        <w:t>титься</w:t>
      </w:r>
      <w:r w:rsidRPr="00C57127">
        <w:rPr>
          <w:rFonts w:ascii="Arial" w:hAnsi="Arial" w:cs="Arial"/>
          <w:color w:val="000000" w:themeColor="text1"/>
          <w:kern w:val="2"/>
          <w:sz w:val="24"/>
          <w:szCs w:val="24"/>
        </w:rPr>
        <w:t xml:space="preserve"> в </w:t>
      </w:r>
      <w:r w:rsidRPr="00C57127">
        <w:rPr>
          <w:rFonts w:ascii="Arial" w:eastAsia="Times New Roman" w:hAnsi="Arial" w:cs="Arial"/>
          <w:color w:val="000000" w:themeColor="text1"/>
          <w:kern w:val="2"/>
          <w:sz w:val="24"/>
          <w:szCs w:val="24"/>
          <w:lang w:eastAsia="ru-RU"/>
        </w:rPr>
        <w:t>м</w:t>
      </w:r>
      <w:r w:rsidRPr="00C57127">
        <w:rPr>
          <w:rFonts w:ascii="Arial" w:hAnsi="Arial" w:cs="Arial"/>
          <w:color w:val="000000" w:themeColor="text1"/>
          <w:kern w:val="2"/>
          <w:sz w:val="24"/>
          <w:szCs w:val="24"/>
        </w:rPr>
        <w:t>инистерство социального развития, опеки и попечительства Иркутской области</w:t>
      </w:r>
      <w:r w:rsidR="00E348BC" w:rsidRPr="00C57127">
        <w:rPr>
          <w:rFonts w:ascii="Arial" w:hAnsi="Arial" w:cs="Arial"/>
          <w:color w:val="000000" w:themeColor="text1"/>
          <w:kern w:val="2"/>
          <w:sz w:val="24"/>
          <w:szCs w:val="24"/>
        </w:rPr>
        <w:t xml:space="preserve"> или</w:t>
      </w:r>
      <w:r w:rsidRPr="00C57127">
        <w:rPr>
          <w:rFonts w:ascii="Arial" w:hAnsi="Arial" w:cs="Arial"/>
          <w:color w:val="000000" w:themeColor="text1"/>
          <w:kern w:val="2"/>
          <w:sz w:val="24"/>
          <w:szCs w:val="24"/>
        </w:rPr>
        <w:t xml:space="preserve"> его территориальный орган</w:t>
      </w:r>
      <w:r w:rsidR="00DF0F09" w:rsidRPr="00C57127">
        <w:rPr>
          <w:rFonts w:ascii="Arial" w:eastAsia="Times New Roman" w:hAnsi="Arial" w:cs="Arial"/>
          <w:color w:val="000000" w:themeColor="text1"/>
          <w:kern w:val="2"/>
          <w:sz w:val="24"/>
          <w:szCs w:val="24"/>
          <w:lang w:eastAsia="ru-RU"/>
        </w:rPr>
        <w:t xml:space="preserve"> с запросом </w:t>
      </w:r>
      <w:r w:rsidR="00DF0F09" w:rsidRPr="00C57127">
        <w:rPr>
          <w:rFonts w:ascii="Arial" w:hAnsi="Arial" w:cs="Arial"/>
          <w:color w:val="000000" w:themeColor="text1"/>
          <w:kern w:val="2"/>
          <w:sz w:val="24"/>
          <w:szCs w:val="24"/>
        </w:rPr>
        <w:t>в виде бумажного документа путем направления по почте, представления непосредственно в орган либо через МФЦ.</w:t>
      </w:r>
    </w:p>
    <w:p w:rsidR="0084699C" w:rsidRPr="00C57127" w:rsidRDefault="00FC770C" w:rsidP="0084699C">
      <w:pPr>
        <w:autoSpaceDE w:val="0"/>
        <w:autoSpaceDN w:val="0"/>
        <w:adjustRightInd w:val="0"/>
        <w:spacing w:after="0" w:line="240" w:lineRule="auto"/>
        <w:ind w:firstLine="709"/>
        <w:jc w:val="both"/>
        <w:rPr>
          <w:rFonts w:ascii="Arial" w:hAnsi="Arial" w:cs="Arial"/>
          <w:color w:val="000000" w:themeColor="text1"/>
          <w:kern w:val="2"/>
          <w:sz w:val="24"/>
          <w:szCs w:val="24"/>
        </w:rPr>
      </w:pPr>
      <w:r w:rsidRPr="00C57127">
        <w:rPr>
          <w:rFonts w:ascii="Arial" w:hAnsi="Arial" w:cs="Arial"/>
          <w:color w:val="000000" w:themeColor="text1"/>
          <w:kern w:val="2"/>
          <w:sz w:val="24"/>
          <w:szCs w:val="24"/>
        </w:rPr>
        <w:t>37</w:t>
      </w:r>
      <w:r w:rsidR="0084699C" w:rsidRPr="00C57127">
        <w:rPr>
          <w:rFonts w:ascii="Arial" w:hAnsi="Arial" w:cs="Arial"/>
          <w:color w:val="000000" w:themeColor="text1"/>
          <w:kern w:val="2"/>
          <w:sz w:val="24"/>
          <w:szCs w:val="24"/>
        </w:rPr>
        <w:t>. Заявитель (заявители) или его (их) представитель (представители) вправе представить в администрацию документы</w:t>
      </w:r>
      <w:r w:rsidR="00ED7194" w:rsidRPr="00C57127">
        <w:rPr>
          <w:rFonts w:ascii="Arial" w:hAnsi="Arial" w:cs="Arial"/>
          <w:color w:val="000000" w:themeColor="text1"/>
          <w:kern w:val="2"/>
          <w:sz w:val="24"/>
          <w:szCs w:val="24"/>
        </w:rPr>
        <w:t xml:space="preserve"> и сведения</w:t>
      </w:r>
      <w:r w:rsidR="0084699C" w:rsidRPr="00C57127">
        <w:rPr>
          <w:rFonts w:ascii="Arial" w:hAnsi="Arial" w:cs="Arial"/>
          <w:color w:val="000000" w:themeColor="text1"/>
          <w:kern w:val="2"/>
          <w:sz w:val="24"/>
          <w:szCs w:val="24"/>
        </w:rPr>
        <w:t>, указанные в пункте 3</w:t>
      </w:r>
      <w:r w:rsidRPr="00C57127">
        <w:rPr>
          <w:rFonts w:ascii="Arial" w:hAnsi="Arial" w:cs="Arial"/>
          <w:color w:val="000000" w:themeColor="text1"/>
          <w:kern w:val="2"/>
          <w:sz w:val="24"/>
          <w:szCs w:val="24"/>
        </w:rPr>
        <w:t>5</w:t>
      </w:r>
      <w:r w:rsidR="0084699C" w:rsidRPr="00C57127">
        <w:rPr>
          <w:rFonts w:ascii="Arial" w:hAnsi="Arial" w:cs="Arial"/>
          <w:color w:val="000000" w:themeColor="text1"/>
          <w:kern w:val="2"/>
          <w:sz w:val="24"/>
          <w:szCs w:val="24"/>
        </w:rPr>
        <w:t xml:space="preserve"> настоящего административного регламента, способами, установленными в пункте </w:t>
      </w:r>
      <w:r w:rsidR="006820F7" w:rsidRPr="00C57127">
        <w:rPr>
          <w:rFonts w:ascii="Arial" w:hAnsi="Arial" w:cs="Arial"/>
          <w:color w:val="000000" w:themeColor="text1"/>
          <w:kern w:val="2"/>
          <w:sz w:val="24"/>
          <w:szCs w:val="24"/>
        </w:rPr>
        <w:t>3</w:t>
      </w:r>
      <w:r w:rsidRPr="00C57127">
        <w:rPr>
          <w:rFonts w:ascii="Arial" w:hAnsi="Arial" w:cs="Arial"/>
          <w:color w:val="000000" w:themeColor="text1"/>
          <w:kern w:val="2"/>
          <w:sz w:val="24"/>
          <w:szCs w:val="24"/>
        </w:rPr>
        <w:t>1</w:t>
      </w:r>
      <w:r w:rsidR="0084699C" w:rsidRPr="00C57127">
        <w:rPr>
          <w:rFonts w:ascii="Arial" w:hAnsi="Arial" w:cs="Arial"/>
          <w:color w:val="000000" w:themeColor="text1"/>
          <w:kern w:val="2"/>
          <w:sz w:val="24"/>
          <w:szCs w:val="24"/>
        </w:rPr>
        <w:t xml:space="preserve"> настоящего административного регламента.</w:t>
      </w:r>
    </w:p>
    <w:p w:rsidR="00E46596" w:rsidRPr="004D57FA" w:rsidRDefault="00E46596" w:rsidP="008868AA">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84699C" w:rsidP="00C5712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11</w:t>
      </w:r>
      <w:r w:rsidR="00C57127">
        <w:rPr>
          <w:rFonts w:ascii="Arial" w:eastAsia="Times New Roman" w:hAnsi="Arial" w:cs="Arial"/>
          <w:kern w:val="2"/>
          <w:sz w:val="24"/>
          <w:szCs w:val="24"/>
          <w:lang w:eastAsia="ru-RU"/>
        </w:rPr>
        <w:t xml:space="preserve">. Запрет требовать от заявителя представления документов и </w:t>
      </w:r>
      <w:r w:rsidRPr="004D57FA">
        <w:rPr>
          <w:rFonts w:ascii="Arial" w:eastAsia="Times New Roman" w:hAnsi="Arial" w:cs="Arial"/>
          <w:kern w:val="2"/>
          <w:sz w:val="24"/>
          <w:szCs w:val="24"/>
          <w:lang w:eastAsia="ru-RU"/>
        </w:rPr>
        <w:t>информации</w:t>
      </w:r>
    </w:p>
    <w:p w:rsidR="0084699C" w:rsidRPr="004D57FA" w:rsidRDefault="0084699C" w:rsidP="0084699C">
      <w:pPr>
        <w:keepNext/>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4D57FA"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D57FA">
        <w:rPr>
          <w:rFonts w:ascii="Arial" w:eastAsia="Calibri" w:hAnsi="Arial" w:cs="Arial"/>
          <w:kern w:val="2"/>
          <w:sz w:val="24"/>
          <w:szCs w:val="24"/>
          <w:lang w:eastAsia="ru-RU"/>
        </w:rPr>
        <w:t>3</w:t>
      </w:r>
      <w:r w:rsidR="00FC770C" w:rsidRPr="004D57FA">
        <w:rPr>
          <w:rFonts w:ascii="Arial" w:eastAsia="Calibri" w:hAnsi="Arial" w:cs="Arial"/>
          <w:kern w:val="2"/>
          <w:sz w:val="24"/>
          <w:szCs w:val="24"/>
          <w:lang w:eastAsia="ru-RU"/>
        </w:rPr>
        <w:t>8</w:t>
      </w:r>
      <w:r w:rsidR="00C57127">
        <w:rPr>
          <w:rFonts w:ascii="Arial" w:eastAsia="Calibri" w:hAnsi="Arial" w:cs="Arial"/>
          <w:kern w:val="2"/>
          <w:sz w:val="24"/>
          <w:szCs w:val="24"/>
          <w:lang w:eastAsia="ru-RU"/>
        </w:rPr>
        <w:t xml:space="preserve">. </w:t>
      </w:r>
      <w:r w:rsidRPr="004D57FA">
        <w:rPr>
          <w:rFonts w:ascii="Arial" w:eastAsia="Calibri"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84699C" w:rsidRPr="004D57FA"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4D57FA">
        <w:rPr>
          <w:rFonts w:ascii="Arial" w:eastAsia="Calibri"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eastAsia="Calibri" w:hAnsi="Arial" w:cs="Arial"/>
          <w:kern w:val="2"/>
          <w:sz w:val="24"/>
          <w:szCs w:val="24"/>
          <w:lang w:eastAsia="ru-RU"/>
        </w:rPr>
      </w:pPr>
      <w:proofErr w:type="gramStart"/>
      <w:r w:rsidRPr="004D57FA">
        <w:rPr>
          <w:rFonts w:ascii="Arial" w:eastAsia="Calibri" w:hAnsi="Arial" w:cs="Arial"/>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4D57FA">
        <w:rPr>
          <w:rFonts w:ascii="Arial" w:eastAsia="Calibri" w:hAnsi="Arial" w:cs="Arial"/>
          <w:kern w:val="2"/>
          <w:sz w:val="24"/>
          <w:szCs w:val="24"/>
          <w:lang w:eastAsia="ru-RU"/>
        </w:rPr>
        <w:t xml:space="preserve"> исключением документов, включенных в определенный частью 6 статьи 7 Федерального закона </w:t>
      </w:r>
      <w:r w:rsidRPr="004D57FA">
        <w:rPr>
          <w:rFonts w:ascii="Arial" w:eastAsia="Calibri" w:hAnsi="Arial" w:cs="Arial"/>
          <w:kern w:val="2"/>
          <w:sz w:val="24"/>
          <w:szCs w:val="24"/>
          <w:lang w:eastAsia="ru-RU"/>
        </w:rPr>
        <w:lastRenderedPageBreak/>
        <w:t>от 27 июля 2010 года № 210</w:t>
      </w:r>
      <w:r w:rsidRPr="004D57FA">
        <w:rPr>
          <w:rFonts w:ascii="Arial" w:eastAsia="Calibri"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rsidR="009422F7" w:rsidRPr="00C57127" w:rsidRDefault="009422F7" w:rsidP="009422F7">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proofErr w:type="gramStart"/>
      <w:r w:rsidRPr="004D57FA">
        <w:rPr>
          <w:rFonts w:ascii="Arial" w:hAnsi="Arial" w:cs="Arial"/>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4D57FA">
        <w:rPr>
          <w:rFonts w:ascii="Arial" w:hAnsi="Arial" w:cs="Arial"/>
          <w:color w:val="000000"/>
          <w:sz w:val="24"/>
          <w:szCs w:val="24"/>
          <w:u w:val="single"/>
        </w:rPr>
        <w:t xml:space="preserve"> </w:t>
      </w:r>
      <w:r w:rsidRPr="00C57127">
        <w:rPr>
          <w:rFonts w:ascii="Arial" w:hAnsi="Arial" w:cs="Arial"/>
          <w:color w:val="000000"/>
          <w:sz w:val="24"/>
          <w:szCs w:val="24"/>
        </w:rPr>
        <w:t xml:space="preserve">за исключением случаев, предусмотренных в пункте 4 части 1 статьи 7 Федерального закона </w:t>
      </w:r>
      <w:r w:rsidRPr="00C57127">
        <w:rPr>
          <w:rFonts w:ascii="Arial" w:eastAsia="Times New Roman" w:hAnsi="Arial" w:cs="Arial"/>
          <w:color w:val="000000"/>
          <w:kern w:val="2"/>
          <w:sz w:val="24"/>
          <w:szCs w:val="24"/>
          <w:lang w:eastAsia="ru-RU"/>
        </w:rPr>
        <w:t>от 27 июля 2010 года № 210-ФЗ «Об организации предоставления государственных и муниципальных услуг»;</w:t>
      </w:r>
      <w:proofErr w:type="gramEnd"/>
    </w:p>
    <w:p w:rsidR="009422F7" w:rsidRPr="00C57127" w:rsidRDefault="009422F7" w:rsidP="009422F7">
      <w:pPr>
        <w:autoSpaceDE w:val="0"/>
        <w:autoSpaceDN w:val="0"/>
        <w:adjustRightInd w:val="0"/>
        <w:spacing w:after="0" w:line="240" w:lineRule="auto"/>
        <w:ind w:firstLine="709"/>
        <w:jc w:val="both"/>
        <w:rPr>
          <w:rFonts w:ascii="Arial" w:hAnsi="Arial" w:cs="Arial"/>
          <w:sz w:val="24"/>
          <w:szCs w:val="24"/>
        </w:rPr>
      </w:pPr>
      <w:proofErr w:type="gramStart"/>
      <w:r w:rsidRPr="00C57127">
        <w:rPr>
          <w:rFonts w:ascii="Arial" w:eastAsia="Times New Roman" w:hAnsi="Arial" w:cs="Arial"/>
          <w:kern w:val="2"/>
          <w:sz w:val="24"/>
          <w:szCs w:val="24"/>
          <w:lang w:eastAsia="ru-RU"/>
        </w:rPr>
        <w:t xml:space="preserve">4) </w:t>
      </w:r>
      <w:r w:rsidRPr="00C57127">
        <w:rPr>
          <w:rFonts w:ascii="Arial" w:hAnsi="Arial" w:cs="Arial"/>
          <w:sz w:val="24"/>
          <w:szCs w:val="24"/>
        </w:rPr>
        <w:t>предоставления на бумажном носителе документов и информации, электронные образы которых ранее были за</w:t>
      </w:r>
      <w:r w:rsidR="00C57127">
        <w:rPr>
          <w:rFonts w:ascii="Arial" w:hAnsi="Arial" w:cs="Arial"/>
          <w:sz w:val="24"/>
          <w:szCs w:val="24"/>
        </w:rPr>
        <w:t xml:space="preserve">верены в соответствии с пунктом </w:t>
      </w:r>
      <w:r w:rsidRPr="00C57127">
        <w:rPr>
          <w:rFonts w:ascii="Arial" w:hAnsi="Arial" w:cs="Arial"/>
          <w:sz w:val="24"/>
          <w:szCs w:val="24"/>
        </w:rPr>
        <w:t>7</w:t>
      </w:r>
      <w:r w:rsidRPr="00C57127">
        <w:rPr>
          <w:rFonts w:ascii="Arial" w:hAnsi="Arial" w:cs="Arial"/>
          <w:sz w:val="24"/>
          <w:szCs w:val="24"/>
          <w:vertAlign w:val="superscript"/>
        </w:rPr>
        <w:t>2</w:t>
      </w:r>
      <w:r w:rsidRPr="00C57127">
        <w:rPr>
          <w:rFonts w:ascii="Arial" w:hAnsi="Arial" w:cs="Arial"/>
          <w:sz w:val="24"/>
          <w:szCs w:val="24"/>
        </w:rPr>
        <w:t xml:space="preserve"> части 1 статьи 16 </w:t>
      </w:r>
      <w:r w:rsidRPr="00C57127">
        <w:rPr>
          <w:rFonts w:ascii="Arial" w:eastAsia="Times New Roman" w:hAnsi="Arial" w:cs="Arial"/>
          <w:kern w:val="2"/>
          <w:sz w:val="24"/>
          <w:szCs w:val="24"/>
          <w:lang w:eastAsia="ru-RU"/>
        </w:rPr>
        <w:t>Федеральног</w:t>
      </w:r>
      <w:r w:rsidR="00C57127">
        <w:rPr>
          <w:rFonts w:ascii="Arial" w:eastAsia="Times New Roman" w:hAnsi="Arial" w:cs="Arial"/>
          <w:kern w:val="2"/>
          <w:sz w:val="24"/>
          <w:szCs w:val="24"/>
          <w:lang w:eastAsia="ru-RU"/>
        </w:rPr>
        <w:t xml:space="preserve">о закона от 27 июля 2010 года № </w:t>
      </w:r>
      <w:r w:rsidRPr="00C57127">
        <w:rPr>
          <w:rFonts w:ascii="Arial" w:eastAsia="Times New Roman" w:hAnsi="Arial" w:cs="Arial"/>
          <w:kern w:val="2"/>
          <w:sz w:val="24"/>
          <w:szCs w:val="24"/>
          <w:lang w:eastAsia="ru-RU"/>
        </w:rPr>
        <w:t>210-ФЗ «Об организации предоставления государственных и муниципальных услуг»</w:t>
      </w:r>
      <w:r w:rsidRPr="00C57127">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C57127">
        <w:rPr>
          <w:rFonts w:ascii="Arial" w:hAnsi="Arial" w:cs="Arial"/>
          <w:sz w:val="24"/>
          <w:szCs w:val="24"/>
        </w:rPr>
        <w:t xml:space="preserve"> федеральными законами.</w:t>
      </w: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84699C" w:rsidP="00C5712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Глава 12. Исчерпывающий перечень оснований для отказа в приеме </w:t>
      </w:r>
      <w:r w:rsidR="00C831AA" w:rsidRPr="004D57FA">
        <w:rPr>
          <w:rFonts w:ascii="Arial" w:eastAsia="Times New Roman" w:hAnsi="Arial" w:cs="Arial"/>
          <w:kern w:val="2"/>
          <w:sz w:val="24"/>
          <w:szCs w:val="24"/>
          <w:u w:val="single"/>
          <w:lang w:eastAsia="ru-RU"/>
        </w:rPr>
        <w:t xml:space="preserve">к </w:t>
      </w:r>
      <w:r w:rsidR="00C831AA" w:rsidRPr="00C57127">
        <w:rPr>
          <w:rFonts w:ascii="Arial" w:eastAsia="Times New Roman" w:hAnsi="Arial" w:cs="Arial"/>
          <w:kern w:val="2"/>
          <w:sz w:val="24"/>
          <w:szCs w:val="24"/>
          <w:lang w:eastAsia="ru-RU"/>
        </w:rPr>
        <w:t>рассмотрению</w:t>
      </w:r>
      <w:r w:rsidR="00C831AA"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документов, необходимых для предоставления муниципальной услуги</w:t>
      </w:r>
    </w:p>
    <w:p w:rsidR="0084699C" w:rsidRPr="004D57FA" w:rsidRDefault="0084699C" w:rsidP="00C57127">
      <w:pPr>
        <w:keepNext/>
        <w:keepLines/>
        <w:autoSpaceDE w:val="0"/>
        <w:autoSpaceDN w:val="0"/>
        <w:adjustRightInd w:val="0"/>
        <w:spacing w:after="0" w:line="240" w:lineRule="auto"/>
        <w:ind w:firstLine="709"/>
        <w:jc w:val="center"/>
        <w:rPr>
          <w:rFonts w:ascii="Arial" w:eastAsia="Times New Roman" w:hAnsi="Arial" w:cs="Arial"/>
          <w:kern w:val="2"/>
          <w:sz w:val="24"/>
          <w:szCs w:val="24"/>
        </w:rPr>
      </w:pPr>
    </w:p>
    <w:p w:rsidR="0084699C" w:rsidRPr="004D57FA"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rPr>
        <w:t>3</w:t>
      </w:r>
      <w:r w:rsidR="00FC770C" w:rsidRPr="004D57FA">
        <w:rPr>
          <w:rFonts w:ascii="Arial" w:eastAsia="Times New Roman" w:hAnsi="Arial" w:cs="Arial"/>
          <w:kern w:val="2"/>
          <w:sz w:val="24"/>
          <w:szCs w:val="24"/>
        </w:rPr>
        <w:t>9</w:t>
      </w:r>
      <w:r w:rsidRPr="004D57FA">
        <w:rPr>
          <w:rFonts w:ascii="Arial" w:eastAsia="Times New Roman" w:hAnsi="Arial" w:cs="Arial"/>
          <w:kern w:val="2"/>
          <w:sz w:val="24"/>
          <w:szCs w:val="24"/>
        </w:rPr>
        <w:t xml:space="preserve">. </w:t>
      </w:r>
      <w:r w:rsidRPr="004D57FA">
        <w:rPr>
          <w:rFonts w:ascii="Arial" w:hAnsi="Arial" w:cs="Arial"/>
          <w:kern w:val="2"/>
          <w:sz w:val="24"/>
          <w:szCs w:val="24"/>
        </w:rPr>
        <w:t xml:space="preserve">Основанием для отказа в приеме </w:t>
      </w:r>
      <w:r w:rsidR="00DE6A31" w:rsidRPr="00C57127">
        <w:rPr>
          <w:rFonts w:ascii="Arial" w:hAnsi="Arial" w:cs="Arial"/>
          <w:kern w:val="2"/>
          <w:sz w:val="24"/>
          <w:szCs w:val="24"/>
        </w:rPr>
        <w:t xml:space="preserve">заявления </w:t>
      </w:r>
      <w:r w:rsidR="00DE6A31" w:rsidRPr="004D57FA">
        <w:rPr>
          <w:rFonts w:ascii="Arial" w:hAnsi="Arial" w:cs="Arial"/>
          <w:kern w:val="2"/>
          <w:sz w:val="24"/>
          <w:szCs w:val="24"/>
        </w:rPr>
        <w:t>к рассмотрению</w:t>
      </w:r>
      <w:r w:rsidRPr="004D57FA">
        <w:rPr>
          <w:rFonts w:ascii="Arial" w:hAnsi="Arial" w:cs="Arial"/>
          <w:kern w:val="2"/>
          <w:sz w:val="24"/>
          <w:szCs w:val="24"/>
        </w:rPr>
        <w:t xml:space="preserve"> являются:</w:t>
      </w:r>
    </w:p>
    <w:p w:rsidR="0084699C" w:rsidRPr="004D57FA"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4D57FA">
        <w:rPr>
          <w:rFonts w:ascii="Arial" w:hAnsi="Arial" w:cs="Arial"/>
          <w:kern w:val="2"/>
          <w:sz w:val="24"/>
          <w:szCs w:val="24"/>
        </w:rPr>
        <w:t xml:space="preserve">1) </w:t>
      </w:r>
      <w:r w:rsidRPr="004D57FA">
        <w:rPr>
          <w:rFonts w:ascii="Arial" w:eastAsia="Times New Roman" w:hAnsi="Arial" w:cs="Arial"/>
          <w:kern w:val="2"/>
          <w:sz w:val="24"/>
          <w:szCs w:val="24"/>
          <w:lang w:eastAsia="ru-RU"/>
        </w:rPr>
        <w:t>с заявлением обратилось лицо (лица), не относящиеся к кругу заявителей, установленному пунктом 3 настоящего административного регламента;</w:t>
      </w:r>
    </w:p>
    <w:p w:rsidR="0084699C" w:rsidRPr="004D57FA" w:rsidRDefault="0084699C" w:rsidP="0084699C">
      <w:pPr>
        <w:autoSpaceDE w:val="0"/>
        <w:autoSpaceDN w:val="0"/>
        <w:adjustRightInd w:val="0"/>
        <w:spacing w:after="0" w:line="240" w:lineRule="auto"/>
        <w:ind w:firstLine="709"/>
        <w:contextualSpacing/>
        <w:jc w:val="both"/>
        <w:rPr>
          <w:rFonts w:ascii="Arial" w:hAnsi="Arial" w:cs="Arial"/>
          <w:sz w:val="24"/>
          <w:szCs w:val="24"/>
        </w:rPr>
      </w:pPr>
      <w:r w:rsidRPr="004D57FA">
        <w:rPr>
          <w:rFonts w:ascii="Arial" w:hAnsi="Arial" w:cs="Arial"/>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4D57FA">
        <w:rPr>
          <w:rFonts w:ascii="Arial" w:hAnsi="Arial" w:cs="Arial"/>
          <w:sz w:val="24"/>
          <w:szCs w:val="24"/>
        </w:rPr>
        <w:t>ограниченного в  дееспособности.</w:t>
      </w:r>
    </w:p>
    <w:p w:rsidR="0084699C" w:rsidRPr="004D57FA"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 xml:space="preserve">3) не представлены документы, указанные в пункте </w:t>
      </w:r>
      <w:r w:rsidRPr="00C57127">
        <w:rPr>
          <w:rFonts w:ascii="Arial" w:hAnsi="Arial" w:cs="Arial"/>
          <w:kern w:val="2"/>
          <w:sz w:val="24"/>
          <w:szCs w:val="24"/>
        </w:rPr>
        <w:t>2</w:t>
      </w:r>
      <w:r w:rsidR="001C702B" w:rsidRPr="00C57127">
        <w:rPr>
          <w:rFonts w:ascii="Arial" w:hAnsi="Arial" w:cs="Arial"/>
          <w:kern w:val="2"/>
          <w:sz w:val="24"/>
          <w:szCs w:val="24"/>
        </w:rPr>
        <w:t>9</w:t>
      </w:r>
      <w:r w:rsidRPr="004D57FA">
        <w:rPr>
          <w:rFonts w:ascii="Arial" w:hAnsi="Arial" w:cs="Arial"/>
          <w:kern w:val="2"/>
          <w:sz w:val="24"/>
          <w:szCs w:val="24"/>
        </w:rPr>
        <w:t xml:space="preserve"> настоящего административного регламента;</w:t>
      </w:r>
    </w:p>
    <w:p w:rsidR="0084699C" w:rsidRPr="004D57FA" w:rsidRDefault="0084699C" w:rsidP="0084699C">
      <w:pPr>
        <w:suppressAutoHyphens/>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 xml:space="preserve">4) несоответствие представленных документов требованиям, указанным в пункте </w:t>
      </w:r>
      <w:r w:rsidR="00714DD6" w:rsidRPr="00C57127">
        <w:rPr>
          <w:rFonts w:ascii="Arial" w:hAnsi="Arial" w:cs="Arial"/>
          <w:kern w:val="2"/>
          <w:sz w:val="24"/>
          <w:szCs w:val="24"/>
        </w:rPr>
        <w:t>3</w:t>
      </w:r>
      <w:r w:rsidR="00FC770C" w:rsidRPr="00C57127">
        <w:rPr>
          <w:rFonts w:ascii="Arial" w:hAnsi="Arial" w:cs="Arial"/>
          <w:kern w:val="2"/>
          <w:sz w:val="24"/>
          <w:szCs w:val="24"/>
        </w:rPr>
        <w:t>4</w:t>
      </w:r>
      <w:r w:rsidRPr="004D57FA">
        <w:rPr>
          <w:rFonts w:ascii="Arial" w:hAnsi="Arial" w:cs="Arial"/>
          <w:color w:val="FF0000"/>
          <w:kern w:val="2"/>
          <w:sz w:val="24"/>
          <w:szCs w:val="24"/>
          <w:u w:val="single"/>
        </w:rPr>
        <w:t xml:space="preserve"> </w:t>
      </w:r>
      <w:r w:rsidRPr="004D57FA">
        <w:rPr>
          <w:rFonts w:ascii="Arial" w:hAnsi="Arial" w:cs="Arial"/>
          <w:kern w:val="2"/>
          <w:sz w:val="24"/>
          <w:szCs w:val="24"/>
        </w:rPr>
        <w:t>настоящего административного регламента.</w:t>
      </w:r>
    </w:p>
    <w:p w:rsidR="00D370FD" w:rsidRPr="00C57127" w:rsidRDefault="00D370FD" w:rsidP="00D370F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57127">
        <w:rPr>
          <w:rFonts w:ascii="Arial" w:eastAsia="Times New Roman" w:hAnsi="Arial" w:cs="Arial"/>
          <w:kern w:val="2"/>
          <w:sz w:val="24"/>
          <w:szCs w:val="24"/>
          <w:lang w:eastAsia="ru-RU"/>
        </w:rPr>
        <w:t>4</w:t>
      </w:r>
      <w:r w:rsidR="005A1EEC" w:rsidRPr="00C57127">
        <w:rPr>
          <w:rFonts w:ascii="Arial" w:eastAsia="Times New Roman" w:hAnsi="Arial" w:cs="Arial"/>
          <w:kern w:val="2"/>
          <w:sz w:val="24"/>
          <w:szCs w:val="24"/>
          <w:lang w:eastAsia="ru-RU"/>
        </w:rPr>
        <w:t>0</w:t>
      </w:r>
      <w:r w:rsidRPr="00C57127">
        <w:rPr>
          <w:rFonts w:ascii="Arial" w:eastAsia="Times New Roman" w:hAnsi="Arial" w:cs="Arial"/>
          <w:kern w:val="2"/>
          <w:sz w:val="24"/>
          <w:szCs w:val="24"/>
          <w:lang w:eastAsia="ru-RU"/>
        </w:rPr>
        <w:t xml:space="preserve">. В случае установления оснований </w:t>
      </w:r>
      <w:r w:rsidR="001D222E" w:rsidRPr="00C57127">
        <w:rPr>
          <w:rFonts w:ascii="Arial" w:eastAsia="Times New Roman" w:hAnsi="Arial" w:cs="Arial"/>
          <w:kern w:val="2"/>
          <w:sz w:val="24"/>
          <w:szCs w:val="24"/>
          <w:lang w:eastAsia="ru-RU"/>
        </w:rPr>
        <w:t xml:space="preserve">для отказа </w:t>
      </w:r>
      <w:r w:rsidR="001D222E" w:rsidRPr="00C57127">
        <w:rPr>
          <w:rFonts w:ascii="Arial" w:hAnsi="Arial" w:cs="Arial"/>
          <w:kern w:val="2"/>
          <w:sz w:val="24"/>
          <w:szCs w:val="24"/>
        </w:rPr>
        <w:t>в приеме заявления к рассмотрению</w:t>
      </w:r>
      <w:r w:rsidR="001D222E" w:rsidRPr="00C57127">
        <w:rPr>
          <w:rFonts w:ascii="Arial" w:eastAsia="Times New Roman" w:hAnsi="Arial" w:cs="Arial"/>
          <w:kern w:val="2"/>
          <w:sz w:val="24"/>
          <w:szCs w:val="24"/>
          <w:lang w:eastAsia="ru-RU"/>
        </w:rPr>
        <w:t xml:space="preserve"> </w:t>
      </w:r>
      <w:r w:rsidRPr="00C57127">
        <w:rPr>
          <w:rFonts w:ascii="Arial" w:eastAsia="Times New Roman" w:hAnsi="Arial" w:cs="Arial"/>
          <w:kern w:val="2"/>
          <w:sz w:val="24"/>
          <w:szCs w:val="24"/>
          <w:lang w:eastAsia="ru-RU"/>
        </w:rPr>
        <w:t>должностное лицо администрации, ответственное за прием и регистрацию документов, совершает действия по уведомлению заявителя</w:t>
      </w:r>
      <w:r w:rsidR="007C1654" w:rsidRPr="00C57127">
        <w:rPr>
          <w:rFonts w:ascii="Arial" w:eastAsia="Times New Roman" w:hAnsi="Arial" w:cs="Arial"/>
          <w:kern w:val="2"/>
          <w:sz w:val="24"/>
          <w:szCs w:val="24"/>
          <w:lang w:eastAsia="ru-RU"/>
        </w:rPr>
        <w:t xml:space="preserve"> (заявителей)</w:t>
      </w:r>
      <w:r w:rsidRPr="00C57127">
        <w:rPr>
          <w:rFonts w:ascii="Arial" w:eastAsia="Times New Roman" w:hAnsi="Arial" w:cs="Arial"/>
          <w:kern w:val="2"/>
          <w:sz w:val="24"/>
          <w:szCs w:val="24"/>
          <w:lang w:eastAsia="ru-RU"/>
        </w:rPr>
        <w:t xml:space="preserve"> или его </w:t>
      </w:r>
      <w:r w:rsidR="007C1654" w:rsidRPr="00C57127">
        <w:rPr>
          <w:rFonts w:ascii="Arial" w:eastAsia="Times New Roman" w:hAnsi="Arial" w:cs="Arial"/>
          <w:kern w:val="2"/>
          <w:sz w:val="24"/>
          <w:szCs w:val="24"/>
          <w:lang w:eastAsia="ru-RU"/>
        </w:rPr>
        <w:t xml:space="preserve">(их) </w:t>
      </w:r>
      <w:r w:rsidRPr="00C57127">
        <w:rPr>
          <w:rFonts w:ascii="Arial" w:eastAsia="Times New Roman" w:hAnsi="Arial" w:cs="Arial"/>
          <w:kern w:val="2"/>
          <w:sz w:val="24"/>
          <w:szCs w:val="24"/>
          <w:lang w:eastAsia="ru-RU"/>
        </w:rPr>
        <w:t xml:space="preserve">представителя </w:t>
      </w:r>
      <w:r w:rsidR="007C1654" w:rsidRPr="00C57127">
        <w:rPr>
          <w:rFonts w:ascii="Arial" w:eastAsia="Times New Roman" w:hAnsi="Arial" w:cs="Arial"/>
          <w:kern w:val="2"/>
          <w:sz w:val="24"/>
          <w:szCs w:val="24"/>
          <w:lang w:eastAsia="ru-RU"/>
        </w:rPr>
        <w:t xml:space="preserve">(представителей) </w:t>
      </w:r>
      <w:r w:rsidRPr="00C57127">
        <w:rPr>
          <w:rFonts w:ascii="Arial" w:eastAsia="Times New Roman" w:hAnsi="Arial" w:cs="Arial"/>
          <w:kern w:val="2"/>
          <w:sz w:val="24"/>
          <w:szCs w:val="24"/>
          <w:lang w:eastAsia="ru-RU"/>
        </w:rPr>
        <w:t>в порядке, предусмотренном пунктом 9</w:t>
      </w:r>
      <w:r w:rsidR="000B3D5E" w:rsidRPr="00C57127">
        <w:rPr>
          <w:rFonts w:ascii="Arial" w:eastAsia="Times New Roman" w:hAnsi="Arial" w:cs="Arial"/>
          <w:kern w:val="2"/>
          <w:sz w:val="24"/>
          <w:szCs w:val="24"/>
          <w:lang w:eastAsia="ru-RU"/>
        </w:rPr>
        <w:t>7</w:t>
      </w:r>
      <w:r w:rsidRPr="00C57127">
        <w:rPr>
          <w:rFonts w:ascii="Arial" w:eastAsia="Times New Roman" w:hAnsi="Arial" w:cs="Arial"/>
          <w:kern w:val="2"/>
          <w:sz w:val="24"/>
          <w:szCs w:val="24"/>
          <w:lang w:eastAsia="ru-RU"/>
        </w:rPr>
        <w:t xml:space="preserve"> настоящего административного регламента.</w:t>
      </w:r>
    </w:p>
    <w:p w:rsidR="00D370FD" w:rsidRPr="00C57127" w:rsidRDefault="00D370FD" w:rsidP="00D370F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57127">
        <w:rPr>
          <w:rFonts w:ascii="Arial" w:eastAsia="Times New Roman" w:hAnsi="Arial" w:cs="Arial"/>
          <w:kern w:val="2"/>
          <w:sz w:val="24"/>
          <w:szCs w:val="24"/>
          <w:lang w:eastAsia="ru-RU"/>
        </w:rPr>
        <w:t>4</w:t>
      </w:r>
      <w:r w:rsidR="005A1EEC" w:rsidRPr="00C57127">
        <w:rPr>
          <w:rFonts w:ascii="Arial" w:eastAsia="Times New Roman" w:hAnsi="Arial" w:cs="Arial"/>
          <w:kern w:val="2"/>
          <w:sz w:val="24"/>
          <w:szCs w:val="24"/>
          <w:lang w:eastAsia="ru-RU"/>
        </w:rPr>
        <w:t>1</w:t>
      </w:r>
      <w:r w:rsidRPr="00C57127">
        <w:rPr>
          <w:rFonts w:ascii="Arial" w:eastAsia="Times New Roman" w:hAnsi="Arial" w:cs="Arial"/>
          <w:kern w:val="2"/>
          <w:sz w:val="24"/>
          <w:szCs w:val="24"/>
          <w:lang w:eastAsia="ru-RU"/>
        </w:rPr>
        <w:t xml:space="preserve">. Отказ </w:t>
      </w:r>
      <w:r w:rsidR="001D222E" w:rsidRPr="00C57127">
        <w:rPr>
          <w:rFonts w:ascii="Arial" w:hAnsi="Arial" w:cs="Arial"/>
          <w:kern w:val="2"/>
          <w:sz w:val="24"/>
          <w:szCs w:val="24"/>
        </w:rPr>
        <w:t>в приеме заявления к рассмотрению</w:t>
      </w:r>
      <w:r w:rsidR="001D222E" w:rsidRPr="00C57127">
        <w:rPr>
          <w:rFonts w:ascii="Arial" w:eastAsia="Times New Roman" w:hAnsi="Arial" w:cs="Arial"/>
          <w:kern w:val="2"/>
          <w:sz w:val="24"/>
          <w:szCs w:val="24"/>
          <w:lang w:eastAsia="ru-RU"/>
        </w:rPr>
        <w:t xml:space="preserve"> </w:t>
      </w:r>
      <w:r w:rsidRPr="00C57127">
        <w:rPr>
          <w:rFonts w:ascii="Arial" w:eastAsia="Times New Roman" w:hAnsi="Arial" w:cs="Arial"/>
          <w:kern w:val="2"/>
          <w:sz w:val="24"/>
          <w:szCs w:val="24"/>
          <w:lang w:eastAsia="ru-RU"/>
        </w:rPr>
        <w:t>не препятствует повторному обращению заявителя</w:t>
      </w:r>
      <w:r w:rsidR="007C1654" w:rsidRPr="00C57127">
        <w:rPr>
          <w:rFonts w:ascii="Arial" w:eastAsia="Times New Roman" w:hAnsi="Arial" w:cs="Arial"/>
          <w:kern w:val="2"/>
          <w:sz w:val="24"/>
          <w:szCs w:val="24"/>
          <w:lang w:eastAsia="ru-RU"/>
        </w:rPr>
        <w:t xml:space="preserve"> (заявителей)</w:t>
      </w:r>
      <w:r w:rsidRPr="00C57127">
        <w:rPr>
          <w:rFonts w:ascii="Arial" w:eastAsia="Times New Roman" w:hAnsi="Arial" w:cs="Arial"/>
          <w:kern w:val="2"/>
          <w:sz w:val="24"/>
          <w:szCs w:val="24"/>
          <w:lang w:eastAsia="ru-RU"/>
        </w:rPr>
        <w:t xml:space="preserve"> или его</w:t>
      </w:r>
      <w:r w:rsidR="007C1654" w:rsidRPr="00C57127">
        <w:rPr>
          <w:rFonts w:ascii="Arial" w:eastAsia="Times New Roman" w:hAnsi="Arial" w:cs="Arial"/>
          <w:kern w:val="2"/>
          <w:sz w:val="24"/>
          <w:szCs w:val="24"/>
          <w:lang w:eastAsia="ru-RU"/>
        </w:rPr>
        <w:t xml:space="preserve"> (их)</w:t>
      </w:r>
      <w:r w:rsidRPr="00C57127">
        <w:rPr>
          <w:rFonts w:ascii="Arial" w:eastAsia="Times New Roman" w:hAnsi="Arial" w:cs="Arial"/>
          <w:kern w:val="2"/>
          <w:sz w:val="24"/>
          <w:szCs w:val="24"/>
          <w:lang w:eastAsia="ru-RU"/>
        </w:rPr>
        <w:t xml:space="preserve"> представителя</w:t>
      </w:r>
      <w:r w:rsidR="007C1654" w:rsidRPr="00C57127">
        <w:rPr>
          <w:rFonts w:ascii="Arial" w:eastAsia="Times New Roman" w:hAnsi="Arial" w:cs="Arial"/>
          <w:kern w:val="2"/>
          <w:sz w:val="24"/>
          <w:szCs w:val="24"/>
          <w:lang w:eastAsia="ru-RU"/>
        </w:rPr>
        <w:t xml:space="preserve"> (представителей)</w:t>
      </w:r>
      <w:r w:rsidRPr="00C57127">
        <w:rPr>
          <w:rFonts w:ascii="Arial" w:eastAsia="Times New Roman" w:hAnsi="Arial" w:cs="Arial"/>
          <w:kern w:val="2"/>
          <w:sz w:val="24"/>
          <w:szCs w:val="24"/>
          <w:lang w:eastAsia="ru-RU"/>
        </w:rPr>
        <w:t xml:space="preserve">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370FD" w:rsidRPr="00C57127" w:rsidRDefault="00D370FD" w:rsidP="0084699C">
      <w:pPr>
        <w:suppressAutoHyphens/>
        <w:autoSpaceDE w:val="0"/>
        <w:autoSpaceDN w:val="0"/>
        <w:adjustRightInd w:val="0"/>
        <w:spacing w:after="0" w:line="240" w:lineRule="auto"/>
        <w:ind w:firstLine="709"/>
        <w:jc w:val="both"/>
        <w:rPr>
          <w:rFonts w:ascii="Arial" w:hAnsi="Arial" w:cs="Arial"/>
          <w:kern w:val="2"/>
          <w:sz w:val="24"/>
          <w:szCs w:val="24"/>
        </w:rPr>
      </w:pPr>
    </w:p>
    <w:p w:rsidR="0084699C" w:rsidRPr="004D57FA" w:rsidRDefault="0084699C" w:rsidP="00C5712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13. Исчерпывающий перечень оснований для приостановления</w:t>
      </w:r>
    </w:p>
    <w:p w:rsidR="0084699C" w:rsidRPr="004D57FA" w:rsidRDefault="0084699C" w:rsidP="00C57127">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или отказа в предоставлении муниципальной услуги</w:t>
      </w:r>
    </w:p>
    <w:p w:rsidR="0084699C" w:rsidRPr="004D57FA" w:rsidRDefault="0084699C" w:rsidP="0084699C">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84699C" w:rsidRPr="004D57FA" w:rsidRDefault="005A1EE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42</w:t>
      </w:r>
      <w:r w:rsidR="00C57127">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84699C" w:rsidRPr="005162F7" w:rsidRDefault="0084699C" w:rsidP="00C57127">
      <w:pPr>
        <w:autoSpaceDE w:val="0"/>
        <w:autoSpaceDN w:val="0"/>
        <w:adjustRightInd w:val="0"/>
        <w:spacing w:after="0" w:line="240" w:lineRule="auto"/>
        <w:ind w:firstLine="709"/>
        <w:contextualSpacing/>
        <w:jc w:val="center"/>
        <w:rPr>
          <w:rFonts w:ascii="Arial" w:hAnsi="Arial" w:cs="Arial"/>
          <w:color w:val="000000" w:themeColor="text1"/>
          <w:kern w:val="2"/>
          <w:sz w:val="24"/>
          <w:szCs w:val="24"/>
        </w:rPr>
      </w:pPr>
    </w:p>
    <w:p w:rsidR="0084699C" w:rsidRPr="005162F7" w:rsidRDefault="0084699C" w:rsidP="00C57127">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5162F7">
        <w:rPr>
          <w:rFonts w:ascii="Arial" w:eastAsia="Times New Roman" w:hAnsi="Arial" w:cs="Arial"/>
          <w:color w:val="000000" w:themeColor="text1"/>
          <w:kern w:val="2"/>
          <w:sz w:val="24"/>
          <w:szCs w:val="24"/>
          <w:lang w:eastAsia="ru-RU"/>
        </w:rPr>
        <w:lastRenderedPageBreak/>
        <w:t>Глава 14. Перечень услуг, которые являются необходимыми</w:t>
      </w:r>
      <w:r w:rsidR="00C57127" w:rsidRPr="005162F7">
        <w:rPr>
          <w:rFonts w:ascii="Arial" w:eastAsia="Times New Roman" w:hAnsi="Arial" w:cs="Arial"/>
          <w:color w:val="000000" w:themeColor="text1"/>
          <w:kern w:val="2"/>
          <w:sz w:val="24"/>
          <w:szCs w:val="24"/>
          <w:lang w:eastAsia="ru-RU"/>
        </w:rPr>
        <w:t xml:space="preserve"> </w:t>
      </w:r>
      <w:r w:rsidRPr="005162F7">
        <w:rPr>
          <w:rFonts w:ascii="Arial" w:eastAsia="Times New Roman" w:hAnsi="Arial" w:cs="Arial"/>
          <w:color w:val="000000" w:themeColor="text1"/>
          <w:kern w:val="2"/>
          <w:sz w:val="24"/>
          <w:szCs w:val="24"/>
          <w:lang w:eastAsia="ru-RU"/>
        </w:rPr>
        <w:t xml:space="preserve">и обязательными для предоставления муниципальной услуги, </w:t>
      </w:r>
    </w:p>
    <w:p w:rsidR="0084699C" w:rsidRPr="005162F7" w:rsidRDefault="0084699C" w:rsidP="00C57127">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proofErr w:type="gramStart"/>
      <w:r w:rsidRPr="005162F7">
        <w:rPr>
          <w:rFonts w:ascii="Arial" w:eastAsia="Times New Roman" w:hAnsi="Arial" w:cs="Arial"/>
          <w:color w:val="000000" w:themeColor="text1"/>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4699C" w:rsidRPr="005162F7" w:rsidRDefault="0084699C" w:rsidP="00C57127">
      <w:pPr>
        <w:keepNext/>
        <w:keepLines/>
        <w:autoSpaceDE w:val="0"/>
        <w:autoSpaceDN w:val="0"/>
        <w:adjustRightInd w:val="0"/>
        <w:spacing w:after="0" w:line="240" w:lineRule="auto"/>
        <w:ind w:firstLine="720"/>
        <w:jc w:val="center"/>
        <w:rPr>
          <w:rFonts w:ascii="Arial" w:eastAsia="Times New Roman" w:hAnsi="Arial" w:cs="Arial"/>
          <w:color w:val="000000" w:themeColor="text1"/>
          <w:kern w:val="2"/>
          <w:sz w:val="24"/>
          <w:szCs w:val="24"/>
          <w:lang w:eastAsia="ru-RU"/>
        </w:rPr>
      </w:pPr>
    </w:p>
    <w:p w:rsidR="0084699C" w:rsidRPr="006E2728" w:rsidRDefault="005A1EE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43</w:t>
      </w:r>
      <w:r w:rsidR="00C57127">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утвержденным решением</w:t>
      </w:r>
      <w:r w:rsidR="00C57127">
        <w:rPr>
          <w:rFonts w:ascii="Arial" w:eastAsia="Times New Roman" w:hAnsi="Arial" w:cs="Arial"/>
          <w:kern w:val="2"/>
          <w:sz w:val="24"/>
          <w:szCs w:val="24"/>
          <w:lang w:eastAsia="ru-RU"/>
        </w:rPr>
        <w:t xml:space="preserve"> Думы Заславского муниципального образования № 13/7 от 28.02.2019г.</w:t>
      </w:r>
      <w:r w:rsidR="0084699C" w:rsidRPr="004D57FA">
        <w:rPr>
          <w:rFonts w:ascii="Arial" w:eastAsia="Times New Roman" w:hAnsi="Arial" w:cs="Arial"/>
          <w:kern w:val="2"/>
          <w:sz w:val="24"/>
          <w:szCs w:val="24"/>
          <w:lang w:eastAsia="ru-RU"/>
        </w:rPr>
        <w:t>, услуги, которые являются необходимыми и обязательными для пред</w:t>
      </w:r>
      <w:r w:rsidR="003D1835" w:rsidRPr="004D57FA">
        <w:rPr>
          <w:rFonts w:ascii="Arial" w:eastAsia="Times New Roman" w:hAnsi="Arial" w:cs="Arial"/>
          <w:kern w:val="2"/>
          <w:sz w:val="24"/>
          <w:szCs w:val="24"/>
          <w:lang w:eastAsia="ru-RU"/>
        </w:rPr>
        <w:t xml:space="preserve">оставления муниципальной услуги, </w:t>
      </w:r>
      <w:r w:rsidR="003D1835" w:rsidRPr="006E2728">
        <w:rPr>
          <w:rFonts w:ascii="Arial" w:eastAsia="Times New Roman" w:hAnsi="Arial" w:cs="Arial"/>
          <w:kern w:val="2"/>
          <w:sz w:val="24"/>
          <w:szCs w:val="24"/>
          <w:lang w:eastAsia="ru-RU"/>
        </w:rPr>
        <w:t>отсутствуют.</w:t>
      </w:r>
    </w:p>
    <w:p w:rsidR="0084699C" w:rsidRPr="006E2728" w:rsidRDefault="0084699C" w:rsidP="006E2728">
      <w:pPr>
        <w:autoSpaceDE w:val="0"/>
        <w:autoSpaceDN w:val="0"/>
        <w:adjustRightInd w:val="0"/>
        <w:spacing w:after="0" w:line="240" w:lineRule="auto"/>
        <w:ind w:firstLine="709"/>
        <w:jc w:val="center"/>
        <w:rPr>
          <w:rFonts w:ascii="Arial" w:hAnsi="Arial" w:cs="Arial"/>
          <w:kern w:val="2"/>
          <w:sz w:val="24"/>
          <w:szCs w:val="24"/>
        </w:rPr>
      </w:pPr>
    </w:p>
    <w:p w:rsidR="0084699C" w:rsidRPr="004D57FA" w:rsidRDefault="0084699C" w:rsidP="006E2728">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15. Порядок, размер и основания взимания государственной</w:t>
      </w:r>
      <w:r w:rsidR="006E2728">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пошлины или иной платы, взимаемой за предоставление</w:t>
      </w:r>
      <w:r w:rsidR="006E2728">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муниципальной услуги</w:t>
      </w:r>
    </w:p>
    <w:p w:rsidR="0084699C" w:rsidRPr="004D57FA" w:rsidRDefault="0084699C" w:rsidP="006E2728">
      <w:pPr>
        <w:keepNext/>
        <w:keepLines/>
        <w:autoSpaceDE w:val="0"/>
        <w:autoSpaceDN w:val="0"/>
        <w:adjustRightInd w:val="0"/>
        <w:spacing w:after="0" w:line="240" w:lineRule="auto"/>
        <w:ind w:firstLine="720"/>
        <w:jc w:val="center"/>
        <w:rPr>
          <w:rFonts w:ascii="Arial" w:eastAsia="Times New Roman" w:hAnsi="Arial" w:cs="Arial"/>
          <w:kern w:val="2"/>
          <w:sz w:val="24"/>
          <w:szCs w:val="24"/>
          <w:lang w:eastAsia="ru-RU"/>
        </w:rPr>
      </w:pPr>
      <w:bookmarkStart w:id="1" w:name="Par277"/>
      <w:bookmarkEnd w:id="1"/>
    </w:p>
    <w:p w:rsidR="0084699C" w:rsidRPr="004D57FA"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w:t>
      </w:r>
      <w:r w:rsidR="005A1EEC" w:rsidRPr="004D57FA">
        <w:rPr>
          <w:rFonts w:ascii="Arial" w:eastAsia="Times New Roman" w:hAnsi="Arial" w:cs="Arial"/>
          <w:kern w:val="2"/>
          <w:sz w:val="24"/>
          <w:szCs w:val="24"/>
          <w:lang w:eastAsia="ru-RU"/>
        </w:rPr>
        <w:t>4</w:t>
      </w:r>
      <w:r w:rsidR="006E2728">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84699C" w:rsidRPr="004D57FA" w:rsidRDefault="0084699C" w:rsidP="0084699C">
      <w:pPr>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w:t>
      </w:r>
      <w:r w:rsidR="005A1EEC" w:rsidRPr="004D57FA">
        <w:rPr>
          <w:rFonts w:ascii="Arial" w:eastAsia="Times New Roman" w:hAnsi="Arial" w:cs="Arial"/>
          <w:kern w:val="2"/>
          <w:sz w:val="24"/>
          <w:szCs w:val="24"/>
          <w:lang w:eastAsia="ru-RU"/>
        </w:rPr>
        <w:t>5</w:t>
      </w:r>
      <w:r w:rsidRPr="004D57FA">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84699C" w:rsidRPr="004D57FA" w:rsidRDefault="0084699C" w:rsidP="0084699C">
      <w:pPr>
        <w:spacing w:after="0" w:line="240" w:lineRule="auto"/>
        <w:ind w:firstLine="720"/>
        <w:jc w:val="both"/>
        <w:rPr>
          <w:rFonts w:ascii="Arial" w:eastAsia="Times New Roman" w:hAnsi="Arial" w:cs="Arial"/>
          <w:kern w:val="2"/>
          <w:sz w:val="24"/>
          <w:szCs w:val="24"/>
          <w:lang w:eastAsia="ru-RU"/>
        </w:rPr>
      </w:pPr>
    </w:p>
    <w:p w:rsidR="0084699C" w:rsidRPr="004D57FA" w:rsidRDefault="0084699C" w:rsidP="005162F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16. Порядок, размер и основания взимания платы</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за предоставление услуг, которые являются необходимыми</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и обязательными для предоставления муниципальной услуги,</w:t>
      </w:r>
    </w:p>
    <w:p w:rsidR="0084699C" w:rsidRPr="004D57FA" w:rsidRDefault="0084699C" w:rsidP="005162F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включая информацию о методике расчета размера такой платы</w:t>
      </w:r>
    </w:p>
    <w:p w:rsidR="0084699C" w:rsidRPr="004D57FA" w:rsidRDefault="0084699C" w:rsidP="005162F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4D57FA" w:rsidRDefault="0084699C" w:rsidP="0084699C">
      <w:pPr>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w:t>
      </w:r>
      <w:r w:rsidR="005A1EEC" w:rsidRPr="004D57FA">
        <w:rPr>
          <w:rFonts w:ascii="Arial" w:eastAsia="Times New Roman" w:hAnsi="Arial" w:cs="Arial"/>
          <w:kern w:val="2"/>
          <w:sz w:val="24"/>
          <w:szCs w:val="24"/>
          <w:lang w:eastAsia="ru-RU"/>
        </w:rPr>
        <w:t>6</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 xml:space="preserve">Плата за </w:t>
      </w:r>
      <w:r w:rsidRPr="004D57FA">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4D57FA">
        <w:rPr>
          <w:rFonts w:ascii="Arial" w:eastAsia="Times New Roman" w:hAnsi="Arial" w:cs="Arial"/>
          <w:kern w:val="2"/>
          <w:sz w:val="24"/>
          <w:szCs w:val="24"/>
          <w:lang w:eastAsia="ru-RU"/>
        </w:rPr>
        <w:t>.</w:t>
      </w:r>
    </w:p>
    <w:p w:rsidR="0084699C" w:rsidRPr="004D57FA" w:rsidRDefault="0084699C" w:rsidP="0084699C">
      <w:pPr>
        <w:spacing w:after="0" w:line="240" w:lineRule="auto"/>
        <w:ind w:firstLine="720"/>
        <w:jc w:val="both"/>
        <w:rPr>
          <w:rFonts w:ascii="Arial" w:eastAsia="Times New Roman" w:hAnsi="Arial" w:cs="Arial"/>
          <w:kern w:val="2"/>
          <w:sz w:val="24"/>
          <w:szCs w:val="24"/>
          <w:lang w:eastAsia="ru-RU"/>
        </w:rPr>
      </w:pPr>
    </w:p>
    <w:p w:rsidR="0084699C" w:rsidRPr="004D57FA" w:rsidRDefault="0084699C" w:rsidP="005162F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2" w:name="Par285"/>
      <w:bookmarkEnd w:id="2"/>
      <w:r w:rsidRPr="004D57FA">
        <w:rPr>
          <w:rFonts w:ascii="Arial" w:eastAsia="Times New Roman" w:hAnsi="Arial" w:cs="Arial"/>
          <w:kern w:val="2"/>
          <w:sz w:val="24"/>
          <w:szCs w:val="24"/>
          <w:lang w:eastAsia="ru-RU"/>
        </w:rPr>
        <w:t>Глава 17. Максимальный срок ожидания в очереди</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при подаче заявления и при получении</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результата предоставления такой услуги</w:t>
      </w: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84699C" w:rsidP="0084699C">
      <w:pPr>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w:t>
      </w:r>
      <w:r w:rsidR="005A1EEC" w:rsidRPr="004D57FA">
        <w:rPr>
          <w:rFonts w:ascii="Arial" w:eastAsia="Times New Roman" w:hAnsi="Arial" w:cs="Arial"/>
          <w:kern w:val="2"/>
          <w:sz w:val="24"/>
          <w:szCs w:val="24"/>
          <w:lang w:eastAsia="ru-RU"/>
        </w:rPr>
        <w:t>7</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rsidR="0084699C" w:rsidRPr="004D57FA" w:rsidRDefault="0084699C" w:rsidP="0084699C">
      <w:pPr>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w:t>
      </w:r>
      <w:r w:rsidR="005A1EEC" w:rsidRPr="004D57FA">
        <w:rPr>
          <w:rFonts w:ascii="Arial" w:eastAsia="Times New Roman" w:hAnsi="Arial" w:cs="Arial"/>
          <w:kern w:val="2"/>
          <w:sz w:val="24"/>
          <w:szCs w:val="24"/>
          <w:lang w:eastAsia="ru-RU"/>
        </w:rPr>
        <w:t>8</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84699C" w:rsidRPr="004D57FA" w:rsidRDefault="0084699C" w:rsidP="0084699C">
      <w:pPr>
        <w:spacing w:after="0" w:line="240" w:lineRule="auto"/>
        <w:jc w:val="center"/>
        <w:rPr>
          <w:rFonts w:ascii="Arial" w:eastAsia="Times New Roman" w:hAnsi="Arial" w:cs="Arial"/>
          <w:kern w:val="2"/>
          <w:sz w:val="24"/>
          <w:szCs w:val="24"/>
          <w:lang w:eastAsia="ru-RU"/>
        </w:rPr>
      </w:pPr>
    </w:p>
    <w:p w:rsidR="0084699C" w:rsidRPr="004D57FA" w:rsidRDefault="0084699C" w:rsidP="005162F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18. Срок и порядок регистрации заявления,</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в том числе в электронной форме</w:t>
      </w:r>
    </w:p>
    <w:p w:rsidR="0084699C" w:rsidRPr="004D57FA" w:rsidRDefault="0084699C" w:rsidP="005162F7">
      <w:pPr>
        <w:keepNext/>
        <w:keepLines/>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lang w:eastAsia="ru-RU"/>
        </w:rPr>
        <w:t>4</w:t>
      </w:r>
      <w:r w:rsidR="005A1EEC" w:rsidRPr="004D57FA">
        <w:rPr>
          <w:rFonts w:ascii="Arial" w:eastAsia="Times New Roman" w:hAnsi="Arial" w:cs="Arial"/>
          <w:kern w:val="2"/>
          <w:sz w:val="24"/>
          <w:szCs w:val="24"/>
          <w:lang w:eastAsia="ru-RU"/>
        </w:rPr>
        <w:t>9</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 xml:space="preserve">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4D57FA">
        <w:rPr>
          <w:rFonts w:ascii="Arial" w:eastAsia="Times New Roman" w:hAnsi="Arial" w:cs="Arial"/>
          <w:kern w:val="2"/>
          <w:sz w:val="24"/>
          <w:szCs w:val="24"/>
        </w:rPr>
        <w:t xml:space="preserve">в </w:t>
      </w:r>
      <w:r w:rsidR="005162F7">
        <w:rPr>
          <w:rFonts w:ascii="Arial" w:eastAsia="Times New Roman" w:hAnsi="Arial" w:cs="Arial"/>
          <w:kern w:val="2"/>
          <w:sz w:val="24"/>
          <w:szCs w:val="24"/>
        </w:rPr>
        <w:t>журнале регистрации обращений за предоставлением муниципальной услуги</w:t>
      </w:r>
      <w:r w:rsidRPr="004D57FA">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84699C" w:rsidRPr="004D57FA" w:rsidRDefault="005A1EE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50</w:t>
      </w:r>
      <w:r w:rsidR="0084699C" w:rsidRPr="004D57FA">
        <w:rPr>
          <w:rFonts w:ascii="Arial" w:hAnsi="Arial" w:cs="Arial"/>
          <w:kern w:val="2"/>
          <w:sz w:val="24"/>
          <w:szCs w:val="24"/>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84699C" w:rsidRDefault="005A1EE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lastRenderedPageBreak/>
        <w:t>51</w:t>
      </w:r>
      <w:r w:rsidR="0084699C" w:rsidRPr="004D57FA">
        <w:rPr>
          <w:rFonts w:ascii="Arial" w:hAnsi="Arial" w:cs="Arial"/>
          <w:kern w:val="2"/>
          <w:sz w:val="24"/>
          <w:szCs w:val="24"/>
        </w:rPr>
        <w:t xml:space="preserve">. Днем регистрации документов является день их поступления в администрацию (до </w:t>
      </w:r>
      <w:r w:rsidR="007C1864" w:rsidRPr="004D57FA">
        <w:rPr>
          <w:rFonts w:ascii="Arial" w:hAnsi="Arial" w:cs="Arial"/>
          <w:kern w:val="2"/>
          <w:sz w:val="24"/>
          <w:szCs w:val="24"/>
        </w:rPr>
        <w:t>16-00</w:t>
      </w:r>
      <w:r w:rsidR="0084699C" w:rsidRPr="004D57FA">
        <w:rPr>
          <w:rFonts w:ascii="Arial" w:hAnsi="Arial" w:cs="Arial"/>
          <w:kern w:val="2"/>
          <w:sz w:val="24"/>
          <w:szCs w:val="24"/>
        </w:rPr>
        <w:t xml:space="preserve"> часов). При поступлении документов после </w:t>
      </w:r>
      <w:r w:rsidR="007C1864" w:rsidRPr="004D57FA">
        <w:rPr>
          <w:rFonts w:ascii="Arial" w:hAnsi="Arial" w:cs="Arial"/>
          <w:kern w:val="2"/>
          <w:sz w:val="24"/>
          <w:szCs w:val="24"/>
        </w:rPr>
        <w:t>16-00</w:t>
      </w:r>
      <w:r w:rsidR="0084699C" w:rsidRPr="004D57FA">
        <w:rPr>
          <w:rFonts w:ascii="Arial" w:hAnsi="Arial" w:cs="Arial"/>
          <w:kern w:val="2"/>
          <w:sz w:val="24"/>
          <w:szCs w:val="24"/>
        </w:rPr>
        <w:t xml:space="preserve"> часов их регистрация происходит следующим рабочим днем</w:t>
      </w:r>
      <w:r w:rsidR="005162F7">
        <w:rPr>
          <w:rFonts w:ascii="Arial" w:hAnsi="Arial" w:cs="Arial"/>
          <w:kern w:val="2"/>
          <w:sz w:val="24"/>
          <w:szCs w:val="24"/>
        </w:rPr>
        <w:t>.</w:t>
      </w:r>
    </w:p>
    <w:p w:rsidR="005162F7" w:rsidRPr="004D57FA" w:rsidRDefault="005162F7" w:rsidP="005162F7">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5162F7">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19. Требования к помещениям, в которых</w:t>
      </w:r>
      <w:r w:rsidR="005162F7">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предоставляется муниципальная услуга</w:t>
      </w:r>
    </w:p>
    <w:p w:rsidR="0084699C" w:rsidRPr="004D57FA" w:rsidRDefault="0084699C" w:rsidP="005162F7">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4D57FA" w:rsidRDefault="005A1EE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52</w:t>
      </w:r>
      <w:r w:rsidR="0084699C" w:rsidRPr="004D57FA">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84699C" w:rsidRPr="004D57FA" w:rsidRDefault="005A1EE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53</w:t>
      </w:r>
      <w:r w:rsidR="0084699C" w:rsidRPr="004D57FA">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84699C" w:rsidRPr="004D57FA" w:rsidRDefault="006820F7"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w:t>
      </w:r>
      <w:r w:rsidR="005A1EEC" w:rsidRPr="004D57FA">
        <w:rPr>
          <w:rFonts w:ascii="Arial" w:eastAsia="Times New Roman" w:hAnsi="Arial" w:cs="Arial"/>
          <w:kern w:val="2"/>
          <w:sz w:val="24"/>
          <w:szCs w:val="24"/>
          <w:lang w:eastAsia="ru-RU"/>
        </w:rPr>
        <w:t>4</w:t>
      </w:r>
      <w:r w:rsidR="0084699C" w:rsidRPr="004D57FA">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w:t>
      </w:r>
      <w:r w:rsidR="005A1EEC" w:rsidRPr="004D57FA">
        <w:rPr>
          <w:rFonts w:ascii="Arial" w:eastAsia="Times New Roman" w:hAnsi="Arial" w:cs="Arial"/>
          <w:kern w:val="2"/>
          <w:sz w:val="24"/>
          <w:szCs w:val="24"/>
          <w:lang w:eastAsia="ru-RU"/>
        </w:rPr>
        <w:t>5</w:t>
      </w:r>
      <w:r w:rsidRPr="004D57FA">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w:t>
      </w:r>
      <w:r w:rsidR="005A1EEC" w:rsidRPr="004D57FA">
        <w:rPr>
          <w:rFonts w:ascii="Arial" w:eastAsia="Times New Roman" w:hAnsi="Arial" w:cs="Arial"/>
          <w:kern w:val="2"/>
          <w:sz w:val="24"/>
          <w:szCs w:val="24"/>
          <w:lang w:eastAsia="ru-RU"/>
        </w:rPr>
        <w:t>6</w:t>
      </w:r>
      <w:r w:rsidRPr="004D57FA">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w:t>
      </w:r>
      <w:r w:rsidR="005A1EEC" w:rsidRPr="004D57FA">
        <w:rPr>
          <w:rFonts w:ascii="Arial" w:eastAsia="Times New Roman" w:hAnsi="Arial" w:cs="Arial"/>
          <w:kern w:val="2"/>
          <w:sz w:val="24"/>
          <w:szCs w:val="24"/>
          <w:lang w:eastAsia="ru-RU"/>
        </w:rPr>
        <w:t>7</w:t>
      </w:r>
      <w:r w:rsidRPr="004D57FA">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w:t>
      </w:r>
      <w:r w:rsidR="005A1EEC" w:rsidRPr="004D57FA">
        <w:rPr>
          <w:rFonts w:ascii="Arial" w:eastAsia="Times New Roman" w:hAnsi="Arial" w:cs="Arial"/>
          <w:kern w:val="2"/>
          <w:sz w:val="24"/>
          <w:szCs w:val="24"/>
          <w:lang w:eastAsia="ru-RU"/>
        </w:rPr>
        <w:t>8</w:t>
      </w:r>
      <w:r w:rsidRPr="004D57FA">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w:t>
      </w:r>
      <w:r w:rsidR="005A1EEC" w:rsidRPr="004D57FA">
        <w:rPr>
          <w:rFonts w:ascii="Arial" w:eastAsia="Times New Roman" w:hAnsi="Arial" w:cs="Arial"/>
          <w:kern w:val="2"/>
          <w:sz w:val="24"/>
          <w:szCs w:val="24"/>
          <w:lang w:eastAsia="ru-RU"/>
        </w:rPr>
        <w:t>9</w:t>
      </w:r>
      <w:r w:rsidRPr="004D57FA">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4699C" w:rsidRPr="004D57FA" w:rsidRDefault="005A1EE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60</w:t>
      </w:r>
      <w:r w:rsidR="0084699C" w:rsidRPr="004D57FA">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84699C" w:rsidRPr="004D57FA" w:rsidRDefault="005A1EE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61</w:t>
      </w:r>
      <w:r w:rsidR="0084699C" w:rsidRPr="004D57FA">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или их представителей  месте и призваны обеспечить заявителя или </w:t>
      </w:r>
      <w:r w:rsidR="0084699C" w:rsidRPr="004D57FA">
        <w:rPr>
          <w:rFonts w:ascii="Arial" w:eastAsia="Times New Roman" w:hAnsi="Arial" w:cs="Arial"/>
          <w:kern w:val="2"/>
          <w:sz w:val="24"/>
          <w:szCs w:val="24"/>
          <w:lang w:eastAsia="ru-RU"/>
        </w:rPr>
        <w:lastRenderedPageBreak/>
        <w:t>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84699C" w:rsidRPr="004D57FA" w:rsidRDefault="0084699C" w:rsidP="00A70978">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A6650B" w:rsidRPr="001D00EB" w:rsidRDefault="0084699C" w:rsidP="00A70978">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1D00EB">
        <w:rPr>
          <w:rFonts w:ascii="Arial" w:eastAsia="Times New Roman" w:hAnsi="Arial" w:cs="Arial"/>
          <w:color w:val="000000" w:themeColor="text1"/>
          <w:kern w:val="2"/>
          <w:sz w:val="24"/>
          <w:szCs w:val="24"/>
          <w:lang w:eastAsia="ru-RU"/>
        </w:rPr>
        <w:t xml:space="preserve">Глава 20. </w:t>
      </w:r>
      <w:proofErr w:type="gramStart"/>
      <w:r w:rsidR="00A6650B" w:rsidRPr="001D00EB">
        <w:rPr>
          <w:rFonts w:ascii="Arial" w:eastAsia="Times New Roman" w:hAnsi="Arial" w:cs="Arial"/>
          <w:color w:val="000000" w:themeColor="text1"/>
          <w:kern w:val="2"/>
          <w:sz w:val="24"/>
          <w:szCs w:val="24"/>
          <w:lang w:eastAsia="ru-RU"/>
        </w:rPr>
        <w:t>Показатели доступности и качества муниципальной услуги,</w:t>
      </w:r>
      <w:r w:rsidR="00A70978" w:rsidRPr="001D00EB">
        <w:rPr>
          <w:rFonts w:ascii="Arial" w:eastAsia="Times New Roman" w:hAnsi="Arial" w:cs="Arial"/>
          <w:color w:val="000000" w:themeColor="text1"/>
          <w:kern w:val="2"/>
          <w:sz w:val="24"/>
          <w:szCs w:val="24"/>
          <w:lang w:eastAsia="ru-RU"/>
        </w:rPr>
        <w:t xml:space="preserve"> </w:t>
      </w:r>
      <w:r w:rsidR="00A6650B" w:rsidRPr="001D00EB">
        <w:rPr>
          <w:rFonts w:ascii="Arial" w:eastAsia="Times New Roman" w:hAnsi="Arial" w:cs="Arial"/>
          <w:color w:val="000000" w:themeColor="text1"/>
          <w:kern w:val="2"/>
          <w:sz w:val="24"/>
          <w:szCs w:val="24"/>
          <w:lang w:eastAsia="ru-RU"/>
        </w:rPr>
        <w:t>в том числе количество взаимодействий заявителя с должностными</w:t>
      </w:r>
      <w:r w:rsidR="00A70978" w:rsidRPr="001D00EB">
        <w:rPr>
          <w:rFonts w:ascii="Arial" w:eastAsia="Times New Roman" w:hAnsi="Arial" w:cs="Arial"/>
          <w:color w:val="000000" w:themeColor="text1"/>
          <w:kern w:val="2"/>
          <w:sz w:val="24"/>
          <w:szCs w:val="24"/>
          <w:lang w:eastAsia="ru-RU"/>
        </w:rPr>
        <w:t xml:space="preserve"> </w:t>
      </w:r>
      <w:r w:rsidR="00A6650B" w:rsidRPr="001D00EB">
        <w:rPr>
          <w:rFonts w:ascii="Arial" w:eastAsia="Times New Roman" w:hAnsi="Arial" w:cs="Arial"/>
          <w:color w:val="000000" w:themeColor="text1"/>
          <w:kern w:val="2"/>
          <w:sz w:val="24"/>
          <w:szCs w:val="24"/>
          <w:lang w:eastAsia="ru-RU"/>
        </w:rPr>
        <w:t>лицами при предоставлении муниципальной услуги и их</w:t>
      </w:r>
      <w:r w:rsidR="00A70978" w:rsidRPr="001D00EB">
        <w:rPr>
          <w:rFonts w:ascii="Arial" w:eastAsia="Times New Roman" w:hAnsi="Arial" w:cs="Arial"/>
          <w:color w:val="000000" w:themeColor="text1"/>
          <w:kern w:val="2"/>
          <w:sz w:val="24"/>
          <w:szCs w:val="24"/>
          <w:lang w:eastAsia="ru-RU"/>
        </w:rPr>
        <w:t xml:space="preserve"> </w:t>
      </w:r>
      <w:r w:rsidR="00A6650B" w:rsidRPr="001D00EB">
        <w:rPr>
          <w:rFonts w:ascii="Arial" w:eastAsia="Times New Roman" w:hAnsi="Arial" w:cs="Arial"/>
          <w:color w:val="000000" w:themeColor="text1"/>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A6650B" w:rsidRPr="001D00EB" w:rsidRDefault="00A6650B" w:rsidP="00A70978">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proofErr w:type="gramStart"/>
      <w:r w:rsidRPr="001D00EB">
        <w:rPr>
          <w:rFonts w:ascii="Arial" w:eastAsia="Times New Roman" w:hAnsi="Arial" w:cs="Arial"/>
          <w:color w:val="000000" w:themeColor="text1"/>
          <w:kern w:val="2"/>
          <w:sz w:val="24"/>
          <w:szCs w:val="24"/>
          <w:lang w:eastAsia="ru-RU"/>
        </w:rPr>
        <w:t>числе</w:t>
      </w:r>
      <w:proofErr w:type="gramEnd"/>
      <w:r w:rsidRPr="001D00EB">
        <w:rPr>
          <w:rFonts w:ascii="Arial" w:eastAsia="Times New Roman" w:hAnsi="Arial" w:cs="Arial"/>
          <w:color w:val="000000" w:themeColor="text1"/>
          <w:kern w:val="2"/>
          <w:sz w:val="24"/>
          <w:szCs w:val="24"/>
          <w:lang w:eastAsia="ru-RU"/>
        </w:rPr>
        <w:t xml:space="preserve"> в полном объеме), посредством комплексного запроса</w:t>
      </w:r>
    </w:p>
    <w:p w:rsidR="0084699C" w:rsidRPr="001D00EB" w:rsidRDefault="0084699C" w:rsidP="00A70978">
      <w:pPr>
        <w:keepNext/>
        <w:keepLines/>
        <w:autoSpaceDE w:val="0"/>
        <w:autoSpaceDN w:val="0"/>
        <w:spacing w:after="0" w:line="240" w:lineRule="auto"/>
        <w:ind w:firstLine="709"/>
        <w:jc w:val="center"/>
        <w:rPr>
          <w:rFonts w:ascii="Arial" w:eastAsia="Times New Roman" w:hAnsi="Arial" w:cs="Arial"/>
          <w:color w:val="000000" w:themeColor="text1"/>
          <w:kern w:val="2"/>
          <w:sz w:val="24"/>
          <w:szCs w:val="24"/>
          <w:lang w:eastAsia="ru-RU"/>
        </w:rPr>
      </w:pPr>
    </w:p>
    <w:p w:rsidR="0084699C" w:rsidRPr="004D57FA" w:rsidRDefault="005A1EE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62</w:t>
      </w:r>
      <w:r w:rsidR="0084699C" w:rsidRPr="004D57FA">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среднее время ожидания в очереди при подаче документов;</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84699C" w:rsidRPr="004D57FA" w:rsidRDefault="005A1EE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63</w:t>
      </w:r>
      <w:r w:rsidR="0084699C" w:rsidRPr="004D57FA">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4699C" w:rsidRPr="004D57FA"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w:t>
      </w:r>
      <w:r w:rsidR="005A1EEC" w:rsidRPr="004D57FA">
        <w:rPr>
          <w:rFonts w:ascii="Arial" w:eastAsia="Times New Roman" w:hAnsi="Arial" w:cs="Arial"/>
          <w:kern w:val="2"/>
          <w:sz w:val="24"/>
          <w:szCs w:val="24"/>
          <w:lang w:eastAsia="ru-RU"/>
        </w:rPr>
        <w:t>4</w:t>
      </w:r>
      <w:r w:rsidR="0084699C" w:rsidRPr="004D57FA">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для подачи заявления и документов, необходимых для предоставления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для получения результата предоставления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w:t>
      </w:r>
      <w:r w:rsidR="005A1EEC" w:rsidRPr="004D57FA">
        <w:rPr>
          <w:rFonts w:ascii="Arial" w:eastAsia="Times New Roman" w:hAnsi="Arial" w:cs="Arial"/>
          <w:kern w:val="2"/>
          <w:sz w:val="24"/>
          <w:szCs w:val="24"/>
          <w:lang w:eastAsia="ru-RU"/>
        </w:rPr>
        <w:t>5</w:t>
      </w:r>
      <w:r w:rsidRPr="004D57FA">
        <w:rPr>
          <w:rFonts w:ascii="Arial" w:eastAsia="Times New Roman" w:hAnsi="Arial" w:cs="Arial"/>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6A6881" w:rsidRPr="001D00EB">
        <w:rPr>
          <w:rFonts w:ascii="Arial" w:eastAsia="Times New Roman" w:hAnsi="Arial" w:cs="Arial"/>
          <w:kern w:val="2"/>
          <w:sz w:val="24"/>
          <w:szCs w:val="24"/>
          <w:lang w:eastAsia="ru-RU"/>
        </w:rPr>
        <w:t>6</w:t>
      </w:r>
      <w:r w:rsidR="005A1EEC" w:rsidRPr="001D00EB">
        <w:rPr>
          <w:rFonts w:ascii="Arial" w:eastAsia="Times New Roman" w:hAnsi="Arial" w:cs="Arial"/>
          <w:kern w:val="2"/>
          <w:sz w:val="24"/>
          <w:szCs w:val="24"/>
          <w:lang w:eastAsia="ru-RU"/>
        </w:rPr>
        <w:t>4</w:t>
      </w:r>
      <w:r w:rsidRPr="001D00EB">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настоящего административного регламента видов взаимодействия.</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w:t>
      </w:r>
      <w:r w:rsidR="005A1EEC" w:rsidRPr="004D57FA">
        <w:rPr>
          <w:rFonts w:ascii="Arial" w:eastAsia="Times New Roman" w:hAnsi="Arial" w:cs="Arial"/>
          <w:kern w:val="2"/>
          <w:sz w:val="24"/>
          <w:szCs w:val="24"/>
          <w:lang w:eastAsia="ru-RU"/>
        </w:rPr>
        <w:t>6</w:t>
      </w:r>
      <w:r w:rsidRPr="004D57FA">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A6650B" w:rsidRPr="004D57FA">
        <w:rPr>
          <w:rFonts w:ascii="Arial" w:eastAsia="Times New Roman" w:hAnsi="Arial" w:cs="Arial"/>
          <w:kern w:val="2"/>
          <w:sz w:val="24"/>
          <w:szCs w:val="24"/>
          <w:lang w:eastAsia="ru-RU"/>
        </w:rPr>
        <w:t xml:space="preserve"> раз</w:t>
      </w:r>
      <w:r w:rsidRPr="004D57FA">
        <w:rPr>
          <w:rFonts w:ascii="Arial" w:eastAsia="Times New Roman" w:hAnsi="Arial" w:cs="Arial"/>
          <w:kern w:val="2"/>
          <w:sz w:val="24"/>
          <w:szCs w:val="24"/>
          <w:lang w:eastAsia="ru-RU"/>
        </w:rPr>
        <w:t>.</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w:t>
      </w:r>
      <w:r w:rsidR="005A1EEC" w:rsidRPr="004D57FA">
        <w:rPr>
          <w:rFonts w:ascii="Arial" w:eastAsia="Times New Roman" w:hAnsi="Arial" w:cs="Arial"/>
          <w:kern w:val="2"/>
          <w:sz w:val="24"/>
          <w:szCs w:val="24"/>
          <w:lang w:eastAsia="ru-RU"/>
        </w:rPr>
        <w:t>7</w:t>
      </w:r>
      <w:r w:rsidRPr="004D57FA">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МФЦ.</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w:t>
      </w:r>
      <w:r w:rsidR="005A1EEC" w:rsidRPr="004D57FA">
        <w:rPr>
          <w:rFonts w:ascii="Arial" w:eastAsia="Times New Roman" w:hAnsi="Arial" w:cs="Arial"/>
          <w:kern w:val="2"/>
          <w:sz w:val="24"/>
          <w:szCs w:val="24"/>
          <w:lang w:eastAsia="ru-RU"/>
        </w:rPr>
        <w:t>8</w:t>
      </w:r>
      <w:r w:rsidRPr="004D57FA">
        <w:rPr>
          <w:rFonts w:ascii="Arial" w:eastAsia="Times New Roman" w:hAnsi="Arial" w:cs="Arial"/>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w:t>
      </w:r>
      <w:r w:rsidR="00B92740" w:rsidRPr="004D57FA">
        <w:rPr>
          <w:rFonts w:ascii="Arial" w:eastAsia="Times New Roman" w:hAnsi="Arial" w:cs="Arial"/>
          <w:kern w:val="2"/>
          <w:sz w:val="24"/>
          <w:szCs w:val="24"/>
          <w:lang w:eastAsia="ru-RU"/>
        </w:rPr>
        <w:t>5</w:t>
      </w:r>
      <w:r w:rsidRPr="004D57FA">
        <w:rPr>
          <w:rFonts w:ascii="Arial" w:eastAsia="Times New Roman" w:hAnsi="Arial" w:cs="Arial"/>
          <w:kern w:val="2"/>
          <w:sz w:val="24"/>
          <w:szCs w:val="24"/>
          <w:lang w:eastAsia="ru-RU"/>
        </w:rPr>
        <w:t xml:space="preserve"> настоящего административного регламента.</w:t>
      </w:r>
    </w:p>
    <w:p w:rsidR="0084699C" w:rsidRPr="004D57FA"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4D57FA" w:rsidRDefault="0084699C" w:rsidP="001D00E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 xml:space="preserve">Глава 21. Иные требования, в том числе учитывающие особенности предоставления муниципальной услуги в МФЦ и </w:t>
      </w:r>
      <w:r w:rsidR="00CE0F03" w:rsidRPr="004D57FA">
        <w:rPr>
          <w:rFonts w:ascii="Arial" w:eastAsia="Times New Roman" w:hAnsi="Arial" w:cs="Arial"/>
          <w:kern w:val="2"/>
          <w:sz w:val="24"/>
          <w:szCs w:val="24"/>
          <w:lang w:eastAsia="ru-RU"/>
        </w:rPr>
        <w:t xml:space="preserve">по экстерриториальному принципу, </w:t>
      </w:r>
      <w:r w:rsidR="00632895" w:rsidRPr="001D00EB">
        <w:rPr>
          <w:rFonts w:ascii="Arial" w:eastAsia="Times New Roman" w:hAnsi="Arial" w:cs="Arial"/>
          <w:kern w:val="2"/>
          <w:sz w:val="24"/>
          <w:szCs w:val="24"/>
          <w:lang w:eastAsia="ru-RU"/>
        </w:rPr>
        <w:t>а также</w:t>
      </w:r>
      <w:r w:rsidR="00632895"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особенности предоставления муниципальной услуги в электронной форме</w:t>
      </w:r>
    </w:p>
    <w:p w:rsidR="0084699C" w:rsidRPr="004D57FA" w:rsidRDefault="0084699C" w:rsidP="001D00E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CE0F03" w:rsidRPr="004D57FA" w:rsidRDefault="00934EDE" w:rsidP="00CE0F0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w:t>
      </w:r>
      <w:r w:rsidR="005A1EEC" w:rsidRPr="004D57FA">
        <w:rPr>
          <w:rFonts w:ascii="Arial" w:eastAsia="Times New Roman" w:hAnsi="Arial" w:cs="Arial"/>
          <w:kern w:val="2"/>
          <w:sz w:val="24"/>
          <w:szCs w:val="24"/>
          <w:lang w:eastAsia="ru-RU"/>
        </w:rPr>
        <w:t>9.</w:t>
      </w:r>
      <w:r w:rsidRPr="004D57FA">
        <w:rPr>
          <w:rFonts w:ascii="Arial" w:eastAsia="Times New Roman" w:hAnsi="Arial" w:cs="Arial"/>
          <w:kern w:val="2"/>
          <w:sz w:val="24"/>
          <w:szCs w:val="24"/>
          <w:lang w:eastAsia="ru-RU"/>
        </w:rPr>
        <w:t xml:space="preserve"> </w:t>
      </w:r>
      <w:r w:rsidR="00CE0F03" w:rsidRPr="004D57FA">
        <w:rPr>
          <w:rFonts w:ascii="Arial" w:eastAsia="Times New Roman" w:hAnsi="Arial" w:cs="Arial"/>
          <w:kern w:val="2"/>
          <w:sz w:val="24"/>
          <w:szCs w:val="24"/>
          <w:lang w:eastAsia="ru-RU"/>
        </w:rPr>
        <w:t>Муниципальная услуга по экстерриториальному принципу не предоставляется</w:t>
      </w:r>
      <w:r w:rsidR="001D00EB">
        <w:rPr>
          <w:rFonts w:ascii="Arial" w:eastAsia="Times New Roman" w:hAnsi="Arial" w:cs="Arial"/>
          <w:kern w:val="2"/>
          <w:sz w:val="24"/>
          <w:szCs w:val="24"/>
        </w:rPr>
        <w:t>.</w:t>
      </w:r>
    </w:p>
    <w:p w:rsidR="0084699C" w:rsidRPr="004D57FA" w:rsidRDefault="005A1EE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70</w:t>
      </w:r>
      <w:r w:rsidR="0084699C" w:rsidRPr="004D57FA">
        <w:rPr>
          <w:rFonts w:ascii="Arial" w:eastAsia="Times New Roman" w:hAnsi="Arial" w:cs="Arial"/>
          <w:kern w:val="2"/>
          <w:sz w:val="24"/>
          <w:szCs w:val="24"/>
          <w:lang w:eastAsia="ru-RU"/>
        </w:rPr>
        <w:t>.</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(заявителей) или его (их) представителя.</w:t>
      </w:r>
    </w:p>
    <w:p w:rsidR="00133857" w:rsidRPr="001D00EB" w:rsidRDefault="00133857" w:rsidP="0013385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D00EB">
        <w:rPr>
          <w:rFonts w:ascii="Arial" w:eastAsia="Times New Roman" w:hAnsi="Arial" w:cs="Arial"/>
          <w:kern w:val="2"/>
          <w:sz w:val="24"/>
          <w:szCs w:val="24"/>
          <w:lang w:eastAsia="ru-RU"/>
        </w:rPr>
        <w:t>При предоставлении муниципальной услуги универсальными специалистами МФЦ осуществляются административные действия, указанные в пункте 7</w:t>
      </w:r>
      <w:r w:rsidR="005A1EEC" w:rsidRPr="001D00EB">
        <w:rPr>
          <w:rFonts w:ascii="Arial" w:eastAsia="Times New Roman" w:hAnsi="Arial" w:cs="Arial"/>
          <w:kern w:val="2"/>
          <w:sz w:val="24"/>
          <w:szCs w:val="24"/>
          <w:lang w:eastAsia="ru-RU"/>
        </w:rPr>
        <w:t>4</w:t>
      </w:r>
      <w:r w:rsidRPr="001D00EB">
        <w:rPr>
          <w:rFonts w:ascii="Arial" w:eastAsia="Times New Roman" w:hAnsi="Arial" w:cs="Arial"/>
          <w:kern w:val="2"/>
          <w:sz w:val="24"/>
          <w:szCs w:val="24"/>
          <w:lang w:eastAsia="ru-RU"/>
        </w:rPr>
        <w:t xml:space="preserve"> настоящего административного регламента.</w:t>
      </w:r>
    </w:p>
    <w:p w:rsidR="006651B2" w:rsidRPr="004D57FA" w:rsidRDefault="006651B2" w:rsidP="006651B2">
      <w:pPr>
        <w:autoSpaceDE w:val="0"/>
        <w:autoSpaceDN w:val="0"/>
        <w:adjustRightInd w:val="0"/>
        <w:spacing w:after="0" w:line="240" w:lineRule="auto"/>
        <w:ind w:firstLine="709"/>
        <w:jc w:val="both"/>
        <w:rPr>
          <w:rFonts w:ascii="Arial" w:eastAsia="Times New Roman" w:hAnsi="Arial" w:cs="Arial"/>
          <w:sz w:val="24"/>
          <w:szCs w:val="24"/>
          <w:lang w:eastAsia="ru-RU"/>
        </w:rPr>
      </w:pPr>
      <w:r w:rsidRPr="004D57FA">
        <w:rPr>
          <w:rFonts w:ascii="Arial" w:eastAsia="Times New Roman" w:hAnsi="Arial" w:cs="Arial"/>
          <w:kern w:val="2"/>
          <w:sz w:val="24"/>
          <w:szCs w:val="24"/>
          <w:lang w:eastAsia="ru-RU"/>
        </w:rPr>
        <w:t>7</w:t>
      </w:r>
      <w:r w:rsidR="005A1EEC" w:rsidRPr="004D57FA">
        <w:rPr>
          <w:rFonts w:ascii="Arial" w:eastAsia="Times New Roman" w:hAnsi="Arial" w:cs="Arial"/>
          <w:kern w:val="2"/>
          <w:sz w:val="24"/>
          <w:szCs w:val="24"/>
          <w:lang w:eastAsia="ru-RU"/>
        </w:rPr>
        <w:t>1</w:t>
      </w:r>
      <w:r w:rsidRPr="004D57FA">
        <w:rPr>
          <w:rFonts w:ascii="Arial" w:eastAsia="Times New Roman" w:hAnsi="Arial" w:cs="Arial"/>
          <w:kern w:val="2"/>
          <w:sz w:val="24"/>
          <w:szCs w:val="24"/>
          <w:lang w:eastAsia="ru-RU"/>
        </w:rPr>
        <w:t>.</w:t>
      </w:r>
      <w:r w:rsidRPr="004D57FA">
        <w:rPr>
          <w:rFonts w:ascii="Arial" w:eastAsia="Times New Roman" w:hAnsi="Arial" w:cs="Arial"/>
          <w:color w:val="FF0000"/>
          <w:kern w:val="2"/>
          <w:sz w:val="24"/>
          <w:szCs w:val="24"/>
          <w:lang w:eastAsia="ru-RU"/>
        </w:rPr>
        <w:t xml:space="preserve"> </w:t>
      </w:r>
      <w:r w:rsidRPr="004D57FA">
        <w:rPr>
          <w:rFonts w:ascii="Arial" w:eastAsia="Times New Roman" w:hAnsi="Arial" w:cs="Arial"/>
          <w:sz w:val="24"/>
          <w:szCs w:val="24"/>
          <w:lang w:eastAsia="ru-RU"/>
        </w:rPr>
        <w:t>Иные требования, в том числе учитывающие особенности предоставления муниципальной услуги в электронной форме, не пред</w:t>
      </w:r>
      <w:r w:rsidR="0028019A" w:rsidRPr="004D57FA">
        <w:rPr>
          <w:rFonts w:ascii="Arial" w:eastAsia="Times New Roman" w:hAnsi="Arial" w:cs="Arial"/>
          <w:sz w:val="24"/>
          <w:szCs w:val="24"/>
          <w:lang w:eastAsia="ru-RU"/>
        </w:rPr>
        <w:t>усматриваются</w:t>
      </w:r>
      <w:r w:rsidRPr="004D57FA">
        <w:rPr>
          <w:rFonts w:ascii="Arial" w:eastAsia="Times New Roman" w:hAnsi="Arial" w:cs="Arial"/>
          <w:sz w:val="24"/>
          <w:szCs w:val="24"/>
          <w:lang w:eastAsia="ru-RU"/>
        </w:rPr>
        <w:t>.</w:t>
      </w:r>
    </w:p>
    <w:p w:rsidR="006651B2" w:rsidRPr="004D57FA" w:rsidRDefault="006651B2"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4699C" w:rsidRPr="004D57FA" w:rsidRDefault="0084699C" w:rsidP="0084699C">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РАЗДЕЛ III. СОСТАВ, ПОСЛЕДОВАТЕЛЬНОСТЬ И СРОКИ ВЫПОЛНЕНИЯ АДМИНИСТРАТИВНЫХ ПРОЦЕДУР,</w:t>
      </w:r>
      <w:r w:rsidR="001D00EB">
        <w:rPr>
          <w:rFonts w:ascii="Arial" w:eastAsia="Times New Roman" w:hAnsi="Arial" w:cs="Arial"/>
          <w:kern w:val="2"/>
          <w:sz w:val="24"/>
          <w:szCs w:val="24"/>
          <w:lang w:eastAsia="ru-RU"/>
        </w:rPr>
        <w:t xml:space="preserve"> </w:t>
      </w:r>
      <w:r w:rsidR="001D00EB"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ТРЕБОВАНИЯ К ПОРЯДКУ ИХ ВЫПОЛНЕНИЯ, В ТОМ ЧИСЛЕ ОСОБЕННОСТИ ВЫПОЛНЕНИЯ АДМИНИСТРАТИВНЫХ ПРОЦЕДУР</w:t>
      </w:r>
      <w:r w:rsidR="001D00EB">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В ЭЛЕКТРОННОЙ ФОРМЕ, А ТАКЖЕ ОСОБЕННОСТИ</w:t>
      </w:r>
      <w:r w:rsidR="001D00EB">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ВЫПОЛНЕНИЯ АДМИНИСТРАТИВНЫХ ПРОЦЕДУР В МФЦ</w:t>
      </w:r>
    </w:p>
    <w:p w:rsidR="0084699C" w:rsidRPr="004D57FA" w:rsidRDefault="0084699C" w:rsidP="001D00EB">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3" w:name="Par343"/>
      <w:bookmarkEnd w:id="3"/>
      <w:r w:rsidRPr="004D57FA">
        <w:rPr>
          <w:rFonts w:ascii="Arial" w:eastAsia="Times New Roman" w:hAnsi="Arial" w:cs="Arial"/>
          <w:kern w:val="2"/>
          <w:sz w:val="24"/>
          <w:szCs w:val="24"/>
          <w:lang w:eastAsia="ru-RU"/>
        </w:rPr>
        <w:t>Глава 22. Состав и последовательность административных процедур</w:t>
      </w:r>
    </w:p>
    <w:p w:rsidR="0084699C" w:rsidRPr="004D57FA" w:rsidRDefault="0084699C" w:rsidP="001D00EB">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4D57FA" w:rsidRDefault="005A1EE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72</w:t>
      </w:r>
      <w:r w:rsidR="001D00EB">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прием, регистрация заявления и документов, представленных заявителем (заявителями);</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33065A" w:rsidRPr="001D00EB" w:rsidRDefault="0084699C" w:rsidP="0033065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3) принятие решения о </w:t>
      </w:r>
      <w:r w:rsidR="00D9044A" w:rsidRPr="001D00EB">
        <w:rPr>
          <w:rFonts w:ascii="Arial" w:eastAsia="Times New Roman" w:hAnsi="Arial" w:cs="Arial"/>
          <w:kern w:val="2"/>
          <w:sz w:val="24"/>
          <w:szCs w:val="24"/>
          <w:lang w:eastAsia="ru-RU"/>
        </w:rPr>
        <w:t>приеме</w:t>
      </w:r>
      <w:r w:rsidRPr="004D57FA">
        <w:rPr>
          <w:rFonts w:ascii="Arial" w:eastAsia="Times New Roman" w:hAnsi="Arial" w:cs="Arial"/>
          <w:kern w:val="2"/>
          <w:sz w:val="24"/>
          <w:szCs w:val="24"/>
          <w:lang w:eastAsia="ru-RU"/>
        </w:rPr>
        <w:t xml:space="preserve"> заявления к рассмотрению или решения </w:t>
      </w:r>
      <w:r w:rsidRPr="001D00EB">
        <w:rPr>
          <w:rFonts w:ascii="Arial" w:eastAsia="Times New Roman" w:hAnsi="Arial" w:cs="Arial"/>
          <w:kern w:val="2"/>
          <w:sz w:val="24"/>
          <w:szCs w:val="24"/>
          <w:lang w:eastAsia="ru-RU"/>
        </w:rPr>
        <w:t xml:space="preserve">об отказе в </w:t>
      </w:r>
      <w:r w:rsidR="001B2208" w:rsidRPr="001D00EB">
        <w:rPr>
          <w:rFonts w:ascii="Arial" w:eastAsia="Times New Roman" w:hAnsi="Arial" w:cs="Arial"/>
          <w:kern w:val="2"/>
          <w:sz w:val="24"/>
          <w:szCs w:val="24"/>
          <w:lang w:eastAsia="ru-RU"/>
        </w:rPr>
        <w:t xml:space="preserve">приеме </w:t>
      </w:r>
      <w:r w:rsidR="00DE6A31" w:rsidRPr="001D00EB">
        <w:rPr>
          <w:rFonts w:ascii="Arial" w:eastAsia="Times New Roman" w:hAnsi="Arial" w:cs="Arial"/>
          <w:kern w:val="2"/>
          <w:sz w:val="24"/>
          <w:szCs w:val="24"/>
          <w:lang w:eastAsia="ru-RU"/>
        </w:rPr>
        <w:t>заявления к рассмотрению;</w:t>
      </w:r>
    </w:p>
    <w:p w:rsidR="0084699C" w:rsidRPr="001D00EB"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lang w:eastAsia="ru-RU"/>
        </w:rPr>
        <w:t xml:space="preserve">4) </w:t>
      </w:r>
      <w:r w:rsidR="0033065A" w:rsidRPr="001D00EB">
        <w:rPr>
          <w:rFonts w:ascii="Arial" w:eastAsia="Times New Roman" w:hAnsi="Arial" w:cs="Arial"/>
          <w:kern w:val="2"/>
          <w:sz w:val="24"/>
          <w:szCs w:val="24"/>
          <w:lang w:eastAsia="ru-RU"/>
        </w:rPr>
        <w:t xml:space="preserve">принятие решения о передаче </w:t>
      </w:r>
      <w:r w:rsidR="0033065A" w:rsidRPr="001D00EB">
        <w:rPr>
          <w:rFonts w:ascii="Arial" w:hAnsi="Arial" w:cs="Arial"/>
          <w:kern w:val="2"/>
          <w:sz w:val="24"/>
          <w:szCs w:val="24"/>
        </w:rPr>
        <w:t xml:space="preserve">в собственность гражданина (граждан) жилого помещения в порядке приватизации </w:t>
      </w:r>
      <w:r w:rsidR="0033065A" w:rsidRPr="001D00EB">
        <w:rPr>
          <w:rFonts w:ascii="Arial" w:eastAsia="Times New Roman" w:hAnsi="Arial" w:cs="Arial"/>
          <w:kern w:val="2"/>
          <w:sz w:val="24"/>
          <w:szCs w:val="24"/>
          <w:lang w:eastAsia="ru-RU"/>
        </w:rPr>
        <w:t xml:space="preserve">или об отказе в передаче </w:t>
      </w:r>
      <w:r w:rsidR="0033065A" w:rsidRPr="001D00EB">
        <w:rPr>
          <w:rFonts w:ascii="Arial" w:hAnsi="Arial" w:cs="Arial"/>
          <w:kern w:val="2"/>
          <w:sz w:val="24"/>
          <w:szCs w:val="24"/>
        </w:rPr>
        <w:t>в собственность гражданина (граждан) жилого помещения в порядке приватизации</w:t>
      </w:r>
      <w:r w:rsidRPr="001D00EB">
        <w:rPr>
          <w:rFonts w:ascii="Arial" w:eastAsia="Times New Roman" w:hAnsi="Arial" w:cs="Arial"/>
          <w:kern w:val="2"/>
          <w:sz w:val="24"/>
          <w:szCs w:val="24"/>
        </w:rPr>
        <w:t>;</w:t>
      </w:r>
    </w:p>
    <w:p w:rsidR="0033065A" w:rsidRPr="001D00EB"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1D00EB">
        <w:rPr>
          <w:rFonts w:ascii="Arial" w:eastAsia="Times New Roman" w:hAnsi="Arial" w:cs="Arial"/>
          <w:kern w:val="2"/>
          <w:sz w:val="24"/>
          <w:szCs w:val="24"/>
        </w:rPr>
        <w:t xml:space="preserve">5) </w:t>
      </w:r>
      <w:r w:rsidR="0033065A" w:rsidRPr="001D00EB">
        <w:rPr>
          <w:rFonts w:ascii="Arial" w:eastAsia="Times New Roman" w:hAnsi="Arial" w:cs="Arial"/>
          <w:kern w:val="2"/>
          <w:sz w:val="24"/>
          <w:szCs w:val="24"/>
        </w:rPr>
        <w:t>з</w:t>
      </w:r>
      <w:r w:rsidR="0033065A" w:rsidRPr="001D00EB">
        <w:rPr>
          <w:rFonts w:ascii="Arial" w:eastAsia="Times New Roman" w:hAnsi="Arial" w:cs="Arial"/>
          <w:kern w:val="2"/>
          <w:sz w:val="24"/>
          <w:szCs w:val="24"/>
          <w:lang w:eastAsia="ru-RU"/>
        </w:rPr>
        <w:t>аключение договора</w:t>
      </w:r>
      <w:r w:rsidR="0033065A" w:rsidRPr="001D00EB">
        <w:rPr>
          <w:rFonts w:ascii="Arial" w:eastAsia="Times New Roman" w:hAnsi="Arial" w:cs="Arial"/>
          <w:kern w:val="2"/>
          <w:sz w:val="24"/>
          <w:szCs w:val="24"/>
        </w:rPr>
        <w:t xml:space="preserve"> о </w:t>
      </w:r>
      <w:r w:rsidR="0033065A" w:rsidRPr="001D00EB">
        <w:rPr>
          <w:rFonts w:ascii="Arial" w:eastAsia="Times New Roman" w:hAnsi="Arial" w:cs="Arial"/>
          <w:kern w:val="2"/>
          <w:sz w:val="24"/>
          <w:szCs w:val="24"/>
          <w:lang w:eastAsia="ru-RU"/>
        </w:rPr>
        <w:t xml:space="preserve">передаче </w:t>
      </w:r>
      <w:r w:rsidR="0033065A" w:rsidRPr="001D00EB">
        <w:rPr>
          <w:rFonts w:ascii="Arial" w:hAnsi="Arial" w:cs="Arial"/>
          <w:kern w:val="2"/>
          <w:sz w:val="24"/>
          <w:szCs w:val="24"/>
        </w:rPr>
        <w:t>в собственность</w:t>
      </w:r>
      <w:r w:rsidR="001D00EB">
        <w:rPr>
          <w:rFonts w:ascii="Arial" w:hAnsi="Arial" w:cs="Arial"/>
          <w:kern w:val="2"/>
          <w:sz w:val="24"/>
          <w:szCs w:val="24"/>
        </w:rPr>
        <w:t xml:space="preserve"> </w:t>
      </w:r>
      <w:r w:rsidR="0033065A" w:rsidRPr="001D00EB">
        <w:rPr>
          <w:rFonts w:ascii="Arial" w:hAnsi="Arial" w:cs="Arial"/>
          <w:kern w:val="2"/>
          <w:sz w:val="24"/>
          <w:szCs w:val="24"/>
        </w:rPr>
        <w:t>гражданина (граждан) жилого помещения в порядке приватизации,</w:t>
      </w:r>
      <w:r w:rsidR="001D00EB" w:rsidRPr="001D00EB">
        <w:rPr>
          <w:rFonts w:ascii="Arial" w:eastAsia="Times New Roman" w:hAnsi="Arial" w:cs="Arial"/>
          <w:kern w:val="2"/>
          <w:sz w:val="24"/>
          <w:szCs w:val="24"/>
          <w:lang w:eastAsia="ru-RU"/>
        </w:rPr>
        <w:t xml:space="preserve"> </w:t>
      </w:r>
      <w:r w:rsidR="0033065A" w:rsidRPr="001D00EB">
        <w:rPr>
          <w:rFonts w:ascii="Arial" w:eastAsia="Times New Roman" w:hAnsi="Arial" w:cs="Arial"/>
          <w:kern w:val="2"/>
          <w:sz w:val="24"/>
          <w:szCs w:val="24"/>
          <w:lang w:eastAsia="ru-RU"/>
        </w:rPr>
        <w:t>выдача (направление) заявителю результата муниципальной услуги.</w:t>
      </w:r>
    </w:p>
    <w:p w:rsidR="0084699C" w:rsidRPr="004D57FA" w:rsidRDefault="005A1EE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73</w:t>
      </w:r>
      <w:r w:rsidR="00934EDE"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 xml:space="preserve">1) регистрация </w:t>
      </w:r>
      <w:r w:rsidRPr="004D57FA">
        <w:rPr>
          <w:rFonts w:ascii="Arial" w:eastAsia="Times New Roman" w:hAnsi="Arial" w:cs="Arial"/>
          <w:kern w:val="2"/>
          <w:sz w:val="24"/>
          <w:szCs w:val="24"/>
          <w:lang w:eastAsia="ru-RU"/>
        </w:rPr>
        <w:t>заявления</w:t>
      </w:r>
      <w:r w:rsidRPr="004D57FA">
        <w:rPr>
          <w:rFonts w:ascii="Arial" w:eastAsia="Times New Roman" w:hAnsi="Arial" w:cs="Arial"/>
          <w:kern w:val="2"/>
          <w:sz w:val="24"/>
          <w:szCs w:val="24"/>
        </w:rPr>
        <w:t xml:space="preserve"> и документов, представленных заявителем (заявителями)</w:t>
      </w:r>
      <w:r w:rsidR="001D00EB">
        <w:rPr>
          <w:rFonts w:ascii="Arial" w:eastAsia="Times New Roman" w:hAnsi="Arial" w:cs="Arial"/>
          <w:kern w:val="2"/>
          <w:sz w:val="24"/>
          <w:szCs w:val="24"/>
        </w:rPr>
        <w:t>.</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84699C" w:rsidRPr="004D57FA" w:rsidRDefault="003C266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rPr>
        <w:t>7</w:t>
      </w:r>
      <w:r w:rsidR="005A1EEC" w:rsidRPr="004D57FA">
        <w:rPr>
          <w:rFonts w:ascii="Arial" w:eastAsia="Times New Roman" w:hAnsi="Arial" w:cs="Arial"/>
          <w:kern w:val="2"/>
          <w:sz w:val="24"/>
          <w:szCs w:val="24"/>
        </w:rPr>
        <w:t>4</w:t>
      </w:r>
      <w:r w:rsidR="00934EDE"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lang w:eastAsia="ru-RU"/>
        </w:rPr>
        <w:t>При предоставлении муниципальной услуги МФЦ выполняет следующие действия</w:t>
      </w:r>
      <w:proofErr w:type="gramStart"/>
      <w:r w:rsidR="001D00EB">
        <w:rPr>
          <w:rFonts w:ascii="Arial" w:eastAsia="Times New Roman" w:hAnsi="Arial" w:cs="Arial"/>
          <w:kern w:val="2"/>
          <w:sz w:val="24"/>
          <w:szCs w:val="24"/>
          <w:lang w:eastAsia="ru-RU"/>
        </w:rPr>
        <w:t>:</w:t>
      </w:r>
      <w:r w:rsidR="0084699C" w:rsidRPr="004D57FA">
        <w:rPr>
          <w:rFonts w:ascii="Arial" w:eastAsia="Times New Roman" w:hAnsi="Arial" w:cs="Arial"/>
          <w:kern w:val="2"/>
          <w:sz w:val="24"/>
          <w:szCs w:val="24"/>
          <w:lang w:eastAsia="ru-RU"/>
        </w:rPr>
        <w:t>:</w:t>
      </w:r>
      <w:proofErr w:type="gramEnd"/>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2) прием заявления и документов, представленных заявителем (заявителями) или его (их) представителем (представителями), в том числе комплексного запроса;</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обработка заявления и представленных документов, в том числе комплексного запроса;</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4) направление заявления и документов, представленных заявителем (заявителями) или его (их) представителем (представителями), в администрацию;</w:t>
      </w:r>
      <w:proofErr w:type="gramEnd"/>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341585" w:rsidRPr="001D00EB" w:rsidRDefault="0084699C" w:rsidP="00341585">
      <w:pPr>
        <w:autoSpaceDE w:val="0"/>
        <w:autoSpaceDN w:val="0"/>
        <w:adjustRightInd w:val="0"/>
        <w:spacing w:after="0" w:line="240" w:lineRule="auto"/>
        <w:ind w:firstLine="709"/>
        <w:jc w:val="both"/>
        <w:rPr>
          <w:rFonts w:ascii="Arial" w:hAnsi="Arial" w:cs="Arial"/>
          <w:kern w:val="2"/>
          <w:sz w:val="24"/>
          <w:szCs w:val="24"/>
          <w:lang w:eastAsia="ru-RU"/>
        </w:rPr>
      </w:pPr>
      <w:r w:rsidRPr="004D57FA">
        <w:rPr>
          <w:rFonts w:ascii="Arial" w:eastAsia="Times New Roman" w:hAnsi="Arial" w:cs="Arial"/>
          <w:kern w:val="2"/>
          <w:sz w:val="24"/>
          <w:szCs w:val="24"/>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w:t>
      </w:r>
      <w:r w:rsidR="00341585" w:rsidRPr="001D00EB">
        <w:rPr>
          <w:rFonts w:ascii="Arial" w:eastAsia="Times New Roman" w:hAnsi="Arial" w:cs="Arial"/>
          <w:kern w:val="2"/>
          <w:sz w:val="24"/>
          <w:szCs w:val="24"/>
          <w:lang w:eastAsia="ru-RU"/>
        </w:rPr>
        <w:t xml:space="preserve">уведомления об отказе в приеме </w:t>
      </w:r>
      <w:r w:rsidR="00DE6A31" w:rsidRPr="001D00EB">
        <w:rPr>
          <w:rFonts w:ascii="Arial" w:eastAsia="Times New Roman" w:hAnsi="Arial" w:cs="Arial"/>
          <w:kern w:val="2"/>
          <w:sz w:val="24"/>
          <w:szCs w:val="24"/>
          <w:lang w:eastAsia="ru-RU"/>
        </w:rPr>
        <w:t>заявления к рассмотрению</w:t>
      </w:r>
      <w:r w:rsidR="00341585" w:rsidRPr="001D00EB">
        <w:rPr>
          <w:rFonts w:ascii="Arial" w:eastAsia="Times New Roman" w:hAnsi="Arial" w:cs="Arial"/>
          <w:kern w:val="2"/>
          <w:sz w:val="24"/>
          <w:szCs w:val="24"/>
          <w:lang w:eastAsia="ru-RU"/>
        </w:rPr>
        <w:t>.</w:t>
      </w:r>
    </w:p>
    <w:p w:rsidR="0084699C" w:rsidRPr="004D57FA" w:rsidRDefault="0084699C" w:rsidP="001D00EB">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1D00EB">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23. Прием, регистрация заявления и документов,</w:t>
      </w:r>
      <w:r w:rsidR="001D00EB">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представленных заявителем (заявителями)</w:t>
      </w:r>
    </w:p>
    <w:p w:rsidR="0084699C" w:rsidRPr="004D57FA" w:rsidRDefault="0084699C" w:rsidP="001D00EB">
      <w:pPr>
        <w:keepNext/>
        <w:keepLines/>
        <w:autoSpaceDE w:val="0"/>
        <w:autoSpaceDN w:val="0"/>
        <w:adjustRightInd w:val="0"/>
        <w:spacing w:after="0" w:line="240" w:lineRule="auto"/>
        <w:jc w:val="center"/>
        <w:rPr>
          <w:rFonts w:ascii="Arial" w:eastAsia="Times New Roman" w:hAnsi="Arial" w:cs="Arial"/>
          <w:kern w:val="2"/>
          <w:sz w:val="24"/>
          <w:szCs w:val="24"/>
        </w:rPr>
      </w:pPr>
      <w:bookmarkStart w:id="4" w:name="Par355"/>
      <w:bookmarkEnd w:id="4"/>
    </w:p>
    <w:p w:rsidR="0084699C" w:rsidRPr="004D57FA" w:rsidRDefault="006820F7"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w:t>
      </w:r>
      <w:r w:rsidR="005A1EEC" w:rsidRPr="004D57FA">
        <w:rPr>
          <w:rFonts w:ascii="Arial" w:eastAsia="Times New Roman" w:hAnsi="Arial" w:cs="Arial"/>
          <w:kern w:val="2"/>
          <w:sz w:val="24"/>
          <w:szCs w:val="24"/>
          <w:lang w:eastAsia="ru-RU"/>
        </w:rPr>
        <w:t>5</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w:t>
      </w:r>
      <w:r w:rsidR="006A6881" w:rsidRPr="001D00EB">
        <w:rPr>
          <w:rFonts w:ascii="Arial" w:eastAsia="Times New Roman" w:hAnsi="Arial" w:cs="Arial"/>
          <w:kern w:val="2"/>
          <w:sz w:val="24"/>
          <w:szCs w:val="24"/>
          <w:lang w:eastAsia="ru-RU"/>
        </w:rPr>
        <w:t>3</w:t>
      </w:r>
      <w:r w:rsidR="005A1EEC" w:rsidRPr="001D00EB">
        <w:rPr>
          <w:rFonts w:ascii="Arial" w:eastAsia="Times New Roman" w:hAnsi="Arial" w:cs="Arial"/>
          <w:kern w:val="2"/>
          <w:sz w:val="24"/>
          <w:szCs w:val="24"/>
          <w:lang w:eastAsia="ru-RU"/>
        </w:rPr>
        <w:t>1</w:t>
      </w:r>
      <w:r w:rsidR="0084699C" w:rsidRPr="004D57FA">
        <w:rPr>
          <w:rFonts w:ascii="Arial" w:eastAsia="Times New Roman" w:hAnsi="Arial" w:cs="Arial"/>
          <w:kern w:val="2"/>
          <w:sz w:val="24"/>
          <w:szCs w:val="24"/>
          <w:u w:val="single"/>
          <w:lang w:eastAsia="ru-RU"/>
        </w:rPr>
        <w:t xml:space="preserve"> </w:t>
      </w:r>
      <w:r w:rsidR="0084699C" w:rsidRPr="004D57FA">
        <w:rPr>
          <w:rFonts w:ascii="Arial" w:eastAsia="Times New Roman" w:hAnsi="Arial" w:cs="Arial"/>
          <w:kern w:val="2"/>
          <w:sz w:val="24"/>
          <w:szCs w:val="24"/>
          <w:lang w:eastAsia="ru-RU"/>
        </w:rPr>
        <w:t>настоящего административного регламента.</w:t>
      </w:r>
    </w:p>
    <w:p w:rsidR="005A3EB7" w:rsidRPr="004D57FA"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w:t>
      </w:r>
      <w:r w:rsidR="005A1EEC" w:rsidRPr="004D57FA">
        <w:rPr>
          <w:rFonts w:ascii="Arial" w:eastAsia="Times New Roman" w:hAnsi="Arial" w:cs="Arial"/>
          <w:kern w:val="2"/>
          <w:sz w:val="24"/>
          <w:szCs w:val="24"/>
          <w:lang w:eastAsia="ru-RU"/>
        </w:rPr>
        <w:t>6</w:t>
      </w:r>
      <w:r w:rsidRPr="004D57FA">
        <w:rPr>
          <w:rFonts w:ascii="Arial" w:eastAsia="Times New Roman" w:hAnsi="Arial" w:cs="Arial"/>
          <w:kern w:val="2"/>
          <w:sz w:val="24"/>
          <w:szCs w:val="24"/>
          <w:lang w:eastAsia="ru-RU"/>
        </w:rPr>
        <w:t xml:space="preserve">. </w:t>
      </w:r>
      <w:r w:rsidR="005A3EB7" w:rsidRPr="004D57FA">
        <w:rPr>
          <w:rFonts w:ascii="Arial" w:eastAsia="Times New Roman" w:hAnsi="Arial" w:cs="Arial"/>
          <w:kern w:val="2"/>
          <w:sz w:val="24"/>
          <w:szCs w:val="24"/>
          <w:lang w:eastAsia="ru-RU"/>
        </w:rPr>
        <w:t>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84699C" w:rsidRPr="004D57FA" w:rsidRDefault="00934EDE" w:rsidP="0084699C">
      <w:pPr>
        <w:autoSpaceDE w:val="0"/>
        <w:autoSpaceDN w:val="0"/>
        <w:spacing w:after="0" w:line="240" w:lineRule="auto"/>
        <w:ind w:firstLine="709"/>
        <w:jc w:val="both"/>
        <w:rPr>
          <w:rFonts w:ascii="Arial" w:eastAsia="Times New Roman" w:hAnsi="Arial" w:cs="Arial"/>
          <w:i/>
          <w:kern w:val="2"/>
          <w:sz w:val="24"/>
          <w:szCs w:val="24"/>
          <w:lang w:eastAsia="ru-RU"/>
        </w:rPr>
      </w:pPr>
      <w:r w:rsidRPr="004D57FA">
        <w:rPr>
          <w:rFonts w:ascii="Arial" w:eastAsia="Times New Roman" w:hAnsi="Arial" w:cs="Arial"/>
          <w:kern w:val="2"/>
          <w:sz w:val="24"/>
          <w:szCs w:val="24"/>
          <w:lang w:eastAsia="ru-RU"/>
        </w:rPr>
        <w:t>7</w:t>
      </w:r>
      <w:r w:rsidR="005A1EEC" w:rsidRPr="004D57FA">
        <w:rPr>
          <w:rFonts w:ascii="Arial" w:eastAsia="Times New Roman" w:hAnsi="Arial" w:cs="Arial"/>
          <w:kern w:val="2"/>
          <w:sz w:val="24"/>
          <w:szCs w:val="24"/>
          <w:lang w:eastAsia="ru-RU"/>
        </w:rPr>
        <w:t>7</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В день поступления (получения через организации почтовой связи, от МФЦ) заявление регистрируется должностным лицом администрации, ответственным за регистрацию входящей корреспонденции, в</w:t>
      </w:r>
      <w:r w:rsidR="001D00EB">
        <w:rPr>
          <w:rFonts w:ascii="Arial" w:eastAsia="Times New Roman" w:hAnsi="Arial" w:cs="Arial"/>
          <w:kern w:val="2"/>
          <w:sz w:val="24"/>
          <w:szCs w:val="24"/>
          <w:lang w:eastAsia="ru-RU"/>
        </w:rPr>
        <w:t xml:space="preserve"> журнале регистрации обращений за предоставлением муниципальной услуги</w:t>
      </w:r>
      <w:r w:rsidR="0084699C" w:rsidRPr="004D57FA">
        <w:rPr>
          <w:rFonts w:ascii="Arial" w:eastAsia="Times New Roman" w:hAnsi="Arial" w:cs="Arial"/>
          <w:i/>
          <w:kern w:val="2"/>
          <w:sz w:val="24"/>
          <w:szCs w:val="24"/>
          <w:lang w:eastAsia="ru-RU"/>
        </w:rPr>
        <w:t>.</w:t>
      </w:r>
    </w:p>
    <w:p w:rsidR="0084699C" w:rsidRPr="004D57FA"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w:t>
      </w:r>
      <w:r w:rsidR="005A1EEC" w:rsidRPr="004D57FA">
        <w:rPr>
          <w:rFonts w:ascii="Arial" w:eastAsia="Times New Roman" w:hAnsi="Arial" w:cs="Arial"/>
          <w:kern w:val="2"/>
          <w:sz w:val="24"/>
          <w:szCs w:val="24"/>
          <w:lang w:eastAsia="ru-RU"/>
        </w:rPr>
        <w:t>8</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84699C" w:rsidRPr="004D57FA" w:rsidRDefault="00934EDE"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w:t>
      </w:r>
      <w:r w:rsidR="005A1EEC" w:rsidRPr="004D57FA">
        <w:rPr>
          <w:rFonts w:ascii="Arial" w:eastAsia="Times New Roman" w:hAnsi="Arial" w:cs="Arial"/>
          <w:kern w:val="2"/>
          <w:sz w:val="24"/>
          <w:szCs w:val="24"/>
          <w:lang w:eastAsia="ru-RU"/>
        </w:rPr>
        <w:t>9</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w:t>
      </w:r>
      <w:proofErr w:type="gramEnd"/>
      <w:r w:rsidR="0084699C"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w:t>
      </w:r>
      <w:proofErr w:type="gramEnd"/>
      <w:r w:rsidR="0084699C" w:rsidRPr="004D57FA">
        <w:rPr>
          <w:rFonts w:ascii="Arial" w:eastAsia="Times New Roman" w:hAnsi="Arial" w:cs="Arial"/>
          <w:kern w:val="2"/>
          <w:sz w:val="24"/>
          <w:szCs w:val="24"/>
          <w:lang w:eastAsia="ru-RU"/>
        </w:rPr>
        <w:t xml:space="preserve"> связи на почтовый адрес заявителя (заявителей), указанный в заявлении. Один экземпляр </w:t>
      </w:r>
      <w:r w:rsidR="0084699C" w:rsidRPr="004D57FA">
        <w:rPr>
          <w:rFonts w:ascii="Arial" w:eastAsia="Times New Roman" w:hAnsi="Arial" w:cs="Arial"/>
          <w:kern w:val="2"/>
          <w:sz w:val="24"/>
          <w:szCs w:val="24"/>
          <w:lang w:eastAsia="ru-RU"/>
        </w:rPr>
        <w:lastRenderedPageBreak/>
        <w:t>расписки приобщается к представленным в администрацию заявлению и документам.</w:t>
      </w:r>
    </w:p>
    <w:p w:rsidR="0084699C" w:rsidRPr="004D57FA" w:rsidRDefault="005A1EE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80</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84699C" w:rsidRPr="004D57FA" w:rsidRDefault="005A1EE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81</w:t>
      </w:r>
      <w:r w:rsidR="00934EDE" w:rsidRPr="004D57FA">
        <w:rPr>
          <w:rFonts w:ascii="Arial" w:eastAsia="Times New Roman" w:hAnsi="Arial" w:cs="Arial"/>
          <w:kern w:val="2"/>
          <w:sz w:val="24"/>
          <w:szCs w:val="24"/>
          <w:lang w:eastAsia="ru-RU"/>
        </w:rPr>
        <w:t>.</w:t>
      </w:r>
      <w:r w:rsidR="0084699C" w:rsidRPr="004D57FA">
        <w:rPr>
          <w:rFonts w:ascii="Arial" w:eastAsia="Times New Roman" w:hAnsi="Arial" w:cs="Arial"/>
          <w:kern w:val="2"/>
          <w:sz w:val="24"/>
          <w:szCs w:val="24"/>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84699C" w:rsidRPr="004D57FA" w:rsidRDefault="003C266B"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8</w:t>
      </w:r>
      <w:r w:rsidR="005A1EEC" w:rsidRPr="004D57FA">
        <w:rPr>
          <w:rFonts w:ascii="Arial" w:eastAsia="Times New Roman" w:hAnsi="Arial" w:cs="Arial"/>
          <w:kern w:val="2"/>
          <w:sz w:val="24"/>
          <w:szCs w:val="24"/>
          <w:lang w:eastAsia="ru-RU"/>
        </w:rPr>
        <w:t>2</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Результатом административной процедуры по приему и регистрации заявления и документов является прием и регистрация заявления и документов.</w:t>
      </w:r>
    </w:p>
    <w:p w:rsidR="0084699C" w:rsidRPr="004D57FA" w:rsidRDefault="005A1EE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83</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в</w:t>
      </w:r>
      <w:r w:rsidR="001D00EB">
        <w:rPr>
          <w:rFonts w:ascii="Arial" w:eastAsia="Times New Roman" w:hAnsi="Arial" w:cs="Arial"/>
          <w:kern w:val="2"/>
          <w:sz w:val="24"/>
          <w:szCs w:val="24"/>
          <w:lang w:eastAsia="ru-RU"/>
        </w:rPr>
        <w:t xml:space="preserve"> журнале регистрации обращений за предоставлением муниципальной услуги</w:t>
      </w:r>
      <w:r w:rsidR="0084699C" w:rsidRPr="004D57FA">
        <w:rPr>
          <w:rFonts w:ascii="Arial" w:eastAsia="Times New Roman" w:hAnsi="Arial" w:cs="Arial"/>
          <w:kern w:val="2"/>
          <w:sz w:val="24"/>
          <w:szCs w:val="24"/>
          <w:lang w:eastAsia="ru-RU"/>
        </w:rPr>
        <w:t>.</w:t>
      </w:r>
    </w:p>
    <w:p w:rsidR="0084699C" w:rsidRPr="004D57FA"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C42242" w:rsidRDefault="0084699C" w:rsidP="001D00EB">
      <w:pPr>
        <w:keepNext/>
        <w:keepLines/>
        <w:autoSpaceDE w:val="0"/>
        <w:autoSpaceDN w:val="0"/>
        <w:adjustRightInd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C42242">
        <w:rPr>
          <w:rFonts w:ascii="Arial" w:eastAsia="Times New Roman" w:hAnsi="Arial" w:cs="Arial"/>
          <w:color w:val="000000" w:themeColor="text1"/>
          <w:kern w:val="2"/>
          <w:sz w:val="24"/>
          <w:szCs w:val="24"/>
          <w:lang w:eastAsia="ru-RU"/>
        </w:rPr>
        <w:t>Глава 24. Формирование и направление межведомственных</w:t>
      </w:r>
      <w:r w:rsidR="001D00EB" w:rsidRPr="00C42242">
        <w:rPr>
          <w:rFonts w:ascii="Arial" w:eastAsia="Times New Roman" w:hAnsi="Arial" w:cs="Arial"/>
          <w:color w:val="000000" w:themeColor="text1"/>
          <w:kern w:val="2"/>
          <w:sz w:val="24"/>
          <w:szCs w:val="24"/>
          <w:lang w:eastAsia="ru-RU"/>
        </w:rPr>
        <w:t xml:space="preserve"> </w:t>
      </w:r>
      <w:r w:rsidRPr="00C42242">
        <w:rPr>
          <w:rFonts w:ascii="Arial" w:eastAsia="Times New Roman" w:hAnsi="Arial" w:cs="Arial"/>
          <w:color w:val="000000" w:themeColor="text1"/>
          <w:kern w:val="2"/>
          <w:sz w:val="24"/>
          <w:szCs w:val="24"/>
          <w:lang w:eastAsia="ru-RU"/>
        </w:rPr>
        <w:t>запросов в органы (организации), участвующие</w:t>
      </w:r>
      <w:r w:rsidR="001D00EB" w:rsidRPr="00C42242">
        <w:rPr>
          <w:rFonts w:ascii="Arial" w:eastAsia="Times New Roman" w:hAnsi="Arial" w:cs="Arial"/>
          <w:color w:val="000000" w:themeColor="text1"/>
          <w:kern w:val="2"/>
          <w:sz w:val="24"/>
          <w:szCs w:val="24"/>
          <w:lang w:eastAsia="ru-RU"/>
        </w:rPr>
        <w:t xml:space="preserve"> </w:t>
      </w:r>
      <w:r w:rsidRPr="00C42242">
        <w:rPr>
          <w:rFonts w:ascii="Arial" w:eastAsia="Times New Roman" w:hAnsi="Arial" w:cs="Arial"/>
          <w:color w:val="000000" w:themeColor="text1"/>
          <w:kern w:val="2"/>
          <w:sz w:val="24"/>
          <w:szCs w:val="24"/>
          <w:lang w:eastAsia="ru-RU"/>
        </w:rPr>
        <w:t>в предоставлении муниципальной услуги</w:t>
      </w:r>
    </w:p>
    <w:p w:rsidR="0084699C" w:rsidRPr="00C42242" w:rsidRDefault="0084699C" w:rsidP="00C42242">
      <w:pPr>
        <w:keepNext/>
        <w:keepLines/>
        <w:autoSpaceDE w:val="0"/>
        <w:autoSpaceDN w:val="0"/>
        <w:adjustRightInd w:val="0"/>
        <w:spacing w:after="0" w:line="240" w:lineRule="auto"/>
        <w:ind w:firstLine="709"/>
        <w:jc w:val="center"/>
        <w:rPr>
          <w:rFonts w:ascii="Arial" w:eastAsia="Times New Roman" w:hAnsi="Arial" w:cs="Arial"/>
          <w:color w:val="000000" w:themeColor="text1"/>
          <w:kern w:val="2"/>
          <w:sz w:val="24"/>
          <w:szCs w:val="24"/>
        </w:rPr>
      </w:pPr>
    </w:p>
    <w:p w:rsidR="0084699C" w:rsidRPr="00C42242" w:rsidRDefault="003C266B" w:rsidP="0084699C">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rPr>
      </w:pPr>
      <w:r w:rsidRPr="00C42242">
        <w:rPr>
          <w:rFonts w:ascii="Arial" w:eastAsia="Times New Roman" w:hAnsi="Arial" w:cs="Arial"/>
          <w:color w:val="000000" w:themeColor="text1"/>
          <w:kern w:val="2"/>
          <w:sz w:val="24"/>
          <w:szCs w:val="24"/>
        </w:rPr>
        <w:t>8</w:t>
      </w:r>
      <w:r w:rsidR="00E15222" w:rsidRPr="00C42242">
        <w:rPr>
          <w:rFonts w:ascii="Arial" w:eastAsia="Times New Roman" w:hAnsi="Arial" w:cs="Arial"/>
          <w:color w:val="000000" w:themeColor="text1"/>
          <w:kern w:val="2"/>
          <w:sz w:val="24"/>
          <w:szCs w:val="24"/>
        </w:rPr>
        <w:t>4</w:t>
      </w:r>
      <w:r w:rsidR="00934EDE" w:rsidRPr="00C42242">
        <w:rPr>
          <w:rFonts w:ascii="Arial" w:eastAsia="Times New Roman" w:hAnsi="Arial" w:cs="Arial"/>
          <w:color w:val="000000" w:themeColor="text1"/>
          <w:kern w:val="2"/>
          <w:sz w:val="24"/>
          <w:szCs w:val="24"/>
        </w:rPr>
        <w:t xml:space="preserve">. </w:t>
      </w:r>
      <w:r w:rsidR="0084699C" w:rsidRPr="00C42242">
        <w:rPr>
          <w:rFonts w:ascii="Arial" w:eastAsia="Times New Roman" w:hAnsi="Arial" w:cs="Arial"/>
          <w:color w:val="000000" w:themeColor="text1"/>
          <w:kern w:val="2"/>
          <w:sz w:val="24"/>
          <w:szCs w:val="24"/>
        </w:rPr>
        <w:t>Основанием для начала административной процедуры является непредставление заявителем (заявителями) хотя бы одного из документов, указанных в пункте 3</w:t>
      </w:r>
      <w:r w:rsidR="00E15222" w:rsidRPr="00C42242">
        <w:rPr>
          <w:rFonts w:ascii="Arial" w:eastAsia="Times New Roman" w:hAnsi="Arial" w:cs="Arial"/>
          <w:color w:val="000000" w:themeColor="text1"/>
          <w:kern w:val="2"/>
          <w:sz w:val="24"/>
          <w:szCs w:val="24"/>
        </w:rPr>
        <w:t>5</w:t>
      </w:r>
      <w:r w:rsidR="0084699C" w:rsidRPr="00C42242">
        <w:rPr>
          <w:rFonts w:ascii="Arial" w:eastAsia="Times New Roman" w:hAnsi="Arial" w:cs="Arial"/>
          <w:color w:val="000000" w:themeColor="text1"/>
          <w:kern w:val="2"/>
          <w:sz w:val="24"/>
          <w:szCs w:val="24"/>
        </w:rPr>
        <w:t xml:space="preserve"> настоящего административного регламента.</w:t>
      </w:r>
    </w:p>
    <w:p w:rsidR="0084699C" w:rsidRPr="004D57FA" w:rsidRDefault="006820F7"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C42242">
        <w:rPr>
          <w:rFonts w:ascii="Arial" w:eastAsia="Times New Roman" w:hAnsi="Arial" w:cs="Arial"/>
          <w:color w:val="000000" w:themeColor="text1"/>
          <w:kern w:val="2"/>
          <w:sz w:val="24"/>
          <w:szCs w:val="24"/>
        </w:rPr>
        <w:t>8</w:t>
      </w:r>
      <w:r w:rsidR="00E15222" w:rsidRPr="00C42242">
        <w:rPr>
          <w:rFonts w:ascii="Arial" w:eastAsia="Times New Roman" w:hAnsi="Arial" w:cs="Arial"/>
          <w:color w:val="000000" w:themeColor="text1"/>
          <w:kern w:val="2"/>
          <w:sz w:val="24"/>
          <w:szCs w:val="24"/>
        </w:rPr>
        <w:t>5</w:t>
      </w:r>
      <w:r w:rsidR="00934EDE" w:rsidRPr="00C42242">
        <w:rPr>
          <w:rFonts w:ascii="Arial" w:eastAsia="Times New Roman" w:hAnsi="Arial" w:cs="Arial"/>
          <w:color w:val="000000" w:themeColor="text1"/>
          <w:kern w:val="2"/>
          <w:sz w:val="24"/>
          <w:szCs w:val="24"/>
        </w:rPr>
        <w:t xml:space="preserve">. </w:t>
      </w:r>
      <w:r w:rsidR="0084699C" w:rsidRPr="00C42242">
        <w:rPr>
          <w:rFonts w:ascii="Arial" w:eastAsia="Times New Roman" w:hAnsi="Arial" w:cs="Arial"/>
          <w:color w:val="000000" w:themeColor="text1"/>
          <w:kern w:val="2"/>
          <w:sz w:val="24"/>
          <w:szCs w:val="24"/>
        </w:rPr>
        <w:t xml:space="preserve">Должностное лицо администрации, ответственное за предоставление </w:t>
      </w:r>
      <w:r w:rsidR="0084699C" w:rsidRPr="004D57FA">
        <w:rPr>
          <w:rFonts w:ascii="Arial" w:eastAsia="Times New Roman" w:hAnsi="Arial" w:cs="Arial"/>
          <w:kern w:val="2"/>
          <w:sz w:val="24"/>
          <w:szCs w:val="24"/>
        </w:rPr>
        <w:t xml:space="preserve">муниципальной услуги, в течение трех рабочих дней со дня регистрации </w:t>
      </w:r>
      <w:r w:rsidR="0084699C" w:rsidRPr="004D57FA">
        <w:rPr>
          <w:rFonts w:ascii="Arial" w:eastAsia="Times New Roman" w:hAnsi="Arial" w:cs="Arial"/>
          <w:kern w:val="2"/>
          <w:sz w:val="24"/>
          <w:szCs w:val="24"/>
          <w:lang w:eastAsia="ru-RU"/>
        </w:rPr>
        <w:t>заявления</w:t>
      </w:r>
      <w:r w:rsidR="0084699C" w:rsidRPr="004D57FA">
        <w:rPr>
          <w:rFonts w:ascii="Arial" w:eastAsia="Times New Roman" w:hAnsi="Arial" w:cs="Arial"/>
          <w:kern w:val="2"/>
          <w:sz w:val="24"/>
          <w:szCs w:val="24"/>
        </w:rPr>
        <w:t xml:space="preserve">, представленных заявителем (заявителями) </w:t>
      </w:r>
      <w:r w:rsidR="0084699C" w:rsidRPr="004D57FA">
        <w:rPr>
          <w:rFonts w:ascii="Arial" w:eastAsia="Times New Roman" w:hAnsi="Arial" w:cs="Arial"/>
          <w:kern w:val="2"/>
          <w:sz w:val="24"/>
          <w:szCs w:val="24"/>
          <w:lang w:eastAsia="ru-RU"/>
        </w:rPr>
        <w:t>или его (их) представителем (представителями)</w:t>
      </w:r>
      <w:r w:rsidR="0084699C" w:rsidRPr="004D57FA">
        <w:rPr>
          <w:rFonts w:ascii="Arial" w:eastAsia="Times New Roman" w:hAnsi="Arial" w:cs="Arial"/>
          <w:kern w:val="2"/>
          <w:sz w:val="24"/>
          <w:szCs w:val="24"/>
        </w:rPr>
        <w:t xml:space="preserve">, а в случае подачи заявления через МФЦ – сотрудник МФЦ в течение трех рабочих дней со дня обращения с </w:t>
      </w:r>
      <w:r w:rsidR="0084699C" w:rsidRPr="004D57FA">
        <w:rPr>
          <w:rFonts w:ascii="Arial" w:eastAsia="Times New Roman" w:hAnsi="Arial" w:cs="Arial"/>
          <w:kern w:val="2"/>
          <w:sz w:val="24"/>
          <w:szCs w:val="24"/>
          <w:lang w:eastAsia="ru-RU"/>
        </w:rPr>
        <w:t>заявлением</w:t>
      </w:r>
      <w:r w:rsidR="0084699C" w:rsidRPr="004D57FA">
        <w:rPr>
          <w:rFonts w:ascii="Arial" w:eastAsia="Times New Roman" w:hAnsi="Arial" w:cs="Arial"/>
          <w:kern w:val="2"/>
          <w:sz w:val="24"/>
          <w:szCs w:val="24"/>
        </w:rPr>
        <w:t xml:space="preserve"> в МФЦ, формирует и направляет межведомственные запросы:</w:t>
      </w:r>
    </w:p>
    <w:p w:rsidR="0084699C" w:rsidRPr="004D57FA" w:rsidRDefault="0084699C" w:rsidP="0084699C">
      <w:pPr>
        <w:autoSpaceDE w:val="0"/>
        <w:autoSpaceDN w:val="0"/>
        <w:adjustRightInd w:val="0"/>
        <w:spacing w:after="0" w:line="240" w:lineRule="auto"/>
        <w:ind w:firstLine="709"/>
        <w:jc w:val="both"/>
        <w:rPr>
          <w:rFonts w:ascii="Arial" w:eastAsia="Calibri" w:hAnsi="Arial" w:cs="Arial"/>
          <w:kern w:val="2"/>
          <w:sz w:val="24"/>
          <w:szCs w:val="24"/>
        </w:rPr>
      </w:pPr>
      <w:r w:rsidRPr="004D57FA">
        <w:rPr>
          <w:rFonts w:ascii="Arial" w:eastAsia="Times New Roman" w:hAnsi="Arial" w:cs="Arial"/>
          <w:kern w:val="2"/>
          <w:sz w:val="24"/>
          <w:szCs w:val="24"/>
        </w:rPr>
        <w:t xml:space="preserve">1) в Федеральную службу государственной регистрации, кадастра и картографии </w:t>
      </w:r>
      <w:r w:rsidR="00E15222" w:rsidRPr="00C42242">
        <w:rPr>
          <w:rFonts w:ascii="Arial" w:eastAsia="Times New Roman" w:hAnsi="Arial" w:cs="Arial"/>
          <w:kern w:val="2"/>
          <w:sz w:val="24"/>
          <w:szCs w:val="24"/>
        </w:rPr>
        <w:t xml:space="preserve">или ее территориальный орган </w:t>
      </w:r>
      <w:r w:rsidRPr="00C42242">
        <w:rPr>
          <w:rFonts w:ascii="Arial" w:eastAsia="Times New Roman" w:hAnsi="Arial" w:cs="Arial"/>
          <w:kern w:val="2"/>
          <w:sz w:val="24"/>
          <w:szCs w:val="24"/>
        </w:rPr>
        <w:t>–</w:t>
      </w:r>
      <w:r w:rsidRPr="004D57FA">
        <w:rPr>
          <w:rFonts w:ascii="Arial" w:eastAsia="Times New Roman" w:hAnsi="Arial" w:cs="Arial"/>
          <w:kern w:val="2"/>
          <w:sz w:val="24"/>
          <w:szCs w:val="24"/>
        </w:rPr>
        <w:t xml:space="preserve"> в целях получения выписки </w:t>
      </w:r>
      <w:r w:rsidRPr="004D57FA">
        <w:rPr>
          <w:rFonts w:ascii="Arial" w:hAnsi="Arial" w:cs="Arial"/>
          <w:kern w:val="2"/>
          <w:sz w:val="24"/>
          <w:szCs w:val="24"/>
        </w:rPr>
        <w:t>Единого государственного реестра недвижимости</w:t>
      </w:r>
      <w:r w:rsidRPr="004D57FA">
        <w:rPr>
          <w:rFonts w:ascii="Arial" w:eastAsia="Calibri" w:hAnsi="Arial" w:cs="Arial"/>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eastAsia="Calibri" w:hAnsi="Arial" w:cs="Arial"/>
          <w:kern w:val="2"/>
          <w:sz w:val="24"/>
          <w:szCs w:val="24"/>
        </w:rPr>
        <w:t>2) в</w:t>
      </w:r>
      <w:r w:rsidRPr="004D57FA">
        <w:rPr>
          <w:rFonts w:ascii="Arial" w:hAnsi="Arial" w:cs="Arial"/>
          <w:kern w:val="2"/>
          <w:sz w:val="24"/>
          <w:szCs w:val="24"/>
          <w:shd w:val="clear" w:color="auto" w:fill="FFFFFF"/>
        </w:rPr>
        <w:t xml:space="preserve"> органы местного самоуправления муниципальных образований Иркутской области</w:t>
      </w:r>
      <w:r w:rsidRPr="004D57FA">
        <w:rPr>
          <w:rFonts w:ascii="Arial" w:eastAsia="Calibri" w:hAnsi="Arial" w:cs="Arial"/>
          <w:kern w:val="2"/>
          <w:sz w:val="24"/>
          <w:szCs w:val="24"/>
        </w:rPr>
        <w:t xml:space="preserve"> – в целях получения</w:t>
      </w:r>
      <w:r w:rsidRPr="004D57FA">
        <w:rPr>
          <w:rFonts w:ascii="Arial" w:hAnsi="Arial" w:cs="Arial"/>
          <w:kern w:val="2"/>
          <w:sz w:val="24"/>
          <w:szCs w:val="24"/>
        </w:rPr>
        <w:t>:</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б) справки о соответствии адресов объектов недвижимости в случае из</w:t>
      </w:r>
      <w:r w:rsidR="00BB0A1A" w:rsidRPr="004D57FA">
        <w:rPr>
          <w:rFonts w:ascii="Arial" w:hAnsi="Arial" w:cs="Arial"/>
          <w:kern w:val="2"/>
          <w:sz w:val="24"/>
          <w:szCs w:val="24"/>
        </w:rPr>
        <w:t>менения адреса жилого помещения.</w:t>
      </w:r>
    </w:p>
    <w:p w:rsidR="00FB265F" w:rsidRPr="00C42242" w:rsidRDefault="00BB0A1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3</w:t>
      </w:r>
      <w:r w:rsidR="00FB265F" w:rsidRPr="004D57FA">
        <w:rPr>
          <w:rFonts w:ascii="Arial" w:hAnsi="Arial" w:cs="Arial"/>
          <w:kern w:val="2"/>
          <w:sz w:val="24"/>
          <w:szCs w:val="24"/>
        </w:rPr>
        <w:t xml:space="preserve">) </w:t>
      </w:r>
      <w:r w:rsidR="00FB265F" w:rsidRPr="00C42242">
        <w:rPr>
          <w:rFonts w:ascii="Arial" w:hAnsi="Arial" w:cs="Arial"/>
          <w:kern w:val="2"/>
          <w:sz w:val="24"/>
          <w:szCs w:val="24"/>
        </w:rPr>
        <w:t xml:space="preserve">в </w:t>
      </w:r>
      <w:r w:rsidR="00FB265F" w:rsidRPr="00C42242">
        <w:rPr>
          <w:rFonts w:ascii="Arial" w:eastAsia="Times New Roman" w:hAnsi="Arial" w:cs="Arial"/>
          <w:kern w:val="2"/>
          <w:sz w:val="24"/>
          <w:szCs w:val="24"/>
          <w:lang w:eastAsia="ru-RU"/>
        </w:rPr>
        <w:t>м</w:t>
      </w:r>
      <w:r w:rsidR="00FB265F" w:rsidRPr="00C42242">
        <w:rPr>
          <w:rFonts w:ascii="Arial" w:hAnsi="Arial" w:cs="Arial"/>
          <w:kern w:val="2"/>
          <w:sz w:val="24"/>
          <w:szCs w:val="24"/>
        </w:rPr>
        <w:t>инистерство социального развития, опеки и попечительства Иркутской области или его территориальный орган – в целях получения:</w:t>
      </w:r>
    </w:p>
    <w:p w:rsidR="00FB265F" w:rsidRPr="00C42242" w:rsidRDefault="00FB265F" w:rsidP="00FB265F">
      <w:pPr>
        <w:autoSpaceDE w:val="0"/>
        <w:autoSpaceDN w:val="0"/>
        <w:adjustRightInd w:val="0"/>
        <w:spacing w:after="0" w:line="240" w:lineRule="auto"/>
        <w:ind w:firstLine="709"/>
        <w:jc w:val="both"/>
        <w:rPr>
          <w:rFonts w:ascii="Arial" w:hAnsi="Arial" w:cs="Arial"/>
          <w:kern w:val="2"/>
          <w:sz w:val="24"/>
          <w:szCs w:val="24"/>
        </w:rPr>
      </w:pPr>
      <w:r w:rsidRPr="00C42242">
        <w:rPr>
          <w:rFonts w:ascii="Arial" w:hAnsi="Arial" w:cs="Arial"/>
          <w:kern w:val="2"/>
          <w:sz w:val="24"/>
          <w:szCs w:val="24"/>
        </w:rPr>
        <w:t>а) акт органа опеки и попечительства о назначении опекуна или попечителя в случае обращения в качестве представителя заявителя опекуна или попечителя;</w:t>
      </w:r>
    </w:p>
    <w:p w:rsidR="00FB265F" w:rsidRPr="004D57FA" w:rsidRDefault="00FB265F" w:rsidP="00FB265F">
      <w:pPr>
        <w:autoSpaceDE w:val="0"/>
        <w:autoSpaceDN w:val="0"/>
        <w:adjustRightInd w:val="0"/>
        <w:spacing w:after="0" w:line="240" w:lineRule="auto"/>
        <w:ind w:firstLine="709"/>
        <w:jc w:val="both"/>
        <w:rPr>
          <w:rFonts w:ascii="Arial" w:hAnsi="Arial" w:cs="Arial"/>
          <w:kern w:val="2"/>
          <w:sz w:val="24"/>
          <w:szCs w:val="24"/>
          <w:u w:val="single"/>
        </w:rPr>
      </w:pPr>
      <w:r w:rsidRPr="00C42242">
        <w:rPr>
          <w:rFonts w:ascii="Arial" w:hAnsi="Arial" w:cs="Arial"/>
          <w:kern w:val="2"/>
          <w:sz w:val="24"/>
          <w:szCs w:val="24"/>
        </w:rPr>
        <w:t>б) акт органа опеки и попечительства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r w:rsidRPr="004D57FA">
        <w:rPr>
          <w:rFonts w:ascii="Arial" w:hAnsi="Arial" w:cs="Arial"/>
          <w:kern w:val="2"/>
          <w:sz w:val="24"/>
          <w:szCs w:val="24"/>
          <w:u w:val="single"/>
        </w:rPr>
        <w:t>.</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8</w:t>
      </w:r>
      <w:r w:rsidR="00F061B1" w:rsidRPr="004D57FA">
        <w:rPr>
          <w:rFonts w:ascii="Arial" w:eastAsia="Times New Roman" w:hAnsi="Arial" w:cs="Arial"/>
          <w:kern w:val="2"/>
          <w:sz w:val="24"/>
          <w:szCs w:val="24"/>
        </w:rPr>
        <w:t>6</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Межведомственный запрос о представлении документов, указанных в пункте </w:t>
      </w:r>
      <w:r w:rsidR="0084699C" w:rsidRPr="00C42242">
        <w:rPr>
          <w:rFonts w:ascii="Arial" w:eastAsia="Times New Roman" w:hAnsi="Arial" w:cs="Arial"/>
          <w:kern w:val="2"/>
          <w:sz w:val="24"/>
          <w:szCs w:val="24"/>
        </w:rPr>
        <w:t>3</w:t>
      </w:r>
      <w:r w:rsidR="00F061B1" w:rsidRPr="00C42242">
        <w:rPr>
          <w:rFonts w:ascii="Arial" w:eastAsia="Times New Roman" w:hAnsi="Arial" w:cs="Arial"/>
          <w:kern w:val="2"/>
          <w:sz w:val="24"/>
          <w:szCs w:val="24"/>
        </w:rPr>
        <w:t>5</w:t>
      </w:r>
      <w:r w:rsidR="0084699C" w:rsidRPr="004D57FA">
        <w:rPr>
          <w:rFonts w:ascii="Arial" w:eastAsia="Times New Roman" w:hAnsi="Arial" w:cs="Arial"/>
          <w:kern w:val="2"/>
          <w:sz w:val="24"/>
          <w:szCs w:val="24"/>
        </w:rPr>
        <w:t xml:space="preserve"> настоящего административного регламента, формируется в </w:t>
      </w:r>
      <w:r w:rsidR="0084699C" w:rsidRPr="004D57FA">
        <w:rPr>
          <w:rFonts w:ascii="Arial" w:eastAsia="Times New Roman" w:hAnsi="Arial" w:cs="Arial"/>
          <w:kern w:val="2"/>
          <w:sz w:val="24"/>
          <w:szCs w:val="24"/>
        </w:rPr>
        <w:lastRenderedPageBreak/>
        <w:t>соответствии с требованиями статьи 7</w:t>
      </w:r>
      <w:r w:rsidR="0084699C" w:rsidRPr="004D57FA">
        <w:rPr>
          <w:rFonts w:ascii="Arial" w:eastAsia="Times New Roman" w:hAnsi="Arial" w:cs="Arial"/>
          <w:kern w:val="2"/>
          <w:sz w:val="24"/>
          <w:szCs w:val="24"/>
          <w:vertAlign w:val="superscript"/>
        </w:rPr>
        <w:t>2</w:t>
      </w:r>
      <w:r w:rsidR="0084699C" w:rsidRPr="004D57FA">
        <w:rPr>
          <w:rFonts w:ascii="Arial" w:eastAsia="Times New Roman" w:hAnsi="Arial" w:cs="Arial"/>
          <w:kern w:val="2"/>
          <w:sz w:val="24"/>
          <w:szCs w:val="24"/>
        </w:rPr>
        <w:t xml:space="preserve"> Федерального закона от</w:t>
      </w:r>
      <w:r w:rsidR="000406B2" w:rsidRPr="004D57FA">
        <w:rPr>
          <w:rFonts w:ascii="Arial" w:eastAsia="Times New Roman" w:hAnsi="Arial" w:cs="Arial"/>
          <w:kern w:val="2"/>
          <w:sz w:val="24"/>
          <w:szCs w:val="24"/>
        </w:rPr>
        <w:t xml:space="preserve"> </w:t>
      </w:r>
      <w:r w:rsidR="00C42242">
        <w:rPr>
          <w:rFonts w:ascii="Arial" w:eastAsia="Times New Roman" w:hAnsi="Arial" w:cs="Arial"/>
          <w:kern w:val="2"/>
          <w:sz w:val="24"/>
          <w:szCs w:val="24"/>
        </w:rPr>
        <w:t xml:space="preserve">27 июля 2010 года № </w:t>
      </w:r>
      <w:r w:rsidR="0084699C" w:rsidRPr="004D57FA">
        <w:rPr>
          <w:rFonts w:ascii="Arial" w:eastAsia="Times New Roman" w:hAnsi="Arial" w:cs="Arial"/>
          <w:kern w:val="2"/>
          <w:sz w:val="24"/>
          <w:szCs w:val="24"/>
        </w:rPr>
        <w:t>210</w:t>
      </w:r>
      <w:r w:rsidR="0084699C" w:rsidRPr="004D57FA">
        <w:rPr>
          <w:rFonts w:ascii="Arial" w:eastAsia="Times New Roman" w:hAnsi="Arial" w:cs="Arial"/>
          <w:kern w:val="2"/>
          <w:sz w:val="24"/>
          <w:szCs w:val="24"/>
        </w:rPr>
        <w:noBreakHyphen/>
        <w:t>ФЗ</w:t>
      </w:r>
      <w:r w:rsidR="0084699C"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rPr>
        <w:t>«Об организации предоставления государственных и муниципальных услуг».</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8</w:t>
      </w:r>
      <w:r w:rsidR="00F061B1" w:rsidRPr="004D57FA">
        <w:rPr>
          <w:rFonts w:ascii="Arial" w:eastAsia="Times New Roman" w:hAnsi="Arial" w:cs="Arial"/>
          <w:kern w:val="2"/>
          <w:sz w:val="24"/>
          <w:szCs w:val="24"/>
        </w:rPr>
        <w:t>7</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8</w:t>
      </w:r>
      <w:r w:rsidR="00F061B1" w:rsidRPr="004D57FA">
        <w:rPr>
          <w:rFonts w:ascii="Arial" w:eastAsia="Times New Roman" w:hAnsi="Arial" w:cs="Arial"/>
          <w:kern w:val="2"/>
          <w:sz w:val="24"/>
          <w:szCs w:val="24"/>
        </w:rPr>
        <w:t>8</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C42242">
        <w:rPr>
          <w:rFonts w:ascii="Arial" w:eastAsia="Times New Roman" w:hAnsi="Arial" w:cs="Arial"/>
          <w:kern w:val="2"/>
          <w:sz w:val="24"/>
          <w:szCs w:val="24"/>
        </w:rPr>
        <w:t>журнале регистрации обращений за предоставлением муниципальной услуги</w:t>
      </w:r>
      <w:r w:rsidR="0084699C" w:rsidRPr="004D57FA">
        <w:rPr>
          <w:rFonts w:ascii="Arial" w:eastAsia="Times New Roman" w:hAnsi="Arial" w:cs="Arial"/>
          <w:i/>
          <w:kern w:val="2"/>
          <w:sz w:val="24"/>
          <w:szCs w:val="24"/>
        </w:rPr>
        <w:t>.</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8</w:t>
      </w:r>
      <w:r w:rsidR="00F061B1" w:rsidRPr="004D57FA">
        <w:rPr>
          <w:rFonts w:ascii="Arial" w:eastAsia="Times New Roman" w:hAnsi="Arial" w:cs="Arial"/>
          <w:kern w:val="2"/>
          <w:sz w:val="24"/>
          <w:szCs w:val="24"/>
        </w:rPr>
        <w:t>9</w:t>
      </w:r>
      <w:r w:rsidRPr="004D57FA">
        <w:rPr>
          <w:rFonts w:ascii="Arial" w:eastAsia="Times New Roman" w:hAnsi="Arial" w:cs="Arial"/>
          <w:kern w:val="2"/>
          <w:sz w:val="24"/>
          <w:szCs w:val="24"/>
        </w:rPr>
        <w:t>.</w:t>
      </w:r>
      <w:r w:rsidR="0084699C" w:rsidRPr="004D57FA">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84699C" w:rsidRPr="00C42242">
        <w:rPr>
          <w:rFonts w:ascii="Arial" w:eastAsia="Times New Roman" w:hAnsi="Arial" w:cs="Arial"/>
          <w:kern w:val="2"/>
          <w:sz w:val="24"/>
          <w:szCs w:val="24"/>
        </w:rPr>
        <w:t>3</w:t>
      </w:r>
      <w:r w:rsidR="00F061B1" w:rsidRPr="00C42242">
        <w:rPr>
          <w:rFonts w:ascii="Arial" w:eastAsia="Times New Roman" w:hAnsi="Arial" w:cs="Arial"/>
          <w:kern w:val="2"/>
          <w:sz w:val="24"/>
          <w:szCs w:val="24"/>
        </w:rPr>
        <w:t>5</w:t>
      </w:r>
      <w:r w:rsidR="0084699C" w:rsidRPr="004D57FA">
        <w:rPr>
          <w:rFonts w:ascii="Arial" w:eastAsia="Times New Roman" w:hAnsi="Arial" w:cs="Arial"/>
          <w:kern w:val="2"/>
          <w:sz w:val="24"/>
          <w:szCs w:val="24"/>
        </w:rPr>
        <w:t xml:space="preserve"> настоящего административного регламента.</w:t>
      </w:r>
    </w:p>
    <w:p w:rsidR="0084699C" w:rsidRPr="004D57FA" w:rsidRDefault="00F061B1"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90</w:t>
      </w:r>
      <w:r w:rsidR="00934EDE"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C42242">
        <w:rPr>
          <w:rFonts w:ascii="Arial" w:eastAsia="Times New Roman" w:hAnsi="Arial" w:cs="Arial"/>
          <w:kern w:val="2"/>
          <w:sz w:val="24"/>
          <w:szCs w:val="24"/>
        </w:rPr>
        <w:t>журнале регистрации обращений за предоставлением муниципальной услуги</w:t>
      </w:r>
      <w:r w:rsidR="0084699C" w:rsidRPr="004D57FA">
        <w:rPr>
          <w:rFonts w:ascii="Arial" w:eastAsia="Times New Roman" w:hAnsi="Arial" w:cs="Arial"/>
          <w:kern w:val="2"/>
          <w:sz w:val="24"/>
          <w:szCs w:val="24"/>
        </w:rPr>
        <w:t>.</w:t>
      </w:r>
    </w:p>
    <w:p w:rsidR="0084699C" w:rsidRPr="004D57FA" w:rsidRDefault="0084699C" w:rsidP="0084699C">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84699C" w:rsidP="00C42242">
      <w:pPr>
        <w:keepLines/>
        <w:autoSpaceDE w:val="0"/>
        <w:autoSpaceDN w:val="0"/>
        <w:adjustRightInd w:val="0"/>
        <w:spacing w:after="0" w:line="240" w:lineRule="auto"/>
        <w:ind w:firstLine="709"/>
        <w:jc w:val="center"/>
        <w:outlineLvl w:val="2"/>
        <w:rPr>
          <w:rFonts w:ascii="Arial" w:eastAsia="Times New Roman" w:hAnsi="Arial" w:cs="Arial"/>
          <w:kern w:val="2"/>
          <w:sz w:val="24"/>
          <w:szCs w:val="24"/>
          <w:u w:val="single"/>
          <w:lang w:eastAsia="ru-RU"/>
        </w:rPr>
      </w:pPr>
      <w:r w:rsidRPr="004D57FA">
        <w:rPr>
          <w:rFonts w:ascii="Arial" w:eastAsia="Times New Roman" w:hAnsi="Arial" w:cs="Arial"/>
          <w:kern w:val="2"/>
          <w:sz w:val="24"/>
          <w:szCs w:val="24"/>
          <w:lang w:eastAsia="ru-RU"/>
        </w:rPr>
        <w:t xml:space="preserve">Глава 25. </w:t>
      </w:r>
      <w:r w:rsidR="00D9044A" w:rsidRPr="004D57FA">
        <w:rPr>
          <w:rFonts w:ascii="Arial" w:eastAsia="Times New Roman" w:hAnsi="Arial" w:cs="Arial"/>
          <w:kern w:val="2"/>
          <w:sz w:val="24"/>
          <w:szCs w:val="24"/>
          <w:lang w:eastAsia="ru-RU"/>
        </w:rPr>
        <w:t xml:space="preserve">Принятие решения </w:t>
      </w:r>
      <w:r w:rsidR="00D9044A" w:rsidRPr="00C42242">
        <w:rPr>
          <w:rFonts w:ascii="Arial" w:eastAsia="Times New Roman" w:hAnsi="Arial" w:cs="Arial"/>
          <w:kern w:val="2"/>
          <w:sz w:val="24"/>
          <w:szCs w:val="24"/>
          <w:lang w:eastAsia="ru-RU"/>
        </w:rPr>
        <w:t>о приеме заявления к рассмотрению или решения об отказе в приеме заявления к рассмотрению</w:t>
      </w:r>
    </w:p>
    <w:p w:rsidR="00D9044A" w:rsidRPr="004D57FA" w:rsidRDefault="00D9044A" w:rsidP="0084699C">
      <w:pPr>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F061B1"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91</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w:t>
      </w:r>
      <w:r w:rsidR="00382499" w:rsidRPr="004D57FA">
        <w:rPr>
          <w:rFonts w:ascii="Arial" w:eastAsia="Times New Roman" w:hAnsi="Arial" w:cs="Arial"/>
          <w:kern w:val="2"/>
          <w:sz w:val="24"/>
          <w:szCs w:val="24"/>
          <w:lang w:eastAsia="ru-RU"/>
        </w:rPr>
        <w:t>ах</w:t>
      </w:r>
      <w:r w:rsidR="0084699C" w:rsidRPr="004D57FA">
        <w:rPr>
          <w:rFonts w:ascii="Arial" w:eastAsia="Times New Roman" w:hAnsi="Arial" w:cs="Arial"/>
          <w:kern w:val="2"/>
          <w:sz w:val="24"/>
          <w:szCs w:val="24"/>
          <w:lang w:eastAsia="ru-RU"/>
        </w:rPr>
        <w:t xml:space="preserve"> </w:t>
      </w:r>
      <w:r w:rsidR="0084699C" w:rsidRPr="00C42242">
        <w:rPr>
          <w:rFonts w:ascii="Arial" w:eastAsia="Times New Roman" w:hAnsi="Arial" w:cs="Arial"/>
          <w:kern w:val="2"/>
          <w:sz w:val="24"/>
          <w:szCs w:val="24"/>
          <w:lang w:eastAsia="ru-RU"/>
        </w:rPr>
        <w:t>2</w:t>
      </w:r>
      <w:r w:rsidRPr="00C42242">
        <w:rPr>
          <w:rFonts w:ascii="Arial" w:eastAsia="Times New Roman" w:hAnsi="Arial" w:cs="Arial"/>
          <w:kern w:val="2"/>
          <w:sz w:val="24"/>
          <w:szCs w:val="24"/>
          <w:lang w:eastAsia="ru-RU"/>
        </w:rPr>
        <w:t>9</w:t>
      </w:r>
      <w:r w:rsidR="0084699C" w:rsidRPr="00C42242">
        <w:rPr>
          <w:rFonts w:ascii="Arial" w:eastAsia="Times New Roman" w:hAnsi="Arial" w:cs="Arial"/>
          <w:kern w:val="2"/>
          <w:sz w:val="24"/>
          <w:szCs w:val="24"/>
          <w:lang w:eastAsia="ru-RU"/>
        </w:rPr>
        <w:t xml:space="preserve"> </w:t>
      </w:r>
      <w:r w:rsidR="00382499" w:rsidRPr="00C42242">
        <w:rPr>
          <w:rFonts w:ascii="Arial" w:eastAsia="Times New Roman" w:hAnsi="Arial" w:cs="Arial"/>
          <w:kern w:val="2"/>
          <w:sz w:val="24"/>
          <w:szCs w:val="24"/>
          <w:lang w:eastAsia="ru-RU"/>
        </w:rPr>
        <w:t>и 35</w:t>
      </w:r>
      <w:r w:rsidR="00382499"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настоящего административного регламента.</w:t>
      </w:r>
    </w:p>
    <w:p w:rsidR="0084699C" w:rsidRPr="004D57FA" w:rsidRDefault="00F061B1"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92</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sidR="0084699C" w:rsidRPr="00C42242">
        <w:rPr>
          <w:rFonts w:ascii="Arial" w:eastAsia="Times New Roman" w:hAnsi="Arial" w:cs="Arial"/>
          <w:kern w:val="2"/>
          <w:sz w:val="24"/>
          <w:szCs w:val="24"/>
          <w:lang w:eastAsia="ru-RU"/>
        </w:rPr>
        <w:t>3</w:t>
      </w:r>
      <w:r w:rsidRPr="00C42242">
        <w:rPr>
          <w:rFonts w:ascii="Arial" w:eastAsia="Times New Roman" w:hAnsi="Arial" w:cs="Arial"/>
          <w:kern w:val="2"/>
          <w:sz w:val="24"/>
          <w:szCs w:val="24"/>
          <w:lang w:eastAsia="ru-RU"/>
        </w:rPr>
        <w:t>9</w:t>
      </w:r>
      <w:r w:rsidR="0084699C" w:rsidRPr="00C42242">
        <w:rPr>
          <w:rFonts w:ascii="Arial" w:eastAsia="Times New Roman" w:hAnsi="Arial" w:cs="Arial"/>
          <w:kern w:val="2"/>
          <w:sz w:val="24"/>
          <w:szCs w:val="24"/>
          <w:lang w:eastAsia="ru-RU"/>
        </w:rPr>
        <w:t xml:space="preserve"> н</w:t>
      </w:r>
      <w:r w:rsidR="0084699C" w:rsidRPr="004D57FA">
        <w:rPr>
          <w:rFonts w:ascii="Arial" w:eastAsia="Times New Roman" w:hAnsi="Arial" w:cs="Arial"/>
          <w:kern w:val="2"/>
          <w:sz w:val="24"/>
          <w:szCs w:val="24"/>
          <w:lang w:eastAsia="ru-RU"/>
        </w:rPr>
        <w:t xml:space="preserve">астоящего административного регламента, и принимает решение о </w:t>
      </w:r>
      <w:r w:rsidR="00D9044A" w:rsidRPr="00C42242">
        <w:rPr>
          <w:rFonts w:ascii="Arial" w:eastAsia="Times New Roman" w:hAnsi="Arial" w:cs="Arial"/>
          <w:kern w:val="2"/>
          <w:sz w:val="24"/>
          <w:szCs w:val="24"/>
          <w:lang w:eastAsia="ru-RU"/>
        </w:rPr>
        <w:t>приеме</w:t>
      </w:r>
      <w:r w:rsidR="00D9044A"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заявления к рассмотрению или решение об отказе в </w:t>
      </w:r>
      <w:r w:rsidR="00D9044A" w:rsidRPr="00C42242">
        <w:rPr>
          <w:rFonts w:ascii="Arial" w:eastAsia="Times New Roman" w:hAnsi="Arial" w:cs="Arial"/>
          <w:kern w:val="2"/>
          <w:sz w:val="24"/>
          <w:szCs w:val="24"/>
          <w:lang w:eastAsia="ru-RU"/>
        </w:rPr>
        <w:t>приеме</w:t>
      </w:r>
      <w:r w:rsidR="0084699C" w:rsidRPr="00C42242">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заявления к рассмотрению.</w:t>
      </w:r>
    </w:p>
    <w:p w:rsidR="0084699C" w:rsidRPr="004D57FA" w:rsidRDefault="003C266B"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9</w:t>
      </w:r>
      <w:r w:rsidR="008A28F7" w:rsidRPr="004D57FA">
        <w:rPr>
          <w:rFonts w:ascii="Arial" w:eastAsia="Times New Roman" w:hAnsi="Arial" w:cs="Arial"/>
          <w:kern w:val="2"/>
          <w:sz w:val="24"/>
          <w:szCs w:val="24"/>
          <w:lang w:eastAsia="ru-RU"/>
        </w:rPr>
        <w:t>3</w:t>
      </w:r>
      <w:r w:rsidR="00934EDE"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В случае установления наличия оснований для отказа в </w:t>
      </w:r>
      <w:r w:rsidR="00D9044A" w:rsidRPr="00C42242">
        <w:rPr>
          <w:rFonts w:ascii="Arial" w:eastAsia="Times New Roman" w:hAnsi="Arial" w:cs="Arial"/>
          <w:kern w:val="2"/>
          <w:sz w:val="24"/>
          <w:szCs w:val="24"/>
          <w:lang w:eastAsia="ru-RU"/>
        </w:rPr>
        <w:t xml:space="preserve">приеме </w:t>
      </w:r>
      <w:r w:rsidR="00BA056C" w:rsidRPr="00C42242">
        <w:rPr>
          <w:rFonts w:ascii="Arial" w:eastAsia="Times New Roman" w:hAnsi="Arial" w:cs="Arial"/>
          <w:kern w:val="2"/>
          <w:sz w:val="24"/>
          <w:szCs w:val="24"/>
          <w:lang w:eastAsia="ru-RU"/>
        </w:rPr>
        <w:t>заявления</w:t>
      </w:r>
      <w:r w:rsidR="0084699C" w:rsidRPr="00C42242">
        <w:rPr>
          <w:rFonts w:ascii="Arial" w:eastAsia="Times New Roman" w:hAnsi="Arial" w:cs="Arial"/>
          <w:kern w:val="2"/>
          <w:sz w:val="24"/>
          <w:szCs w:val="24"/>
          <w:lang w:eastAsia="ru-RU"/>
        </w:rPr>
        <w:t xml:space="preserve"> к рассмотрению, указанных в пункте 3</w:t>
      </w:r>
      <w:r w:rsidR="008A28F7" w:rsidRPr="00C42242">
        <w:rPr>
          <w:rFonts w:ascii="Arial" w:eastAsia="Times New Roman" w:hAnsi="Arial" w:cs="Arial"/>
          <w:kern w:val="2"/>
          <w:sz w:val="24"/>
          <w:szCs w:val="24"/>
          <w:lang w:eastAsia="ru-RU"/>
        </w:rPr>
        <w:t>9</w:t>
      </w:r>
      <w:r w:rsidR="0084699C" w:rsidRPr="00C42242">
        <w:rPr>
          <w:rFonts w:ascii="Arial" w:eastAsia="Times New Roman" w:hAnsi="Arial" w:cs="Arial"/>
          <w:kern w:val="2"/>
          <w:sz w:val="24"/>
          <w:szCs w:val="24"/>
          <w:lang w:eastAsia="ru-RU"/>
        </w:rPr>
        <w:t xml:space="preserve"> настоящего административного</w:t>
      </w:r>
      <w:r w:rsidR="0084699C" w:rsidRPr="004D57FA">
        <w:rPr>
          <w:rFonts w:ascii="Arial" w:eastAsia="Times New Roman" w:hAnsi="Arial" w:cs="Arial"/>
          <w:kern w:val="2"/>
          <w:sz w:val="24"/>
          <w:szCs w:val="24"/>
          <w:lang w:eastAsia="ru-RU"/>
        </w:rPr>
        <w:t xml:space="preserve"> регламента, должностное лицо администрации, ответственное за предоставление муниципальной услуги, принимает решение об отказе в </w:t>
      </w:r>
      <w:r w:rsidR="00D9044A" w:rsidRPr="004D57FA">
        <w:rPr>
          <w:rFonts w:ascii="Arial" w:eastAsia="Times New Roman" w:hAnsi="Arial" w:cs="Arial"/>
          <w:kern w:val="2"/>
          <w:sz w:val="24"/>
          <w:szCs w:val="24"/>
          <w:u w:val="single"/>
          <w:lang w:eastAsia="ru-RU"/>
        </w:rPr>
        <w:t>приеме</w:t>
      </w:r>
      <w:r w:rsidR="0084699C" w:rsidRPr="004D57FA">
        <w:rPr>
          <w:rFonts w:ascii="Arial" w:eastAsia="Times New Roman" w:hAnsi="Arial" w:cs="Arial"/>
          <w:kern w:val="2"/>
          <w:sz w:val="24"/>
          <w:szCs w:val="24"/>
          <w:lang w:eastAsia="ru-RU"/>
        </w:rPr>
        <w:t xml:space="preserve"> заявления к рассмотрению и подготавливает уведомление об отказе в </w:t>
      </w:r>
      <w:r w:rsidR="00D9044A" w:rsidRPr="004D57FA">
        <w:rPr>
          <w:rFonts w:ascii="Arial" w:eastAsia="Times New Roman" w:hAnsi="Arial" w:cs="Arial"/>
          <w:kern w:val="2"/>
          <w:sz w:val="24"/>
          <w:szCs w:val="24"/>
          <w:u w:val="single"/>
          <w:lang w:eastAsia="ru-RU"/>
        </w:rPr>
        <w:t>приеме</w:t>
      </w:r>
      <w:r w:rsidR="0084699C" w:rsidRPr="004D57FA">
        <w:rPr>
          <w:rFonts w:ascii="Arial" w:eastAsia="Times New Roman" w:hAnsi="Arial" w:cs="Arial"/>
          <w:kern w:val="2"/>
          <w:sz w:val="24"/>
          <w:szCs w:val="24"/>
          <w:lang w:eastAsia="ru-RU"/>
        </w:rPr>
        <w:t xml:space="preserve"> заявления к рассмотрению с указанием причин возврата заявления.</w:t>
      </w:r>
      <w:proofErr w:type="gramEnd"/>
    </w:p>
    <w:p w:rsidR="0084699C" w:rsidRPr="004D57FA" w:rsidRDefault="0084699C" w:rsidP="0084699C">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4D57FA">
        <w:rPr>
          <w:rFonts w:ascii="Arial" w:eastAsia="Times New Roman" w:hAnsi="Arial" w:cs="Arial"/>
          <w:kern w:val="2"/>
          <w:sz w:val="24"/>
          <w:szCs w:val="24"/>
          <w:lang w:eastAsia="ru-RU"/>
        </w:rPr>
        <w:t xml:space="preserve">В случае установления отсутствия оснований для отказа в </w:t>
      </w:r>
      <w:r w:rsidR="00D9044A" w:rsidRPr="00C42242">
        <w:rPr>
          <w:rFonts w:ascii="Arial" w:eastAsia="Times New Roman" w:hAnsi="Arial" w:cs="Arial"/>
          <w:kern w:val="2"/>
          <w:sz w:val="24"/>
          <w:szCs w:val="24"/>
          <w:lang w:eastAsia="ru-RU"/>
        </w:rPr>
        <w:t>приеме</w:t>
      </w:r>
      <w:r w:rsidRPr="00C42242">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заявления к рас</w:t>
      </w:r>
      <w:r w:rsidR="006A6881" w:rsidRPr="004D57FA">
        <w:rPr>
          <w:rFonts w:ascii="Arial" w:eastAsia="Times New Roman" w:hAnsi="Arial" w:cs="Arial"/>
          <w:kern w:val="2"/>
          <w:sz w:val="24"/>
          <w:szCs w:val="24"/>
          <w:lang w:eastAsia="ru-RU"/>
        </w:rPr>
        <w:t xml:space="preserve">смотрению, указанных в пункте </w:t>
      </w:r>
      <w:r w:rsidR="006A6881" w:rsidRPr="00C42242">
        <w:rPr>
          <w:rFonts w:ascii="Arial" w:eastAsia="Times New Roman" w:hAnsi="Arial" w:cs="Arial"/>
          <w:kern w:val="2"/>
          <w:sz w:val="24"/>
          <w:szCs w:val="24"/>
          <w:lang w:eastAsia="ru-RU"/>
        </w:rPr>
        <w:t>3</w:t>
      </w:r>
      <w:r w:rsidR="008A28F7" w:rsidRPr="00C42242">
        <w:rPr>
          <w:rFonts w:ascii="Arial" w:eastAsia="Times New Roman" w:hAnsi="Arial" w:cs="Arial"/>
          <w:kern w:val="2"/>
          <w:sz w:val="24"/>
          <w:szCs w:val="24"/>
          <w:lang w:eastAsia="ru-RU"/>
        </w:rPr>
        <w:t>9</w:t>
      </w:r>
      <w:r w:rsidRPr="004D57FA">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w:t>
      </w:r>
      <w:r w:rsidR="00D9044A" w:rsidRPr="00C42242">
        <w:rPr>
          <w:rFonts w:ascii="Arial" w:eastAsia="Times New Roman" w:hAnsi="Arial" w:cs="Arial"/>
          <w:kern w:val="2"/>
          <w:sz w:val="24"/>
          <w:szCs w:val="24"/>
          <w:lang w:eastAsia="ru-RU"/>
        </w:rPr>
        <w:t>приеме</w:t>
      </w:r>
      <w:r w:rsidRPr="00C42242">
        <w:rPr>
          <w:rFonts w:ascii="Arial" w:eastAsia="Times New Roman" w:hAnsi="Arial" w:cs="Arial"/>
          <w:kern w:val="2"/>
          <w:sz w:val="24"/>
          <w:szCs w:val="24"/>
          <w:lang w:eastAsia="ru-RU"/>
        </w:rPr>
        <w:t xml:space="preserve"> заявления</w:t>
      </w:r>
      <w:r w:rsidRPr="004D57FA">
        <w:rPr>
          <w:rFonts w:ascii="Arial" w:eastAsia="Times New Roman" w:hAnsi="Arial" w:cs="Arial"/>
          <w:kern w:val="2"/>
          <w:sz w:val="24"/>
          <w:szCs w:val="24"/>
          <w:lang w:eastAsia="ru-RU"/>
        </w:rPr>
        <w:t xml:space="preserve"> к рассмотрению, о чем делает запись на заявлении и в</w:t>
      </w:r>
      <w:r w:rsidR="00C42242">
        <w:rPr>
          <w:rFonts w:ascii="Arial" w:eastAsia="Times New Roman" w:hAnsi="Arial" w:cs="Arial"/>
          <w:kern w:val="2"/>
          <w:sz w:val="24"/>
          <w:szCs w:val="24"/>
          <w:lang w:eastAsia="ru-RU"/>
        </w:rPr>
        <w:t xml:space="preserve"> журнале регистраций обращений за предоставлением муниципальной услуги</w:t>
      </w:r>
      <w:r w:rsidRPr="004D57FA">
        <w:rPr>
          <w:rFonts w:ascii="Arial" w:eastAsia="Times New Roman" w:hAnsi="Arial" w:cs="Arial"/>
          <w:i/>
          <w:kern w:val="2"/>
          <w:sz w:val="24"/>
          <w:szCs w:val="24"/>
          <w:lang w:eastAsia="ru-RU"/>
        </w:rPr>
        <w:t>.</w:t>
      </w:r>
    </w:p>
    <w:p w:rsidR="0084699C" w:rsidRPr="00C42242" w:rsidRDefault="00ED62E9"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9</w:t>
      </w:r>
      <w:r w:rsidR="008A28F7" w:rsidRPr="004D57FA">
        <w:rPr>
          <w:rFonts w:ascii="Arial" w:eastAsia="Times New Roman" w:hAnsi="Arial" w:cs="Arial"/>
          <w:kern w:val="2"/>
          <w:sz w:val="24"/>
          <w:szCs w:val="24"/>
          <w:lang w:eastAsia="ru-RU"/>
        </w:rPr>
        <w:t>4</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Результатом административной процедуры является решение о </w:t>
      </w:r>
      <w:r w:rsidR="00D9044A" w:rsidRPr="00C42242">
        <w:rPr>
          <w:rFonts w:ascii="Arial" w:eastAsia="Times New Roman" w:hAnsi="Arial" w:cs="Arial"/>
          <w:kern w:val="2"/>
          <w:sz w:val="24"/>
          <w:szCs w:val="24"/>
          <w:lang w:eastAsia="ru-RU"/>
        </w:rPr>
        <w:t xml:space="preserve">приеме </w:t>
      </w:r>
      <w:r w:rsidR="0084699C" w:rsidRPr="004D57FA">
        <w:rPr>
          <w:rFonts w:ascii="Arial" w:eastAsia="Times New Roman" w:hAnsi="Arial" w:cs="Arial"/>
          <w:kern w:val="2"/>
          <w:sz w:val="24"/>
          <w:szCs w:val="24"/>
          <w:lang w:eastAsia="ru-RU"/>
        </w:rPr>
        <w:t xml:space="preserve">заявления к рассмотрению или решение об отказе в </w:t>
      </w:r>
      <w:r w:rsidR="00D9044A" w:rsidRPr="00C42242">
        <w:rPr>
          <w:rFonts w:ascii="Arial" w:eastAsia="Times New Roman" w:hAnsi="Arial" w:cs="Arial"/>
          <w:kern w:val="2"/>
          <w:sz w:val="24"/>
          <w:szCs w:val="24"/>
          <w:lang w:eastAsia="ru-RU"/>
        </w:rPr>
        <w:t xml:space="preserve">приеме </w:t>
      </w:r>
      <w:r w:rsidR="0084699C" w:rsidRPr="00C42242">
        <w:rPr>
          <w:rFonts w:ascii="Arial" w:eastAsia="Times New Roman" w:hAnsi="Arial" w:cs="Arial"/>
          <w:kern w:val="2"/>
          <w:sz w:val="24"/>
          <w:szCs w:val="24"/>
          <w:lang w:eastAsia="ru-RU"/>
        </w:rPr>
        <w:t>заявления к рассмотрению.</w:t>
      </w:r>
    </w:p>
    <w:p w:rsidR="0084699C" w:rsidRPr="004D57FA" w:rsidRDefault="00934EDE"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9</w:t>
      </w:r>
      <w:r w:rsidR="008A28F7" w:rsidRPr="004D57FA">
        <w:rPr>
          <w:rFonts w:ascii="Arial" w:eastAsia="Times New Roman" w:hAnsi="Arial" w:cs="Arial"/>
          <w:kern w:val="2"/>
          <w:sz w:val="24"/>
          <w:szCs w:val="24"/>
          <w:lang w:eastAsia="ru-RU"/>
        </w:rPr>
        <w:t>5</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Способом фиксации результата административной процедуры является запись в </w:t>
      </w:r>
      <w:r w:rsidR="00C42242">
        <w:rPr>
          <w:rFonts w:ascii="Arial" w:eastAsia="Times New Roman" w:hAnsi="Arial" w:cs="Arial"/>
          <w:kern w:val="2"/>
          <w:sz w:val="24"/>
          <w:szCs w:val="24"/>
        </w:rPr>
        <w:t xml:space="preserve">журнале регистрации обращений за предоставлением муниципальной </w:t>
      </w:r>
      <w:r w:rsidR="00C42242">
        <w:rPr>
          <w:rFonts w:ascii="Arial" w:eastAsia="Times New Roman" w:hAnsi="Arial" w:cs="Arial"/>
          <w:kern w:val="2"/>
          <w:sz w:val="24"/>
          <w:szCs w:val="24"/>
        </w:rPr>
        <w:lastRenderedPageBreak/>
        <w:t>услуги</w:t>
      </w:r>
      <w:r w:rsidR="0084699C" w:rsidRPr="004D57FA">
        <w:rPr>
          <w:rFonts w:ascii="Arial" w:eastAsia="Times New Roman" w:hAnsi="Arial" w:cs="Arial"/>
          <w:kern w:val="2"/>
          <w:sz w:val="24"/>
          <w:szCs w:val="24"/>
          <w:lang w:eastAsia="ru-RU"/>
        </w:rPr>
        <w:t xml:space="preserve"> о </w:t>
      </w:r>
      <w:r w:rsidR="00D9044A" w:rsidRPr="00C42242">
        <w:rPr>
          <w:rFonts w:ascii="Arial" w:eastAsia="Times New Roman" w:hAnsi="Arial" w:cs="Arial"/>
          <w:kern w:val="2"/>
          <w:sz w:val="24"/>
          <w:szCs w:val="24"/>
          <w:lang w:eastAsia="ru-RU"/>
        </w:rPr>
        <w:t>приеме</w:t>
      </w:r>
      <w:r w:rsidR="0084699C" w:rsidRPr="00C42242">
        <w:rPr>
          <w:rFonts w:ascii="Arial" w:eastAsia="Times New Roman" w:hAnsi="Arial" w:cs="Arial"/>
          <w:kern w:val="2"/>
          <w:sz w:val="24"/>
          <w:szCs w:val="24"/>
          <w:lang w:eastAsia="ru-RU"/>
        </w:rPr>
        <w:t xml:space="preserve"> заявления к рассмотрению или письменное уведомление об отказе в </w:t>
      </w:r>
      <w:r w:rsidR="00D9044A" w:rsidRPr="00C42242">
        <w:rPr>
          <w:rFonts w:ascii="Arial" w:eastAsia="Times New Roman" w:hAnsi="Arial" w:cs="Arial"/>
          <w:kern w:val="2"/>
          <w:sz w:val="24"/>
          <w:szCs w:val="24"/>
          <w:lang w:eastAsia="ru-RU"/>
        </w:rPr>
        <w:t xml:space="preserve">приеме </w:t>
      </w:r>
      <w:r w:rsidR="0084699C" w:rsidRPr="00C42242">
        <w:rPr>
          <w:rFonts w:ascii="Arial" w:eastAsia="Times New Roman" w:hAnsi="Arial" w:cs="Arial"/>
          <w:kern w:val="2"/>
          <w:sz w:val="24"/>
          <w:szCs w:val="24"/>
          <w:lang w:eastAsia="ru-RU"/>
        </w:rPr>
        <w:t>заявления</w:t>
      </w:r>
      <w:r w:rsidR="0084699C" w:rsidRPr="004D57FA">
        <w:rPr>
          <w:rFonts w:ascii="Arial" w:eastAsia="Times New Roman" w:hAnsi="Arial" w:cs="Arial"/>
          <w:kern w:val="2"/>
          <w:sz w:val="24"/>
          <w:szCs w:val="24"/>
          <w:lang w:eastAsia="ru-RU"/>
        </w:rPr>
        <w:t xml:space="preserve"> к рассмотрению.</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rPr>
        <w:t>9</w:t>
      </w:r>
      <w:r w:rsidR="008A28F7" w:rsidRPr="004D57FA">
        <w:rPr>
          <w:rFonts w:ascii="Arial" w:eastAsia="Times New Roman" w:hAnsi="Arial" w:cs="Arial"/>
          <w:kern w:val="2"/>
          <w:sz w:val="24"/>
          <w:szCs w:val="24"/>
        </w:rPr>
        <w:t>6</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Д</w:t>
      </w:r>
      <w:r w:rsidR="0084699C" w:rsidRPr="004D57FA">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1 рабочего дня со дня подготовки уведомления об отказе в </w:t>
      </w:r>
      <w:r w:rsidR="00D9044A" w:rsidRPr="00C42242">
        <w:rPr>
          <w:rFonts w:ascii="Arial" w:eastAsia="Times New Roman" w:hAnsi="Arial" w:cs="Arial"/>
          <w:kern w:val="2"/>
          <w:sz w:val="24"/>
          <w:szCs w:val="24"/>
          <w:lang w:eastAsia="ru-RU"/>
        </w:rPr>
        <w:t>приеме</w:t>
      </w:r>
      <w:r w:rsidR="0084699C" w:rsidRPr="004D57FA">
        <w:rPr>
          <w:rFonts w:ascii="Arial" w:eastAsia="Times New Roman" w:hAnsi="Arial" w:cs="Arial"/>
          <w:kern w:val="2"/>
          <w:sz w:val="24"/>
          <w:szCs w:val="24"/>
          <w:lang w:eastAsia="ru-RU"/>
        </w:rPr>
        <w:t xml:space="preserve"> заявления к рассмотрению  обеспечивает его подписание  главой администрации.</w:t>
      </w:r>
    </w:p>
    <w:p w:rsidR="0084699C" w:rsidRPr="00C42242" w:rsidRDefault="00934EDE" w:rsidP="0084699C">
      <w:pPr>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9</w:t>
      </w:r>
      <w:r w:rsidR="008A28F7" w:rsidRPr="004D57FA">
        <w:rPr>
          <w:rFonts w:ascii="Arial" w:eastAsia="Times New Roman" w:hAnsi="Arial" w:cs="Arial"/>
          <w:kern w:val="2"/>
          <w:sz w:val="24"/>
          <w:szCs w:val="24"/>
        </w:rPr>
        <w:t>7</w:t>
      </w:r>
      <w:r w:rsidRPr="004D57FA">
        <w:rPr>
          <w:rFonts w:ascii="Arial" w:eastAsia="Times New Roman" w:hAnsi="Arial" w:cs="Arial"/>
          <w:kern w:val="2"/>
          <w:sz w:val="24"/>
          <w:szCs w:val="24"/>
        </w:rPr>
        <w:t xml:space="preserve">. </w:t>
      </w:r>
      <w:proofErr w:type="gramStart"/>
      <w:r w:rsidR="0084699C" w:rsidRPr="004D57FA">
        <w:rPr>
          <w:rFonts w:ascii="Arial" w:eastAsia="Times New Roman" w:hAnsi="Arial" w:cs="Arial"/>
          <w:kern w:val="2"/>
          <w:sz w:val="24"/>
          <w:szCs w:val="24"/>
        </w:rPr>
        <w:t xml:space="preserve">Уведомление об отказе в </w:t>
      </w:r>
      <w:r w:rsidR="00D9044A" w:rsidRPr="004D1063">
        <w:rPr>
          <w:rFonts w:ascii="Arial" w:eastAsia="Times New Roman" w:hAnsi="Arial" w:cs="Arial"/>
          <w:kern w:val="2"/>
          <w:sz w:val="24"/>
          <w:szCs w:val="24"/>
          <w:lang w:eastAsia="ru-RU"/>
        </w:rPr>
        <w:t>приеме</w:t>
      </w:r>
      <w:r w:rsidR="0084699C" w:rsidRPr="004D57FA">
        <w:rPr>
          <w:rFonts w:ascii="Arial" w:eastAsia="Times New Roman" w:hAnsi="Arial" w:cs="Arial"/>
          <w:kern w:val="2"/>
          <w:sz w:val="24"/>
          <w:szCs w:val="24"/>
        </w:rPr>
        <w:t xml:space="preserve"> заявления к рассмотрению</w:t>
      </w:r>
      <w:r w:rsidR="0084699C" w:rsidRPr="004D57FA">
        <w:rPr>
          <w:rFonts w:ascii="Arial" w:hAnsi="Arial" w:cs="Arial"/>
          <w:kern w:val="2"/>
          <w:sz w:val="24"/>
          <w:szCs w:val="24"/>
        </w:rPr>
        <w:t xml:space="preserve"> </w:t>
      </w:r>
      <w:r w:rsidR="0084699C" w:rsidRPr="004D57FA">
        <w:rPr>
          <w:rFonts w:ascii="Arial" w:eastAsia="Times New Roman" w:hAnsi="Arial" w:cs="Arial"/>
          <w:kern w:val="2"/>
          <w:sz w:val="24"/>
          <w:szCs w:val="24"/>
        </w:rPr>
        <w:t xml:space="preserve">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3 календарных дней со дня  подписания </w:t>
      </w:r>
      <w:r w:rsidR="00B92FF9" w:rsidRPr="00C42242">
        <w:rPr>
          <w:rFonts w:ascii="Arial" w:eastAsia="Times New Roman" w:hAnsi="Arial" w:cs="Arial"/>
          <w:kern w:val="2"/>
          <w:sz w:val="24"/>
          <w:szCs w:val="24"/>
        </w:rPr>
        <w:t xml:space="preserve">главой администрации </w:t>
      </w:r>
      <w:r w:rsidR="0084699C" w:rsidRPr="00C42242">
        <w:rPr>
          <w:rFonts w:ascii="Arial" w:eastAsia="Times New Roman" w:hAnsi="Arial" w:cs="Arial"/>
          <w:kern w:val="2"/>
          <w:sz w:val="24"/>
          <w:szCs w:val="24"/>
        </w:rPr>
        <w:t xml:space="preserve">уведомления об отказе в </w:t>
      </w:r>
      <w:r w:rsidR="00D9044A" w:rsidRPr="00C42242">
        <w:rPr>
          <w:rFonts w:ascii="Arial" w:eastAsia="Times New Roman" w:hAnsi="Arial" w:cs="Arial"/>
          <w:kern w:val="2"/>
          <w:sz w:val="24"/>
          <w:szCs w:val="24"/>
          <w:lang w:eastAsia="ru-RU"/>
        </w:rPr>
        <w:t>приеме</w:t>
      </w:r>
      <w:r w:rsidR="0084699C" w:rsidRPr="00C42242">
        <w:rPr>
          <w:rFonts w:ascii="Arial" w:eastAsia="Times New Roman" w:hAnsi="Arial" w:cs="Arial"/>
          <w:kern w:val="2"/>
          <w:sz w:val="24"/>
          <w:szCs w:val="24"/>
        </w:rPr>
        <w:t xml:space="preserve"> заявления к рассмотрению.</w:t>
      </w:r>
      <w:proofErr w:type="gramEnd"/>
    </w:p>
    <w:p w:rsidR="0084699C" w:rsidRPr="004D57FA" w:rsidRDefault="0084699C" w:rsidP="0084699C">
      <w:pPr>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4D57FA" w:rsidRDefault="0084699C" w:rsidP="004D1063">
      <w:pPr>
        <w:keepNext/>
        <w:keepLines/>
        <w:autoSpaceDE w:val="0"/>
        <w:autoSpaceDN w:val="0"/>
        <w:adjustRightInd w:val="0"/>
        <w:spacing w:after="0" w:line="240" w:lineRule="auto"/>
        <w:ind w:firstLine="709"/>
        <w:jc w:val="center"/>
        <w:outlineLvl w:val="2"/>
        <w:rPr>
          <w:rFonts w:ascii="Arial" w:hAnsi="Arial" w:cs="Arial"/>
          <w:kern w:val="2"/>
          <w:sz w:val="24"/>
          <w:szCs w:val="24"/>
        </w:rPr>
      </w:pPr>
      <w:r w:rsidRPr="004D57FA">
        <w:rPr>
          <w:rFonts w:ascii="Arial" w:eastAsia="Times New Roman" w:hAnsi="Arial" w:cs="Arial"/>
          <w:kern w:val="2"/>
          <w:sz w:val="24"/>
          <w:szCs w:val="24"/>
          <w:lang w:eastAsia="ru-RU"/>
        </w:rPr>
        <w:t xml:space="preserve">Глава 26. Принятие решения о передаче </w:t>
      </w:r>
      <w:r w:rsidRPr="004D57FA">
        <w:rPr>
          <w:rFonts w:ascii="Arial" w:hAnsi="Arial" w:cs="Arial"/>
          <w:kern w:val="2"/>
          <w:sz w:val="24"/>
          <w:szCs w:val="24"/>
        </w:rPr>
        <w:t xml:space="preserve">в собственность гражданина (граждан) жилого помещения в порядке приватизации </w:t>
      </w:r>
      <w:r w:rsidRPr="004D57FA">
        <w:rPr>
          <w:rFonts w:ascii="Arial" w:eastAsia="Times New Roman" w:hAnsi="Arial" w:cs="Arial"/>
          <w:kern w:val="2"/>
          <w:sz w:val="24"/>
          <w:szCs w:val="24"/>
          <w:lang w:eastAsia="ru-RU"/>
        </w:rPr>
        <w:t xml:space="preserve">или об отказе в передаче </w:t>
      </w:r>
      <w:r w:rsidRPr="004D57FA">
        <w:rPr>
          <w:rFonts w:ascii="Arial" w:hAnsi="Arial" w:cs="Arial"/>
          <w:kern w:val="2"/>
          <w:sz w:val="24"/>
          <w:szCs w:val="24"/>
        </w:rPr>
        <w:t>в собственность гражданина (граждан) жилого помещения в порядке приватизации</w:t>
      </w:r>
    </w:p>
    <w:p w:rsidR="0084699C" w:rsidRPr="004D57FA" w:rsidRDefault="0084699C" w:rsidP="004D1063">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C42242"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lang w:eastAsia="ru-RU"/>
        </w:rPr>
        <w:t>9</w:t>
      </w:r>
      <w:r w:rsidR="008A28F7" w:rsidRPr="004D57FA">
        <w:rPr>
          <w:rFonts w:ascii="Arial" w:eastAsia="Times New Roman" w:hAnsi="Arial" w:cs="Arial"/>
          <w:kern w:val="2"/>
          <w:sz w:val="24"/>
          <w:szCs w:val="24"/>
          <w:lang w:eastAsia="ru-RU"/>
        </w:rPr>
        <w:t>8</w:t>
      </w:r>
      <w:r w:rsidRPr="004D57FA">
        <w:rPr>
          <w:rFonts w:ascii="Arial" w:eastAsia="Times New Roman" w:hAnsi="Arial" w:cs="Arial"/>
          <w:kern w:val="2"/>
          <w:sz w:val="24"/>
          <w:szCs w:val="24"/>
          <w:lang w:eastAsia="ru-RU"/>
        </w:rPr>
        <w:t>.</w:t>
      </w:r>
      <w:r w:rsidR="0084699C" w:rsidRPr="004D57FA">
        <w:rPr>
          <w:rFonts w:ascii="Arial" w:eastAsia="Times New Roman" w:hAnsi="Arial" w:cs="Arial"/>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84699C" w:rsidRPr="004D57FA">
        <w:rPr>
          <w:rFonts w:ascii="Arial" w:eastAsia="Times New Roman" w:hAnsi="Arial" w:cs="Arial"/>
          <w:kern w:val="2"/>
          <w:sz w:val="24"/>
          <w:szCs w:val="24"/>
        </w:rPr>
        <w:t xml:space="preserve">документов, необходимых для предоставления муниципальной услуги, указанных в пунктах </w:t>
      </w:r>
      <w:r w:rsidR="0084699C" w:rsidRPr="00C42242">
        <w:rPr>
          <w:rFonts w:ascii="Arial" w:eastAsia="Times New Roman" w:hAnsi="Arial" w:cs="Arial"/>
          <w:kern w:val="2"/>
          <w:sz w:val="24"/>
          <w:szCs w:val="24"/>
        </w:rPr>
        <w:t>2</w:t>
      </w:r>
      <w:r w:rsidR="008A28F7" w:rsidRPr="00C42242">
        <w:rPr>
          <w:rFonts w:ascii="Arial" w:eastAsia="Times New Roman" w:hAnsi="Arial" w:cs="Arial"/>
          <w:kern w:val="2"/>
          <w:sz w:val="24"/>
          <w:szCs w:val="24"/>
        </w:rPr>
        <w:t>8</w:t>
      </w:r>
      <w:r w:rsidR="0084699C" w:rsidRPr="00C42242">
        <w:rPr>
          <w:rFonts w:ascii="Arial" w:eastAsia="Times New Roman" w:hAnsi="Arial" w:cs="Arial"/>
          <w:kern w:val="2"/>
          <w:sz w:val="24"/>
          <w:szCs w:val="24"/>
        </w:rPr>
        <w:t xml:space="preserve">, </w:t>
      </w:r>
      <w:r w:rsidR="00EC758B" w:rsidRPr="00C42242">
        <w:rPr>
          <w:rFonts w:ascii="Arial" w:eastAsia="Times New Roman" w:hAnsi="Arial" w:cs="Arial"/>
          <w:kern w:val="2"/>
          <w:sz w:val="24"/>
          <w:szCs w:val="24"/>
        </w:rPr>
        <w:t>2</w:t>
      </w:r>
      <w:r w:rsidR="008A28F7" w:rsidRPr="00C42242">
        <w:rPr>
          <w:rFonts w:ascii="Arial" w:eastAsia="Times New Roman" w:hAnsi="Arial" w:cs="Arial"/>
          <w:kern w:val="2"/>
          <w:sz w:val="24"/>
          <w:szCs w:val="24"/>
        </w:rPr>
        <w:t>9</w:t>
      </w:r>
      <w:r w:rsidR="0084699C" w:rsidRPr="00C42242">
        <w:rPr>
          <w:rFonts w:ascii="Arial" w:eastAsia="Times New Roman" w:hAnsi="Arial" w:cs="Arial"/>
          <w:kern w:val="2"/>
          <w:sz w:val="24"/>
          <w:szCs w:val="24"/>
        </w:rPr>
        <w:t xml:space="preserve"> и 3</w:t>
      </w:r>
      <w:r w:rsidR="008A28F7" w:rsidRPr="00C42242">
        <w:rPr>
          <w:rFonts w:ascii="Arial" w:eastAsia="Times New Roman" w:hAnsi="Arial" w:cs="Arial"/>
          <w:kern w:val="2"/>
          <w:sz w:val="24"/>
          <w:szCs w:val="24"/>
        </w:rPr>
        <w:t>5</w:t>
      </w:r>
      <w:r w:rsidR="0084699C" w:rsidRPr="00C42242">
        <w:rPr>
          <w:rFonts w:ascii="Arial" w:eastAsia="Times New Roman" w:hAnsi="Arial" w:cs="Arial"/>
          <w:kern w:val="2"/>
          <w:sz w:val="24"/>
          <w:szCs w:val="24"/>
        </w:rPr>
        <w:t xml:space="preserve"> настоящего административного регламента.</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lang w:eastAsia="ru-RU"/>
        </w:rPr>
        <w:t>9</w:t>
      </w:r>
      <w:r w:rsidR="008A28F7" w:rsidRPr="004D57FA">
        <w:rPr>
          <w:rFonts w:ascii="Arial" w:eastAsia="Times New Roman" w:hAnsi="Arial" w:cs="Arial"/>
          <w:kern w:val="2"/>
          <w:sz w:val="24"/>
          <w:szCs w:val="24"/>
          <w:lang w:eastAsia="ru-RU"/>
        </w:rPr>
        <w:t>9</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84699C" w:rsidRPr="004D57FA">
        <w:rPr>
          <w:rFonts w:ascii="Arial" w:eastAsia="Times New Roman" w:hAnsi="Arial" w:cs="Arial"/>
          <w:kern w:val="2"/>
          <w:sz w:val="24"/>
          <w:szCs w:val="24"/>
        </w:rPr>
        <w:t xml:space="preserve"> в</w:t>
      </w:r>
      <w:r w:rsidR="0084699C" w:rsidRPr="004D57FA">
        <w:rPr>
          <w:rFonts w:ascii="Arial" w:hAnsi="Arial" w:cs="Arial"/>
          <w:kern w:val="2"/>
          <w:sz w:val="24"/>
          <w:szCs w:val="24"/>
        </w:rPr>
        <w:t xml:space="preserve">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w:t>
      </w:r>
      <w:proofErr w:type="gramEnd"/>
      <w:r w:rsidR="0084699C" w:rsidRPr="004D57FA">
        <w:rPr>
          <w:rFonts w:ascii="Arial" w:hAnsi="Arial" w:cs="Arial"/>
          <w:kern w:val="2"/>
          <w:sz w:val="24"/>
          <w:szCs w:val="24"/>
        </w:rPr>
        <w:t xml:space="preserve"> помещения в порядке приватизации или при наличии оснований, указанных в </w:t>
      </w:r>
      <w:r w:rsidR="0061177B" w:rsidRPr="004D57FA">
        <w:rPr>
          <w:rFonts w:ascii="Arial" w:hAnsi="Arial" w:cs="Arial"/>
          <w:kern w:val="2"/>
          <w:sz w:val="24"/>
          <w:szCs w:val="24"/>
        </w:rPr>
        <w:t xml:space="preserve">пункте </w:t>
      </w:r>
      <w:r w:rsidR="008A28F7" w:rsidRPr="00C42242">
        <w:rPr>
          <w:rFonts w:ascii="Arial" w:hAnsi="Arial" w:cs="Arial"/>
          <w:kern w:val="2"/>
          <w:sz w:val="24"/>
          <w:szCs w:val="24"/>
        </w:rPr>
        <w:t>100</w:t>
      </w:r>
      <w:r w:rsidR="0084699C" w:rsidRPr="00C42242">
        <w:rPr>
          <w:rFonts w:ascii="Arial" w:hAnsi="Arial" w:cs="Arial"/>
          <w:kern w:val="2"/>
          <w:sz w:val="24"/>
          <w:szCs w:val="24"/>
        </w:rPr>
        <w:t xml:space="preserve"> настоящего административного регламента, решение об отказе в передаче в с</w:t>
      </w:r>
      <w:r w:rsidR="0084699C" w:rsidRPr="004D57FA">
        <w:rPr>
          <w:rFonts w:ascii="Arial" w:hAnsi="Arial" w:cs="Arial"/>
          <w:kern w:val="2"/>
          <w:sz w:val="24"/>
          <w:szCs w:val="24"/>
        </w:rPr>
        <w:t>обственность гражданина (граждан) жилого помещения в порядке приватизации.</w:t>
      </w:r>
    </w:p>
    <w:p w:rsidR="0084699C" w:rsidRPr="004D57FA"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 </w:t>
      </w:r>
      <w:r w:rsidR="008A28F7" w:rsidRPr="004D57FA">
        <w:rPr>
          <w:rFonts w:ascii="Arial" w:eastAsia="Times New Roman" w:hAnsi="Arial" w:cs="Arial"/>
          <w:kern w:val="2"/>
          <w:sz w:val="24"/>
          <w:szCs w:val="24"/>
          <w:lang w:eastAsia="ru-RU"/>
        </w:rPr>
        <w:t>100</w:t>
      </w:r>
      <w:r w:rsidR="00934EDE"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 xml:space="preserve">Основания для отказа </w:t>
      </w:r>
      <w:r w:rsidRPr="004D57FA">
        <w:rPr>
          <w:rFonts w:ascii="Arial" w:hAnsi="Arial" w:cs="Arial"/>
          <w:kern w:val="2"/>
          <w:sz w:val="24"/>
          <w:szCs w:val="24"/>
        </w:rPr>
        <w:t>в передаче в собственность гражданина (граждан) жилого помещения в порядке приватизации</w:t>
      </w:r>
      <w:r w:rsidRPr="004D57FA">
        <w:rPr>
          <w:rFonts w:ascii="Arial" w:eastAsia="Times New Roman" w:hAnsi="Arial" w:cs="Arial"/>
          <w:kern w:val="2"/>
          <w:sz w:val="24"/>
          <w:szCs w:val="24"/>
          <w:lang w:eastAsia="ru-RU"/>
        </w:rPr>
        <w:t>:</w:t>
      </w:r>
    </w:p>
    <w:p w:rsidR="0084699C" w:rsidRPr="004D57FA" w:rsidRDefault="0084699C" w:rsidP="0084699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ж</w:t>
      </w:r>
      <w:r w:rsidRPr="004D57FA">
        <w:rPr>
          <w:rFonts w:ascii="Arial" w:hAnsi="Arial" w:cs="Arial"/>
          <w:kern w:val="2"/>
          <w:sz w:val="24"/>
          <w:szCs w:val="24"/>
        </w:rPr>
        <w:t>илое помещение не относится к муниципальному жилищному фонду социального использования муниципального образования</w:t>
      </w:r>
      <w:r w:rsidRPr="004D57FA">
        <w:rPr>
          <w:rFonts w:ascii="Arial" w:eastAsia="Times New Roman" w:hAnsi="Arial" w:cs="Arial"/>
          <w:kern w:val="2"/>
          <w:sz w:val="24"/>
          <w:szCs w:val="24"/>
          <w:lang w:eastAsia="ru-RU"/>
        </w:rPr>
        <w:t>;</w:t>
      </w:r>
    </w:p>
    <w:p w:rsidR="0084699C" w:rsidRPr="004D57FA" w:rsidRDefault="0084699C" w:rsidP="0084699C">
      <w:pPr>
        <w:autoSpaceDE w:val="0"/>
        <w:autoSpaceDN w:val="0"/>
        <w:adjustRightInd w:val="0"/>
        <w:spacing w:after="0" w:line="240" w:lineRule="auto"/>
        <w:ind w:firstLine="709"/>
        <w:contextualSpacing/>
        <w:jc w:val="both"/>
        <w:rPr>
          <w:rFonts w:ascii="Arial" w:hAnsi="Arial" w:cs="Arial"/>
          <w:kern w:val="2"/>
          <w:sz w:val="24"/>
          <w:szCs w:val="24"/>
        </w:rPr>
      </w:pPr>
      <w:r w:rsidRPr="004D57FA">
        <w:rPr>
          <w:rFonts w:ascii="Arial" w:hAnsi="Arial" w:cs="Arial"/>
          <w:kern w:val="2"/>
          <w:sz w:val="24"/>
          <w:szCs w:val="24"/>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84699C" w:rsidRPr="004D57FA" w:rsidRDefault="0084699C" w:rsidP="0084699C">
      <w:pPr>
        <w:autoSpaceDE w:val="0"/>
        <w:autoSpaceDN w:val="0"/>
        <w:adjustRightInd w:val="0"/>
        <w:spacing w:after="0" w:line="240" w:lineRule="auto"/>
        <w:ind w:firstLine="709"/>
        <w:contextualSpacing/>
        <w:jc w:val="both"/>
        <w:rPr>
          <w:rFonts w:ascii="Arial" w:hAnsi="Arial" w:cs="Arial"/>
          <w:kern w:val="2"/>
          <w:sz w:val="24"/>
          <w:szCs w:val="24"/>
        </w:rPr>
      </w:pPr>
      <w:r w:rsidRPr="004D57FA">
        <w:rPr>
          <w:rFonts w:ascii="Arial" w:hAnsi="Arial" w:cs="Arial"/>
          <w:kern w:val="2"/>
          <w:sz w:val="24"/>
          <w:szCs w:val="24"/>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84699C" w:rsidRPr="004D57FA" w:rsidRDefault="00FF257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101</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По результатам проведенной</w:t>
      </w:r>
      <w:r w:rsidR="0061177B" w:rsidRPr="004D57FA">
        <w:rPr>
          <w:rFonts w:ascii="Arial" w:eastAsia="Times New Roman" w:hAnsi="Arial" w:cs="Arial"/>
          <w:kern w:val="2"/>
          <w:sz w:val="24"/>
          <w:szCs w:val="24"/>
          <w:lang w:eastAsia="ru-RU"/>
        </w:rPr>
        <w:t xml:space="preserve"> проверки</w:t>
      </w:r>
      <w:r w:rsidR="003F3D9C" w:rsidRPr="004D57FA">
        <w:rPr>
          <w:rFonts w:ascii="Arial" w:eastAsia="Times New Roman" w:hAnsi="Arial" w:cs="Arial"/>
          <w:kern w:val="2"/>
          <w:sz w:val="24"/>
          <w:szCs w:val="24"/>
          <w:lang w:eastAsia="ru-RU"/>
        </w:rPr>
        <w:t xml:space="preserve"> документов</w:t>
      </w:r>
      <w:r w:rsidR="0084699C" w:rsidRPr="004D57FA">
        <w:rPr>
          <w:rFonts w:ascii="Arial" w:eastAsia="Times New Roman" w:hAnsi="Arial" w:cs="Arial"/>
          <w:kern w:val="2"/>
          <w:sz w:val="24"/>
          <w:szCs w:val="24"/>
          <w:lang w:eastAsia="ru-RU"/>
        </w:rPr>
        <w:t>, указанн</w:t>
      </w:r>
      <w:r w:rsidR="0061177B" w:rsidRPr="004D57FA">
        <w:rPr>
          <w:rFonts w:ascii="Arial" w:eastAsia="Times New Roman" w:hAnsi="Arial" w:cs="Arial"/>
          <w:kern w:val="2"/>
          <w:sz w:val="24"/>
          <w:szCs w:val="24"/>
          <w:lang w:eastAsia="ru-RU"/>
        </w:rPr>
        <w:t>ой</w:t>
      </w:r>
      <w:r w:rsidR="0084699C" w:rsidRPr="004D57FA">
        <w:rPr>
          <w:rFonts w:ascii="Arial" w:eastAsia="Times New Roman" w:hAnsi="Arial" w:cs="Arial"/>
          <w:kern w:val="2"/>
          <w:sz w:val="24"/>
          <w:szCs w:val="24"/>
          <w:lang w:eastAsia="ru-RU"/>
        </w:rPr>
        <w:t xml:space="preserve"> в пункте </w:t>
      </w:r>
      <w:r w:rsidR="0084699C" w:rsidRPr="00C42242">
        <w:rPr>
          <w:rFonts w:ascii="Arial" w:eastAsia="Times New Roman" w:hAnsi="Arial" w:cs="Arial"/>
          <w:kern w:val="2"/>
          <w:sz w:val="24"/>
          <w:szCs w:val="24"/>
          <w:lang w:eastAsia="ru-RU"/>
        </w:rPr>
        <w:t>9</w:t>
      </w:r>
      <w:r w:rsidRPr="00C42242">
        <w:rPr>
          <w:rFonts w:ascii="Arial" w:eastAsia="Times New Roman" w:hAnsi="Arial" w:cs="Arial"/>
          <w:kern w:val="2"/>
          <w:sz w:val="24"/>
          <w:szCs w:val="24"/>
          <w:lang w:eastAsia="ru-RU"/>
        </w:rPr>
        <w:t>9</w:t>
      </w:r>
      <w:r w:rsidR="0084699C" w:rsidRPr="004D57FA">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4699C" w:rsidRPr="004D57FA">
        <w:rPr>
          <w:rFonts w:ascii="Arial" w:eastAsia="Times New Roman" w:hAnsi="Arial" w:cs="Arial"/>
          <w:kern w:val="2"/>
          <w:sz w:val="24"/>
          <w:szCs w:val="24"/>
        </w:rPr>
        <w:t>в</w:t>
      </w:r>
      <w:r w:rsidR="0084699C" w:rsidRPr="004D57FA">
        <w:rPr>
          <w:rFonts w:ascii="Arial" w:hAnsi="Arial" w:cs="Arial"/>
          <w:kern w:val="2"/>
          <w:sz w:val="24"/>
          <w:szCs w:val="24"/>
        </w:rPr>
        <w:t xml:space="preserve"> срок не более чем тридцать дней со дня поступления заявления</w:t>
      </w:r>
      <w:r w:rsidR="0084699C" w:rsidRPr="004D57FA">
        <w:rPr>
          <w:rFonts w:ascii="Arial" w:eastAsia="Times New Roman" w:hAnsi="Arial" w:cs="Arial"/>
          <w:kern w:val="2"/>
          <w:sz w:val="24"/>
          <w:szCs w:val="24"/>
          <w:lang w:eastAsia="ru-RU"/>
        </w:rPr>
        <w:t xml:space="preserve"> подготавливает один из следующих документов:</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1) проект договора о передаче </w:t>
      </w:r>
      <w:r w:rsidRPr="004D57FA">
        <w:rPr>
          <w:rFonts w:ascii="Arial" w:hAnsi="Arial" w:cs="Arial"/>
          <w:kern w:val="2"/>
          <w:sz w:val="24"/>
          <w:szCs w:val="24"/>
        </w:rPr>
        <w:t>в собственность гражданина (граждан) жилого помещения в порядке приватизации</w:t>
      </w:r>
      <w:r w:rsidRPr="004D57FA">
        <w:rPr>
          <w:rFonts w:ascii="Arial" w:eastAsia="Times New Roman" w:hAnsi="Arial" w:cs="Arial"/>
          <w:kern w:val="2"/>
          <w:sz w:val="24"/>
          <w:szCs w:val="24"/>
          <w:lang w:eastAsia="ru-RU"/>
        </w:rPr>
        <w:t>;</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 xml:space="preserve">2) </w:t>
      </w:r>
      <w:bookmarkStart w:id="5" w:name="OLE_LINK1"/>
      <w:bookmarkStart w:id="6" w:name="OLE_LINK2"/>
      <w:r w:rsidRPr="004D57FA">
        <w:rPr>
          <w:rFonts w:ascii="Arial" w:eastAsia="Times New Roman" w:hAnsi="Arial" w:cs="Arial"/>
          <w:kern w:val="2"/>
          <w:sz w:val="24"/>
          <w:szCs w:val="24"/>
          <w:lang w:eastAsia="ru-RU"/>
        </w:rPr>
        <w:t xml:space="preserve">уведомление об отказе </w:t>
      </w:r>
      <w:bookmarkEnd w:id="5"/>
      <w:bookmarkEnd w:id="6"/>
      <w:r w:rsidRPr="004D57FA">
        <w:rPr>
          <w:rFonts w:ascii="Arial" w:eastAsia="Times New Roman" w:hAnsi="Arial" w:cs="Arial"/>
          <w:kern w:val="2"/>
          <w:sz w:val="24"/>
          <w:szCs w:val="24"/>
          <w:lang w:eastAsia="ru-RU"/>
        </w:rPr>
        <w:t xml:space="preserve">в передаче </w:t>
      </w:r>
      <w:r w:rsidRPr="004D57FA">
        <w:rPr>
          <w:rFonts w:ascii="Arial" w:hAnsi="Arial" w:cs="Arial"/>
          <w:kern w:val="2"/>
          <w:sz w:val="24"/>
          <w:szCs w:val="24"/>
        </w:rPr>
        <w:t>в собственность гражданина (граждан) жилого помещения в порядке приватизации</w:t>
      </w:r>
      <w:r w:rsidRPr="004D57FA">
        <w:rPr>
          <w:rFonts w:ascii="Arial" w:eastAsia="Times New Roman" w:hAnsi="Arial" w:cs="Arial"/>
          <w:kern w:val="2"/>
          <w:sz w:val="24"/>
          <w:szCs w:val="24"/>
          <w:lang w:eastAsia="ru-RU"/>
        </w:rPr>
        <w:t>.</w:t>
      </w:r>
    </w:p>
    <w:p w:rsidR="0084699C" w:rsidRPr="004D57FA" w:rsidRDefault="00FF257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102</w:t>
      </w:r>
      <w:r w:rsidR="00934EDE"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Проект договора о 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r w:rsidR="0084699C" w:rsidRPr="004D57FA">
        <w:rPr>
          <w:rFonts w:ascii="Arial" w:eastAsia="Times New Roman" w:hAnsi="Arial" w:cs="Arial"/>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0084699C" w:rsidRPr="004D57FA">
        <w:rPr>
          <w:rFonts w:ascii="Arial" w:hAnsi="Arial" w:cs="Arial"/>
          <w:kern w:val="2"/>
          <w:sz w:val="24"/>
          <w:szCs w:val="24"/>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0084699C" w:rsidRPr="004D57FA">
        <w:rPr>
          <w:rFonts w:ascii="Arial" w:eastAsia="Times New Roman" w:hAnsi="Arial" w:cs="Arial"/>
          <w:kern w:val="2"/>
          <w:sz w:val="24"/>
          <w:szCs w:val="24"/>
          <w:lang w:eastAsia="ru-RU"/>
        </w:rPr>
        <w:t>Федеральной службы государственной регистрации, кадастра и картографии (далее – орган регистрации прав)</w:t>
      </w:r>
      <w:r w:rsidR="0084699C" w:rsidRPr="004D57FA">
        <w:rPr>
          <w:rFonts w:ascii="Arial" w:hAnsi="Arial" w:cs="Arial"/>
          <w:kern w:val="2"/>
          <w:sz w:val="24"/>
          <w:szCs w:val="24"/>
        </w:rPr>
        <w:t>.</w:t>
      </w:r>
      <w:proofErr w:type="gramEnd"/>
      <w:r w:rsidR="0084699C" w:rsidRPr="004D57FA">
        <w:rPr>
          <w:rFonts w:ascii="Arial" w:hAnsi="Arial" w:cs="Arial"/>
          <w:kern w:val="2"/>
          <w:sz w:val="24"/>
          <w:szCs w:val="24"/>
        </w:rPr>
        <w:t xml:space="preserve"> </w:t>
      </w:r>
      <w:r w:rsidR="0084699C" w:rsidRPr="004D57FA">
        <w:rPr>
          <w:rFonts w:ascii="Arial" w:eastAsia="Times New Roman" w:hAnsi="Arial" w:cs="Arial"/>
          <w:kern w:val="2"/>
          <w:sz w:val="24"/>
          <w:szCs w:val="24"/>
          <w:lang w:eastAsia="ru-RU"/>
        </w:rPr>
        <w:t>В таком же количестве экземпляров указанное должностное лицо подготавливает доверенность</w:t>
      </w:r>
      <w:r w:rsidR="0084699C" w:rsidRPr="004D57FA">
        <w:rPr>
          <w:rFonts w:ascii="Arial" w:hAnsi="Arial" w:cs="Arial"/>
          <w:kern w:val="2"/>
          <w:sz w:val="24"/>
          <w:szCs w:val="24"/>
        </w:rPr>
        <w:t xml:space="preserve"> на представление интересов муниципального образования в органе регистрации прав (далее – доверенность).</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Уведомление об отказе в передаче </w:t>
      </w:r>
      <w:r w:rsidRPr="004D57FA">
        <w:rPr>
          <w:rFonts w:ascii="Arial" w:hAnsi="Arial" w:cs="Arial"/>
          <w:kern w:val="2"/>
          <w:sz w:val="24"/>
          <w:szCs w:val="24"/>
        </w:rPr>
        <w:t>в собственность гражданина (граждан) жилого помещения в порядке приватизации</w:t>
      </w:r>
      <w:r w:rsidRPr="004D57FA">
        <w:rPr>
          <w:rFonts w:ascii="Arial" w:eastAsia="Times New Roman" w:hAnsi="Arial" w:cs="Arial"/>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4D57FA">
        <w:rPr>
          <w:rFonts w:ascii="Arial" w:hAnsi="Arial" w:cs="Arial"/>
          <w:kern w:val="2"/>
          <w:sz w:val="24"/>
          <w:szCs w:val="24"/>
        </w:rPr>
        <w:t>в количестве по одному экземпляру для каждо</w:t>
      </w:r>
      <w:r w:rsidRPr="004D57FA">
        <w:rPr>
          <w:rFonts w:ascii="Arial" w:eastAsia="Times New Roman" w:hAnsi="Arial" w:cs="Arial"/>
          <w:kern w:val="2"/>
          <w:sz w:val="24"/>
          <w:szCs w:val="24"/>
          <w:lang w:eastAsia="ru-RU"/>
        </w:rPr>
        <w:t>го заявителя.</w:t>
      </w:r>
    </w:p>
    <w:p w:rsidR="0084699C" w:rsidRPr="00C42242" w:rsidRDefault="00FF257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103</w:t>
      </w:r>
      <w:r w:rsidR="00934EDE"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После подготовки д</w:t>
      </w:r>
      <w:r w:rsidR="00934EDE" w:rsidRPr="004D57FA">
        <w:rPr>
          <w:rFonts w:ascii="Arial" w:eastAsia="Times New Roman" w:hAnsi="Arial" w:cs="Arial"/>
          <w:kern w:val="2"/>
          <w:sz w:val="24"/>
          <w:szCs w:val="24"/>
          <w:lang w:eastAsia="ru-RU"/>
        </w:rPr>
        <w:t xml:space="preserve">окумента, указанного в пункте </w:t>
      </w:r>
      <w:r w:rsidRPr="00C42242">
        <w:rPr>
          <w:rFonts w:ascii="Arial" w:eastAsia="Times New Roman" w:hAnsi="Arial" w:cs="Arial"/>
          <w:kern w:val="2"/>
          <w:sz w:val="24"/>
          <w:szCs w:val="24"/>
          <w:lang w:eastAsia="ru-RU"/>
        </w:rPr>
        <w:t>101</w:t>
      </w:r>
      <w:r w:rsidR="0084699C" w:rsidRPr="00C42242">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w:t>
      </w:r>
      <w:r w:rsidR="00403D15" w:rsidRPr="00C42242">
        <w:rPr>
          <w:rFonts w:ascii="Arial" w:eastAsia="Times New Roman" w:hAnsi="Arial" w:cs="Arial"/>
          <w:kern w:val="2"/>
          <w:sz w:val="24"/>
          <w:szCs w:val="24"/>
          <w:lang w:eastAsia="ru-RU"/>
        </w:rPr>
        <w:t>а</w:t>
      </w:r>
      <w:r w:rsidR="0084699C" w:rsidRPr="00C42242">
        <w:rPr>
          <w:rFonts w:ascii="Arial" w:eastAsia="Times New Roman" w:hAnsi="Arial" w:cs="Arial"/>
          <w:kern w:val="2"/>
          <w:sz w:val="24"/>
          <w:szCs w:val="24"/>
          <w:lang w:eastAsia="ru-RU"/>
        </w:rPr>
        <w:t xml:space="preserve"> обеспечивает согласование уполномоченными лицами администрации и подписание документ</w:t>
      </w:r>
      <w:r w:rsidR="00403D15" w:rsidRPr="00C42242">
        <w:rPr>
          <w:rFonts w:ascii="Arial" w:eastAsia="Times New Roman" w:hAnsi="Arial" w:cs="Arial"/>
          <w:kern w:val="2"/>
          <w:sz w:val="24"/>
          <w:szCs w:val="24"/>
          <w:lang w:eastAsia="ru-RU"/>
        </w:rPr>
        <w:t>а</w:t>
      </w:r>
      <w:r w:rsidR="0084699C" w:rsidRPr="00C42242">
        <w:rPr>
          <w:rFonts w:ascii="Arial" w:eastAsia="Times New Roman" w:hAnsi="Arial" w:cs="Arial"/>
          <w:kern w:val="2"/>
          <w:sz w:val="24"/>
          <w:szCs w:val="24"/>
          <w:lang w:eastAsia="ru-RU"/>
        </w:rPr>
        <w:t>, предусмотренн</w:t>
      </w:r>
      <w:r w:rsidR="00403D15" w:rsidRPr="00C42242">
        <w:rPr>
          <w:rFonts w:ascii="Arial" w:eastAsia="Times New Roman" w:hAnsi="Arial" w:cs="Arial"/>
          <w:kern w:val="2"/>
          <w:sz w:val="24"/>
          <w:szCs w:val="24"/>
          <w:lang w:eastAsia="ru-RU"/>
        </w:rPr>
        <w:t>ого</w:t>
      </w:r>
      <w:r w:rsidR="0084699C" w:rsidRPr="00C42242">
        <w:rPr>
          <w:rFonts w:ascii="Arial" w:eastAsia="Times New Roman" w:hAnsi="Arial" w:cs="Arial"/>
          <w:kern w:val="2"/>
          <w:sz w:val="24"/>
          <w:szCs w:val="24"/>
          <w:lang w:eastAsia="ru-RU"/>
        </w:rPr>
        <w:t xml:space="preserve"> пункт</w:t>
      </w:r>
      <w:r w:rsidR="00403D15" w:rsidRPr="00C42242">
        <w:rPr>
          <w:rFonts w:ascii="Arial" w:eastAsia="Times New Roman" w:hAnsi="Arial" w:cs="Arial"/>
          <w:kern w:val="2"/>
          <w:sz w:val="24"/>
          <w:szCs w:val="24"/>
          <w:lang w:eastAsia="ru-RU"/>
        </w:rPr>
        <w:t>ом</w:t>
      </w:r>
      <w:r w:rsidR="0084699C" w:rsidRPr="00C42242">
        <w:rPr>
          <w:rFonts w:ascii="Arial" w:eastAsia="Times New Roman" w:hAnsi="Arial" w:cs="Arial"/>
          <w:kern w:val="2"/>
          <w:sz w:val="24"/>
          <w:szCs w:val="24"/>
          <w:lang w:eastAsia="ru-RU"/>
        </w:rPr>
        <w:t xml:space="preserve"> </w:t>
      </w:r>
      <w:r w:rsidRPr="00C42242">
        <w:rPr>
          <w:rFonts w:ascii="Arial" w:eastAsia="Times New Roman" w:hAnsi="Arial" w:cs="Arial"/>
          <w:kern w:val="2"/>
          <w:sz w:val="24"/>
          <w:szCs w:val="24"/>
          <w:lang w:eastAsia="ru-RU"/>
        </w:rPr>
        <w:t>101</w:t>
      </w:r>
      <w:r w:rsidR="0084699C" w:rsidRPr="00C42242">
        <w:rPr>
          <w:rFonts w:ascii="Arial" w:eastAsia="Times New Roman" w:hAnsi="Arial" w:cs="Arial"/>
          <w:kern w:val="2"/>
          <w:sz w:val="24"/>
          <w:szCs w:val="24"/>
          <w:lang w:eastAsia="ru-RU"/>
        </w:rPr>
        <w:t xml:space="preserve"> настоящего административного регламента главой администрации.</w:t>
      </w:r>
    </w:p>
    <w:p w:rsidR="0084699C" w:rsidRPr="004D57FA" w:rsidRDefault="003C266B"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10</w:t>
      </w:r>
      <w:r w:rsidR="00FF257E" w:rsidRPr="004D57FA">
        <w:rPr>
          <w:rFonts w:ascii="Arial" w:eastAsia="Times New Roman" w:hAnsi="Arial" w:cs="Arial"/>
          <w:kern w:val="2"/>
          <w:sz w:val="24"/>
          <w:szCs w:val="24"/>
        </w:rPr>
        <w:t>4</w:t>
      </w:r>
      <w:r w:rsidR="00934EDE"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Критерием принятия решения является наличие или отсутствие оснований для отказа в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p>
    <w:p w:rsidR="0084699C" w:rsidRPr="004D57FA" w:rsidRDefault="0073304B"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rPr>
        <w:t>10</w:t>
      </w:r>
      <w:r w:rsidR="00FF257E" w:rsidRPr="004D57FA">
        <w:rPr>
          <w:rFonts w:ascii="Arial" w:eastAsia="Times New Roman" w:hAnsi="Arial" w:cs="Arial"/>
          <w:kern w:val="2"/>
          <w:sz w:val="24"/>
          <w:szCs w:val="24"/>
        </w:rPr>
        <w:t>5</w:t>
      </w:r>
      <w:r w:rsidR="00934EDE"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Результатом административной процедуры является подготовка проекта 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4D57FA">
        <w:rPr>
          <w:rFonts w:ascii="Arial" w:eastAsia="Times New Roman" w:hAnsi="Arial" w:cs="Arial"/>
          <w:kern w:val="2"/>
          <w:sz w:val="24"/>
          <w:szCs w:val="24"/>
        </w:rPr>
        <w:t xml:space="preserve">или </w:t>
      </w:r>
      <w:r w:rsidR="0084699C" w:rsidRPr="004D57FA">
        <w:rPr>
          <w:rFonts w:ascii="Arial" w:eastAsia="Times New Roman" w:hAnsi="Arial" w:cs="Arial"/>
          <w:kern w:val="2"/>
          <w:sz w:val="24"/>
          <w:szCs w:val="24"/>
          <w:lang w:eastAsia="ru-RU"/>
        </w:rPr>
        <w:t xml:space="preserve">уведомления об отказе в 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r w:rsidR="0084699C" w:rsidRPr="004D57FA">
        <w:rPr>
          <w:rFonts w:ascii="Arial" w:eastAsia="Times New Roman" w:hAnsi="Arial" w:cs="Arial"/>
          <w:kern w:val="2"/>
          <w:sz w:val="24"/>
          <w:szCs w:val="24"/>
          <w:lang w:eastAsia="ru-RU"/>
        </w:rPr>
        <w:t>.</w:t>
      </w:r>
    </w:p>
    <w:p w:rsidR="0084699C" w:rsidRPr="004D57FA" w:rsidRDefault="00934EDE"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rPr>
        <w:t>10</w:t>
      </w:r>
      <w:r w:rsidR="00FF257E" w:rsidRPr="004D57FA">
        <w:rPr>
          <w:rFonts w:ascii="Arial" w:eastAsia="Times New Roman" w:hAnsi="Arial" w:cs="Arial"/>
          <w:kern w:val="2"/>
          <w:sz w:val="24"/>
          <w:szCs w:val="24"/>
        </w:rPr>
        <w:t>6</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Способом фиксации результата административной процедуры является подписание главой администрации 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4D57FA">
        <w:rPr>
          <w:rFonts w:ascii="Arial" w:eastAsia="Times New Roman" w:hAnsi="Arial" w:cs="Arial"/>
          <w:kern w:val="2"/>
          <w:sz w:val="24"/>
          <w:szCs w:val="24"/>
        </w:rPr>
        <w:t xml:space="preserve">или </w:t>
      </w:r>
      <w:r w:rsidR="0084699C" w:rsidRPr="004D57FA">
        <w:rPr>
          <w:rFonts w:ascii="Arial" w:eastAsia="Times New Roman" w:hAnsi="Arial" w:cs="Arial"/>
          <w:kern w:val="2"/>
          <w:sz w:val="24"/>
          <w:szCs w:val="24"/>
          <w:lang w:eastAsia="ru-RU"/>
        </w:rPr>
        <w:t xml:space="preserve">уведомления об отказе 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p>
    <w:p w:rsidR="0084699C" w:rsidRPr="004D57FA" w:rsidRDefault="0084699C" w:rsidP="0031260E">
      <w:pPr>
        <w:autoSpaceDE w:val="0"/>
        <w:autoSpaceDN w:val="0"/>
        <w:adjustRightInd w:val="0"/>
        <w:spacing w:after="0" w:line="240" w:lineRule="auto"/>
        <w:ind w:firstLine="709"/>
        <w:jc w:val="center"/>
        <w:rPr>
          <w:rFonts w:ascii="Arial" w:eastAsia="Times New Roman" w:hAnsi="Arial" w:cs="Arial"/>
          <w:kern w:val="2"/>
          <w:sz w:val="24"/>
          <w:szCs w:val="24"/>
        </w:rPr>
      </w:pPr>
    </w:p>
    <w:p w:rsidR="0084699C" w:rsidRPr="004D57FA" w:rsidRDefault="0084699C" w:rsidP="0031260E">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27. Заключение договора</w:t>
      </w:r>
      <w:r w:rsidRPr="004D57FA">
        <w:rPr>
          <w:rFonts w:ascii="Arial" w:eastAsia="Times New Roman" w:hAnsi="Arial" w:cs="Arial"/>
          <w:kern w:val="2"/>
          <w:sz w:val="24"/>
          <w:szCs w:val="24"/>
        </w:rPr>
        <w:t xml:space="preserve"> о </w:t>
      </w:r>
      <w:r w:rsidRPr="004D57FA">
        <w:rPr>
          <w:rFonts w:ascii="Arial" w:eastAsia="Times New Roman" w:hAnsi="Arial" w:cs="Arial"/>
          <w:kern w:val="2"/>
          <w:sz w:val="24"/>
          <w:szCs w:val="24"/>
          <w:lang w:eastAsia="ru-RU"/>
        </w:rPr>
        <w:t xml:space="preserve">передаче </w:t>
      </w:r>
      <w:r w:rsidRPr="004D57FA">
        <w:rPr>
          <w:rFonts w:ascii="Arial" w:hAnsi="Arial" w:cs="Arial"/>
          <w:kern w:val="2"/>
          <w:sz w:val="24"/>
          <w:szCs w:val="24"/>
        </w:rPr>
        <w:t>в собственность</w:t>
      </w:r>
      <w:r w:rsidR="00C42242">
        <w:rPr>
          <w:rFonts w:ascii="Arial" w:hAnsi="Arial" w:cs="Arial"/>
          <w:kern w:val="2"/>
          <w:sz w:val="24"/>
          <w:szCs w:val="24"/>
        </w:rPr>
        <w:t xml:space="preserve"> </w:t>
      </w:r>
      <w:r w:rsidRPr="004D57FA">
        <w:rPr>
          <w:rFonts w:ascii="Arial" w:hAnsi="Arial" w:cs="Arial"/>
          <w:kern w:val="2"/>
          <w:sz w:val="24"/>
          <w:szCs w:val="24"/>
        </w:rPr>
        <w:t>гражданина (граждан) жилого помещения в порядке приватизации,</w:t>
      </w:r>
      <w:r w:rsidR="0031260E"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 xml:space="preserve">выдача (направление) заявителю результата муниципальной услуги </w:t>
      </w:r>
    </w:p>
    <w:p w:rsidR="0084699C" w:rsidRPr="004D57FA" w:rsidRDefault="0084699C" w:rsidP="0031260E">
      <w:pPr>
        <w:keepNext/>
        <w:keepLines/>
        <w:autoSpaceDE w:val="0"/>
        <w:autoSpaceDN w:val="0"/>
        <w:adjustRightInd w:val="0"/>
        <w:spacing w:after="0" w:line="240" w:lineRule="auto"/>
        <w:ind w:firstLine="709"/>
        <w:jc w:val="center"/>
        <w:rPr>
          <w:rFonts w:ascii="Arial" w:eastAsia="Times New Roman" w:hAnsi="Arial" w:cs="Arial"/>
          <w:kern w:val="2"/>
          <w:sz w:val="24"/>
          <w:szCs w:val="24"/>
        </w:rPr>
      </w:pPr>
    </w:p>
    <w:p w:rsidR="0084699C" w:rsidRPr="004D57FA" w:rsidRDefault="0073304B"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eastAsia="Times New Roman" w:hAnsi="Arial" w:cs="Arial"/>
          <w:kern w:val="2"/>
          <w:sz w:val="24"/>
          <w:szCs w:val="24"/>
        </w:rPr>
        <w:t>10</w:t>
      </w:r>
      <w:r w:rsidR="00FF257E" w:rsidRPr="004D57FA">
        <w:rPr>
          <w:rFonts w:ascii="Arial" w:eastAsia="Times New Roman" w:hAnsi="Arial" w:cs="Arial"/>
          <w:kern w:val="2"/>
          <w:sz w:val="24"/>
          <w:szCs w:val="24"/>
        </w:rPr>
        <w:t>7</w:t>
      </w:r>
      <w:r w:rsidR="00934EDE"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Основанием для начала административной процедуры является подписание главой администрации 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4D57FA">
        <w:rPr>
          <w:rFonts w:ascii="Arial" w:eastAsia="Times New Roman" w:hAnsi="Arial" w:cs="Arial"/>
          <w:kern w:val="2"/>
          <w:sz w:val="24"/>
          <w:szCs w:val="24"/>
        </w:rPr>
        <w:t xml:space="preserve">или </w:t>
      </w:r>
      <w:r w:rsidR="0084699C" w:rsidRPr="004D57FA">
        <w:rPr>
          <w:rFonts w:ascii="Arial" w:eastAsia="Times New Roman" w:hAnsi="Arial" w:cs="Arial"/>
          <w:kern w:val="2"/>
          <w:sz w:val="24"/>
          <w:szCs w:val="24"/>
          <w:lang w:eastAsia="ru-RU"/>
        </w:rPr>
        <w:t xml:space="preserve">уведомления об отказе в 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10</w:t>
      </w:r>
      <w:r w:rsidR="00FF257E" w:rsidRPr="004D57FA">
        <w:rPr>
          <w:rFonts w:ascii="Arial" w:eastAsia="Times New Roman" w:hAnsi="Arial" w:cs="Arial"/>
          <w:kern w:val="2"/>
          <w:sz w:val="24"/>
          <w:szCs w:val="24"/>
        </w:rPr>
        <w:t>8</w:t>
      </w:r>
      <w:r w:rsidRPr="004D57FA">
        <w:rPr>
          <w:rFonts w:ascii="Arial" w:eastAsia="Times New Roman" w:hAnsi="Arial" w:cs="Arial"/>
          <w:kern w:val="2"/>
          <w:sz w:val="24"/>
          <w:szCs w:val="24"/>
        </w:rPr>
        <w:t xml:space="preserve">. </w:t>
      </w:r>
      <w:proofErr w:type="gramStart"/>
      <w:r w:rsidR="0084699C" w:rsidRPr="004D57FA">
        <w:rPr>
          <w:rFonts w:ascii="Arial" w:eastAsia="Times New Roman" w:hAnsi="Arial" w:cs="Arial"/>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 xml:space="preserve">в собственность гражданина (граждан) жилого помещения в порядке приватизации главой администрации </w:t>
      </w:r>
      <w:r w:rsidR="0084699C" w:rsidRPr="004D57FA">
        <w:rPr>
          <w:rFonts w:ascii="Arial" w:eastAsia="Times New Roman" w:hAnsi="Arial" w:cs="Arial"/>
          <w:kern w:val="2"/>
          <w:sz w:val="24"/>
          <w:szCs w:val="24"/>
        </w:rPr>
        <w:t xml:space="preserve">направляет заявителю (заявителям) уведомление </w:t>
      </w:r>
      <w:r w:rsidR="0084699C" w:rsidRPr="004D57FA">
        <w:rPr>
          <w:rFonts w:ascii="Arial" w:hAnsi="Arial" w:cs="Arial"/>
          <w:kern w:val="2"/>
          <w:sz w:val="24"/>
          <w:szCs w:val="24"/>
        </w:rPr>
        <w:t>о необходимости явки в администрацию для подписания указанного договора и получения договора, доверенности</w:t>
      </w:r>
      <w:r w:rsidR="0084699C"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rPr>
        <w:t>почтовым отправлением по почтовому адресу заявителя, указанному в заявлении</w:t>
      </w:r>
      <w:proofErr w:type="gramEnd"/>
      <w:r w:rsidR="0084699C" w:rsidRPr="004D57FA">
        <w:rPr>
          <w:rFonts w:ascii="Arial" w:eastAsia="Times New Roman" w:hAnsi="Arial" w:cs="Arial"/>
          <w:kern w:val="2"/>
          <w:sz w:val="24"/>
          <w:szCs w:val="24"/>
        </w:rPr>
        <w:t>, либо по обращению заявителя (заявителей) – вручает его лично.</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lastRenderedPageBreak/>
        <w:t>В случае</w:t>
      </w:r>
      <w:proofErr w:type="gramStart"/>
      <w:r w:rsidRPr="004D57FA">
        <w:rPr>
          <w:rFonts w:ascii="Arial" w:eastAsia="Times New Roman" w:hAnsi="Arial" w:cs="Arial"/>
          <w:kern w:val="2"/>
          <w:sz w:val="24"/>
          <w:szCs w:val="24"/>
        </w:rPr>
        <w:t>,</w:t>
      </w:r>
      <w:proofErr w:type="gramEnd"/>
      <w:r w:rsidRPr="004D57FA">
        <w:rPr>
          <w:rFonts w:ascii="Arial" w:eastAsia="Times New Roman" w:hAnsi="Arial" w:cs="Arial"/>
          <w:kern w:val="2"/>
          <w:sz w:val="24"/>
          <w:szCs w:val="24"/>
        </w:rPr>
        <w:t xml:space="preserve"> если заявление представлялось через МФЦ, договор о </w:t>
      </w:r>
      <w:r w:rsidRPr="004D57FA">
        <w:rPr>
          <w:rFonts w:ascii="Arial" w:eastAsia="Times New Roman" w:hAnsi="Arial" w:cs="Arial"/>
          <w:kern w:val="2"/>
          <w:sz w:val="24"/>
          <w:szCs w:val="24"/>
          <w:lang w:eastAsia="ru-RU"/>
        </w:rPr>
        <w:t xml:space="preserve">передаче </w:t>
      </w:r>
      <w:r w:rsidRPr="004D57FA">
        <w:rPr>
          <w:rFonts w:ascii="Arial" w:hAnsi="Arial" w:cs="Arial"/>
          <w:kern w:val="2"/>
          <w:sz w:val="24"/>
          <w:szCs w:val="24"/>
        </w:rPr>
        <w:t>в собственность гражданина (граждан) жилого помещения в порядке приватизации и доверенность (по одному экземпляру для каждой стороны указанного договора и один экземпляр для органа регистрации прав</w:t>
      </w:r>
      <w:r w:rsidRPr="004D57FA">
        <w:rPr>
          <w:rFonts w:ascii="Arial" w:eastAsia="Times New Roman" w:hAnsi="Arial" w:cs="Arial"/>
          <w:kern w:val="2"/>
          <w:sz w:val="24"/>
          <w:szCs w:val="24"/>
        </w:rPr>
        <w:t xml:space="preserve">) направляется должностным лицом администрации, ответственным за направление (выдачу) заявителю результата муниципальной услуги, в сроки, указанные в пункте </w:t>
      </w:r>
      <w:r w:rsidRPr="0031260E">
        <w:rPr>
          <w:rFonts w:ascii="Arial" w:eastAsia="Times New Roman" w:hAnsi="Arial" w:cs="Arial"/>
          <w:kern w:val="2"/>
          <w:sz w:val="24"/>
          <w:szCs w:val="24"/>
        </w:rPr>
        <w:t>10</w:t>
      </w:r>
      <w:r w:rsidR="00B45EA3" w:rsidRPr="0031260E">
        <w:rPr>
          <w:rFonts w:ascii="Arial" w:eastAsia="Times New Roman" w:hAnsi="Arial" w:cs="Arial"/>
          <w:kern w:val="2"/>
          <w:sz w:val="24"/>
          <w:szCs w:val="24"/>
        </w:rPr>
        <w:t>9</w:t>
      </w:r>
      <w:r w:rsidRPr="004D57FA">
        <w:rPr>
          <w:rFonts w:ascii="Arial" w:eastAsia="Times New Roman" w:hAnsi="Arial" w:cs="Arial"/>
          <w:kern w:val="2"/>
          <w:sz w:val="24"/>
          <w:szCs w:val="24"/>
        </w:rPr>
        <w:t xml:space="preserve"> настоящего административного регламента, в МФЦ для предоставления договора о </w:t>
      </w:r>
      <w:r w:rsidRPr="004D57FA">
        <w:rPr>
          <w:rFonts w:ascii="Arial" w:eastAsia="Times New Roman" w:hAnsi="Arial" w:cs="Arial"/>
          <w:kern w:val="2"/>
          <w:sz w:val="24"/>
          <w:szCs w:val="24"/>
          <w:lang w:eastAsia="ru-RU"/>
        </w:rPr>
        <w:t xml:space="preserve">передаче </w:t>
      </w:r>
      <w:r w:rsidRPr="004D57FA">
        <w:rPr>
          <w:rFonts w:ascii="Arial" w:hAnsi="Arial" w:cs="Arial"/>
          <w:kern w:val="2"/>
          <w:sz w:val="24"/>
          <w:szCs w:val="24"/>
        </w:rPr>
        <w:t>в собственность гражданина (граждан) жилого помещения в порядке приватизации</w:t>
      </w:r>
      <w:r w:rsidRPr="004D57FA">
        <w:rPr>
          <w:rFonts w:ascii="Arial" w:eastAsia="Times New Roman" w:hAnsi="Arial" w:cs="Arial"/>
          <w:kern w:val="2"/>
          <w:sz w:val="24"/>
          <w:szCs w:val="24"/>
        </w:rPr>
        <w:t xml:space="preserve"> на подписание заявителю (заявителям) и выдачу заявителю (заявителям) указанного договора и доверенности.</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rPr>
        <w:t>10</w:t>
      </w:r>
      <w:r w:rsidR="00B45EA3" w:rsidRPr="004D57FA">
        <w:rPr>
          <w:rFonts w:ascii="Arial" w:eastAsia="Times New Roman" w:hAnsi="Arial" w:cs="Arial"/>
          <w:kern w:val="2"/>
          <w:sz w:val="24"/>
          <w:szCs w:val="24"/>
        </w:rPr>
        <w:t>9</w:t>
      </w:r>
      <w:r w:rsidRPr="004D57FA">
        <w:rPr>
          <w:rFonts w:ascii="Arial" w:eastAsia="Times New Roman" w:hAnsi="Arial" w:cs="Arial"/>
          <w:kern w:val="2"/>
          <w:sz w:val="24"/>
          <w:szCs w:val="24"/>
        </w:rPr>
        <w:t>.</w:t>
      </w:r>
      <w:r w:rsidR="0084699C" w:rsidRPr="004D57FA">
        <w:rPr>
          <w:rFonts w:ascii="Arial" w:eastAsia="Times New Roman" w:hAnsi="Arial" w:cs="Arial"/>
          <w:kern w:val="2"/>
          <w:sz w:val="24"/>
          <w:szCs w:val="24"/>
        </w:rPr>
        <w:t xml:space="preserve"> </w:t>
      </w:r>
      <w:proofErr w:type="gramStart"/>
      <w:r w:rsidR="0084699C" w:rsidRPr="004D57FA">
        <w:rPr>
          <w:rFonts w:ascii="Arial" w:eastAsia="Times New Roman" w:hAnsi="Arial" w:cs="Arial"/>
          <w:kern w:val="2"/>
          <w:sz w:val="24"/>
          <w:szCs w:val="24"/>
        </w:rPr>
        <w:t>Должностное лицо администрации, ответственное за направление (выдачу) заявителю (заявителям) результата му</w:t>
      </w:r>
      <w:r w:rsidR="004D1063">
        <w:rPr>
          <w:rFonts w:ascii="Arial" w:eastAsia="Times New Roman" w:hAnsi="Arial" w:cs="Arial"/>
          <w:kern w:val="2"/>
          <w:sz w:val="24"/>
          <w:szCs w:val="24"/>
        </w:rPr>
        <w:t xml:space="preserve">ниципальной услуги, в течение 3 </w:t>
      </w:r>
      <w:r w:rsidR="0084699C" w:rsidRPr="004D57FA">
        <w:rPr>
          <w:rFonts w:ascii="Arial" w:eastAsia="Times New Roman" w:hAnsi="Arial" w:cs="Arial"/>
          <w:kern w:val="2"/>
          <w:sz w:val="24"/>
          <w:szCs w:val="24"/>
        </w:rPr>
        <w:t xml:space="preserve">календарных дней со дня подписания </w:t>
      </w:r>
      <w:r w:rsidR="0084699C" w:rsidRPr="004D57FA">
        <w:rPr>
          <w:rFonts w:ascii="Arial" w:eastAsia="Times New Roman" w:hAnsi="Arial" w:cs="Arial"/>
          <w:kern w:val="2"/>
          <w:sz w:val="24"/>
          <w:szCs w:val="24"/>
          <w:lang w:eastAsia="ru-RU"/>
        </w:rPr>
        <w:t xml:space="preserve">уведомления об отказе в передаче </w:t>
      </w:r>
      <w:r w:rsidR="0084699C" w:rsidRPr="004D57FA">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4D57FA">
        <w:rPr>
          <w:rFonts w:ascii="Arial" w:eastAsia="Times New Roman" w:hAnsi="Arial" w:cs="Arial"/>
          <w:kern w:val="2"/>
          <w:sz w:val="24"/>
          <w:szCs w:val="24"/>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В случае</w:t>
      </w:r>
      <w:proofErr w:type="gramStart"/>
      <w:r w:rsidRPr="004D57FA">
        <w:rPr>
          <w:rFonts w:ascii="Arial" w:eastAsia="Times New Roman" w:hAnsi="Arial" w:cs="Arial"/>
          <w:kern w:val="2"/>
          <w:sz w:val="24"/>
          <w:szCs w:val="24"/>
        </w:rPr>
        <w:t>,</w:t>
      </w:r>
      <w:proofErr w:type="gramEnd"/>
      <w:r w:rsidRPr="004D57FA">
        <w:rPr>
          <w:rFonts w:ascii="Arial" w:eastAsia="Times New Roman" w:hAnsi="Arial" w:cs="Arial"/>
          <w:kern w:val="2"/>
          <w:sz w:val="24"/>
          <w:szCs w:val="24"/>
        </w:rPr>
        <w:t xml:space="preserve"> если заявление представлялось через МФЦ, </w:t>
      </w:r>
      <w:r w:rsidRPr="004D57FA">
        <w:rPr>
          <w:rFonts w:ascii="Arial" w:eastAsia="Times New Roman" w:hAnsi="Arial" w:cs="Arial"/>
          <w:kern w:val="2"/>
          <w:sz w:val="24"/>
          <w:szCs w:val="24"/>
          <w:lang w:eastAsia="ru-RU"/>
        </w:rPr>
        <w:t>уведомление об отказе</w:t>
      </w:r>
      <w:r w:rsidRPr="004D57FA">
        <w:rPr>
          <w:rFonts w:ascii="Arial" w:eastAsia="Times New Roman" w:hAnsi="Arial" w:cs="Arial"/>
          <w:kern w:val="2"/>
          <w:sz w:val="24"/>
          <w:szCs w:val="24"/>
        </w:rPr>
        <w:t xml:space="preserve"> в </w:t>
      </w:r>
      <w:r w:rsidRPr="004D57FA">
        <w:rPr>
          <w:rFonts w:ascii="Arial" w:eastAsia="Times New Roman" w:hAnsi="Arial" w:cs="Arial"/>
          <w:kern w:val="2"/>
          <w:sz w:val="24"/>
          <w:szCs w:val="24"/>
          <w:lang w:eastAsia="ru-RU"/>
        </w:rPr>
        <w:t xml:space="preserve">передаче </w:t>
      </w:r>
      <w:r w:rsidRPr="004D57FA">
        <w:rPr>
          <w:rFonts w:ascii="Arial" w:hAnsi="Arial" w:cs="Arial"/>
          <w:kern w:val="2"/>
          <w:sz w:val="24"/>
          <w:szCs w:val="24"/>
        </w:rPr>
        <w:t>в собственность гражданина (граждан) жилого помещения в порядке приватизации</w:t>
      </w:r>
      <w:r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rPr>
        <w:t xml:space="preserve">направляется должностным лицом администрации, ответственным за направление (выдачу) заявителю (заявителям) результата муниципальной услуги, в сроки, указанные в пункте </w:t>
      </w:r>
      <w:r w:rsidRPr="0031260E">
        <w:rPr>
          <w:rFonts w:ascii="Arial" w:eastAsia="Times New Roman" w:hAnsi="Arial" w:cs="Arial"/>
          <w:kern w:val="2"/>
          <w:sz w:val="24"/>
          <w:szCs w:val="24"/>
        </w:rPr>
        <w:t>10</w:t>
      </w:r>
      <w:r w:rsidR="00B45EA3" w:rsidRPr="0031260E">
        <w:rPr>
          <w:rFonts w:ascii="Arial" w:eastAsia="Times New Roman" w:hAnsi="Arial" w:cs="Arial"/>
          <w:kern w:val="2"/>
          <w:sz w:val="24"/>
          <w:szCs w:val="24"/>
        </w:rPr>
        <w:t>8</w:t>
      </w:r>
      <w:r w:rsidRPr="004D57FA">
        <w:rPr>
          <w:rFonts w:ascii="Arial" w:eastAsia="Times New Roman" w:hAnsi="Arial" w:cs="Arial"/>
          <w:kern w:val="2"/>
          <w:sz w:val="24"/>
          <w:szCs w:val="24"/>
        </w:rPr>
        <w:t xml:space="preserve"> настоящего административного регламента, в МФЦ для предоставления заявителю (заявителям).</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w:t>
      </w:r>
      <w:r w:rsidR="00B45EA3" w:rsidRPr="004D57FA">
        <w:rPr>
          <w:rFonts w:ascii="Arial" w:eastAsia="Times New Roman" w:hAnsi="Arial" w:cs="Arial"/>
          <w:kern w:val="2"/>
          <w:sz w:val="24"/>
          <w:szCs w:val="24"/>
        </w:rPr>
        <w:t>10</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При личном получении 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r w:rsidR="0084699C" w:rsidRPr="004D57FA">
        <w:rPr>
          <w:rFonts w:ascii="Arial" w:eastAsia="Times New Roman" w:hAnsi="Arial" w:cs="Arial"/>
          <w:kern w:val="2"/>
          <w:sz w:val="24"/>
          <w:szCs w:val="24"/>
        </w:rPr>
        <w:t xml:space="preserve">, доверенности, </w:t>
      </w:r>
      <w:r w:rsidR="0084699C" w:rsidRPr="004D57FA">
        <w:rPr>
          <w:rFonts w:ascii="Arial" w:eastAsia="Times New Roman" w:hAnsi="Arial" w:cs="Arial"/>
          <w:kern w:val="2"/>
          <w:sz w:val="24"/>
          <w:szCs w:val="24"/>
          <w:lang w:eastAsia="ru-RU"/>
        </w:rPr>
        <w:t>уведомления об отказе</w:t>
      </w:r>
      <w:r w:rsidR="0084699C" w:rsidRPr="004D57FA">
        <w:rPr>
          <w:rFonts w:ascii="Arial" w:eastAsia="Times New Roman" w:hAnsi="Arial" w:cs="Arial"/>
          <w:kern w:val="2"/>
          <w:sz w:val="24"/>
          <w:szCs w:val="24"/>
        </w:rPr>
        <w:t xml:space="preserve"> в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r w:rsidR="0084699C"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rPr>
        <w:t xml:space="preserve">заявитель (заявители) или его (их) представитель (представители) расписывается (расписываются) в их получении </w:t>
      </w:r>
      <w:r w:rsidR="0031260E">
        <w:rPr>
          <w:rFonts w:ascii="Arial" w:eastAsia="Times New Roman" w:hAnsi="Arial" w:cs="Arial"/>
          <w:kern w:val="2"/>
          <w:sz w:val="24"/>
          <w:szCs w:val="24"/>
        </w:rPr>
        <w:t>в журнале регистрации обращений за предоставлением муниципальной услуги.</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rPr>
        <w:t>1</w:t>
      </w:r>
      <w:r w:rsidR="00B45EA3" w:rsidRPr="004D57FA">
        <w:rPr>
          <w:rFonts w:ascii="Arial" w:eastAsia="Times New Roman" w:hAnsi="Arial" w:cs="Arial"/>
          <w:kern w:val="2"/>
          <w:sz w:val="24"/>
          <w:szCs w:val="24"/>
        </w:rPr>
        <w:t>11</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Результатом административной процедуры является заключение 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 xml:space="preserve">в собственность гражданина (граждан) жилого помещения в порядке приватизации, </w:t>
      </w:r>
      <w:r w:rsidR="0084699C" w:rsidRPr="004D57FA">
        <w:rPr>
          <w:rFonts w:ascii="Arial" w:eastAsia="Times New Roman" w:hAnsi="Arial" w:cs="Arial"/>
          <w:kern w:val="2"/>
          <w:sz w:val="24"/>
          <w:szCs w:val="24"/>
        </w:rPr>
        <w:t xml:space="preserve">выдача указанного договора и доверенности заявителю (заявителям), либо направление (выдача) заявителю (заявителям) </w:t>
      </w:r>
      <w:r w:rsidR="0084699C" w:rsidRPr="004D57FA">
        <w:rPr>
          <w:rFonts w:ascii="Arial" w:eastAsia="Times New Roman" w:hAnsi="Arial" w:cs="Arial"/>
          <w:kern w:val="2"/>
          <w:sz w:val="24"/>
          <w:szCs w:val="24"/>
          <w:lang w:eastAsia="ru-RU"/>
        </w:rPr>
        <w:t>уведомления об отказе</w:t>
      </w:r>
      <w:r w:rsidR="0084699C" w:rsidRPr="004D57FA">
        <w:rPr>
          <w:rFonts w:ascii="Arial" w:eastAsia="Times New Roman" w:hAnsi="Arial" w:cs="Arial"/>
          <w:kern w:val="2"/>
          <w:sz w:val="24"/>
          <w:szCs w:val="24"/>
        </w:rPr>
        <w:t xml:space="preserve"> в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r w:rsidR="0084699C" w:rsidRPr="004D57FA">
        <w:rPr>
          <w:rFonts w:ascii="Arial" w:eastAsia="Times New Roman" w:hAnsi="Arial" w:cs="Arial"/>
          <w:kern w:val="2"/>
          <w:sz w:val="24"/>
          <w:szCs w:val="24"/>
          <w:lang w:eastAsia="ru-RU"/>
        </w:rPr>
        <w:t xml:space="preserve"> </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w:t>
      </w:r>
      <w:r w:rsidR="00B45EA3" w:rsidRPr="004D57FA">
        <w:rPr>
          <w:rFonts w:ascii="Arial" w:eastAsia="Times New Roman" w:hAnsi="Arial" w:cs="Arial"/>
          <w:kern w:val="2"/>
          <w:sz w:val="24"/>
          <w:szCs w:val="24"/>
        </w:rPr>
        <w:t>12</w:t>
      </w:r>
      <w:r w:rsidRPr="004D57FA">
        <w:rPr>
          <w:rFonts w:ascii="Arial" w:eastAsia="Times New Roman" w:hAnsi="Arial" w:cs="Arial"/>
          <w:kern w:val="2"/>
          <w:sz w:val="24"/>
          <w:szCs w:val="24"/>
        </w:rPr>
        <w:t xml:space="preserve">. </w:t>
      </w:r>
      <w:proofErr w:type="gramStart"/>
      <w:r w:rsidR="0084699C" w:rsidRPr="004D57FA">
        <w:rPr>
          <w:rFonts w:ascii="Arial" w:eastAsia="Times New Roman" w:hAnsi="Arial" w:cs="Arial"/>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31260E">
        <w:rPr>
          <w:rFonts w:ascii="Arial" w:eastAsia="Times New Roman" w:hAnsi="Arial" w:cs="Arial"/>
          <w:kern w:val="2"/>
          <w:sz w:val="24"/>
          <w:szCs w:val="24"/>
        </w:rPr>
        <w:t>журнале регистрации обращений за предоставлением муниципальной услуги</w:t>
      </w:r>
      <w:r w:rsidR="0084699C" w:rsidRPr="004D57FA">
        <w:rPr>
          <w:rFonts w:ascii="Arial" w:eastAsia="Times New Roman" w:hAnsi="Arial" w:cs="Arial"/>
          <w:kern w:val="2"/>
          <w:sz w:val="24"/>
          <w:szCs w:val="24"/>
        </w:rPr>
        <w:t xml:space="preserve"> отметки о получении лично заявителем (заявителями) или его (их)  представителем 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 и доверенности</w:t>
      </w:r>
      <w:r w:rsidR="0084699C" w:rsidRPr="004D57FA">
        <w:rPr>
          <w:rFonts w:ascii="Arial" w:eastAsia="Times New Roman" w:hAnsi="Arial" w:cs="Arial"/>
          <w:kern w:val="2"/>
          <w:sz w:val="24"/>
          <w:szCs w:val="24"/>
        </w:rPr>
        <w:t xml:space="preserve">, выдаче (направлении) </w:t>
      </w:r>
      <w:r w:rsidR="0084699C" w:rsidRPr="004D57FA">
        <w:rPr>
          <w:rFonts w:ascii="Arial" w:eastAsia="Times New Roman" w:hAnsi="Arial" w:cs="Arial"/>
          <w:kern w:val="2"/>
          <w:sz w:val="24"/>
          <w:szCs w:val="24"/>
          <w:lang w:eastAsia="ru-RU"/>
        </w:rPr>
        <w:t>уведомления об отказе</w:t>
      </w:r>
      <w:r w:rsidR="0084699C" w:rsidRPr="004D57FA">
        <w:rPr>
          <w:rFonts w:ascii="Arial" w:eastAsia="Times New Roman" w:hAnsi="Arial" w:cs="Arial"/>
          <w:kern w:val="2"/>
          <w:sz w:val="24"/>
          <w:szCs w:val="24"/>
        </w:rPr>
        <w:t xml:space="preserve"> в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w:t>
      </w:r>
      <w:proofErr w:type="gramEnd"/>
      <w:r w:rsidR="0084699C" w:rsidRPr="004D57FA">
        <w:rPr>
          <w:rFonts w:ascii="Arial" w:hAnsi="Arial" w:cs="Arial"/>
          <w:kern w:val="2"/>
          <w:sz w:val="24"/>
          <w:szCs w:val="24"/>
        </w:rPr>
        <w:t xml:space="preserve"> гражданина (граждан) жилого помещения в порядке приватизации</w:t>
      </w:r>
      <w:r w:rsidR="0084699C" w:rsidRPr="004D57FA">
        <w:rPr>
          <w:rFonts w:ascii="Arial" w:eastAsia="Times New Roman" w:hAnsi="Arial" w:cs="Arial"/>
          <w:kern w:val="2"/>
          <w:sz w:val="24"/>
          <w:szCs w:val="24"/>
          <w:lang w:eastAsia="ru-RU"/>
        </w:rPr>
        <w:t xml:space="preserve"> заявителю (заявителям) </w:t>
      </w:r>
      <w:r w:rsidR="0084699C" w:rsidRPr="004D57FA">
        <w:rPr>
          <w:rFonts w:ascii="Arial" w:eastAsia="Times New Roman" w:hAnsi="Arial" w:cs="Arial"/>
          <w:kern w:val="2"/>
          <w:sz w:val="24"/>
          <w:szCs w:val="24"/>
        </w:rPr>
        <w:t>или о передаче указанных документов МФЦ.</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 xml:space="preserve"> </w:t>
      </w:r>
    </w:p>
    <w:p w:rsidR="0084699C" w:rsidRPr="004D57FA" w:rsidRDefault="0084699C" w:rsidP="004D1063">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28. Особенности выполнения административных действий в МФЦ</w:t>
      </w:r>
    </w:p>
    <w:p w:rsidR="0084699C" w:rsidRPr="004D57FA" w:rsidRDefault="0084699C" w:rsidP="0084699C">
      <w:pPr>
        <w:keepNext/>
        <w:keepLines/>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w:t>
      </w:r>
      <w:r w:rsidR="00B45EA3" w:rsidRPr="004D57FA">
        <w:rPr>
          <w:rFonts w:ascii="Arial" w:eastAsia="Times New Roman" w:hAnsi="Arial" w:cs="Arial"/>
          <w:kern w:val="2"/>
          <w:sz w:val="24"/>
          <w:szCs w:val="24"/>
        </w:rPr>
        <w:t>13</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 xml:space="preserve">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w:t>
      </w:r>
      <w:r w:rsidR="0084699C" w:rsidRPr="004D57FA">
        <w:rPr>
          <w:rFonts w:ascii="Arial" w:eastAsia="Times New Roman" w:hAnsi="Arial" w:cs="Arial"/>
          <w:kern w:val="2"/>
          <w:sz w:val="24"/>
          <w:szCs w:val="24"/>
        </w:rPr>
        <w:lastRenderedPageBreak/>
        <w:t>муниципальной услуги заявитель (заявители) или его (их) представитель (представители) вправе обратиться в МФЦ.</w:t>
      </w:r>
    </w:p>
    <w:p w:rsidR="0084699C" w:rsidRPr="004D57FA" w:rsidRDefault="00934EDE"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w:t>
      </w:r>
      <w:r w:rsidR="003C266B" w:rsidRPr="004D57FA">
        <w:rPr>
          <w:rFonts w:ascii="Arial" w:eastAsia="Times New Roman" w:hAnsi="Arial" w:cs="Arial"/>
          <w:kern w:val="2"/>
          <w:sz w:val="24"/>
          <w:szCs w:val="24"/>
        </w:rPr>
        <w:t>1</w:t>
      </w:r>
      <w:r w:rsidR="00B45EA3" w:rsidRPr="004D57FA">
        <w:rPr>
          <w:rFonts w:ascii="Arial" w:eastAsia="Times New Roman" w:hAnsi="Arial" w:cs="Arial"/>
          <w:kern w:val="2"/>
          <w:sz w:val="24"/>
          <w:szCs w:val="24"/>
        </w:rPr>
        <w:t>4</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Информация, указанная в пункте 10</w:t>
      </w:r>
      <w:r w:rsidR="00D9348F" w:rsidRPr="004D57FA">
        <w:rPr>
          <w:rFonts w:ascii="Arial" w:eastAsia="Times New Roman" w:hAnsi="Arial" w:cs="Arial"/>
          <w:kern w:val="2"/>
          <w:sz w:val="24"/>
          <w:szCs w:val="24"/>
        </w:rPr>
        <w:t>9</w:t>
      </w:r>
      <w:r w:rsidR="0084699C" w:rsidRPr="004D57FA">
        <w:rPr>
          <w:rFonts w:ascii="Arial" w:eastAsia="Times New Roman" w:hAnsi="Arial" w:cs="Arial"/>
          <w:kern w:val="2"/>
          <w:sz w:val="24"/>
          <w:szCs w:val="24"/>
        </w:rPr>
        <w:t xml:space="preserve"> настоящего административного регламента, предоставляется МФЦ:</w:t>
      </w:r>
    </w:p>
    <w:p w:rsidR="0084699C" w:rsidRPr="0031260E"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w:t>
      </w:r>
      <w:r w:rsidR="0031260E">
        <w:rPr>
          <w:rFonts w:ascii="Arial" w:eastAsia="Times New Roman" w:hAnsi="Arial" w:cs="Arial"/>
          <w:kern w:val="2"/>
          <w:sz w:val="24"/>
          <w:szCs w:val="24"/>
        </w:rPr>
        <w:t xml:space="preserve">ети «Интернет» </w:t>
      </w:r>
      <w:r w:rsidR="0031260E">
        <w:rPr>
          <w:rFonts w:ascii="Arial" w:eastAsia="Times New Roman" w:hAnsi="Arial" w:cs="Arial"/>
          <w:kern w:val="2"/>
          <w:sz w:val="24"/>
          <w:szCs w:val="24"/>
          <w:lang w:val="en-US"/>
        </w:rPr>
        <w:t>http</w:t>
      </w:r>
      <w:r w:rsidR="0031260E">
        <w:rPr>
          <w:rFonts w:ascii="Arial" w:eastAsia="Times New Roman" w:hAnsi="Arial" w:cs="Arial"/>
          <w:kern w:val="2"/>
          <w:sz w:val="24"/>
          <w:szCs w:val="24"/>
        </w:rPr>
        <w:t>:</w:t>
      </w:r>
      <w:r w:rsidR="0031260E" w:rsidRPr="0031260E">
        <w:rPr>
          <w:rFonts w:ascii="Arial" w:eastAsia="Times New Roman" w:hAnsi="Arial" w:cs="Arial"/>
          <w:kern w:val="2"/>
          <w:sz w:val="24"/>
          <w:szCs w:val="24"/>
        </w:rPr>
        <w:t>//</w:t>
      </w:r>
      <w:r w:rsidR="0031260E">
        <w:rPr>
          <w:rFonts w:ascii="Arial" w:eastAsia="Times New Roman" w:hAnsi="Arial" w:cs="Arial"/>
          <w:kern w:val="2"/>
          <w:sz w:val="24"/>
          <w:szCs w:val="24"/>
        </w:rPr>
        <w:t>мфц38.рф</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 xml:space="preserve">2) с использованием </w:t>
      </w:r>
      <w:proofErr w:type="spellStart"/>
      <w:r w:rsidRPr="004D57FA">
        <w:rPr>
          <w:rFonts w:ascii="Arial" w:eastAsia="Times New Roman" w:hAnsi="Arial" w:cs="Arial"/>
          <w:kern w:val="2"/>
          <w:sz w:val="24"/>
          <w:szCs w:val="24"/>
        </w:rPr>
        <w:t>инфоматов</w:t>
      </w:r>
      <w:proofErr w:type="spellEnd"/>
      <w:r w:rsidRPr="004D57FA">
        <w:rPr>
          <w:rFonts w:ascii="Arial" w:eastAsia="Times New Roman" w:hAnsi="Arial" w:cs="Arial"/>
          <w:kern w:val="2"/>
          <w:sz w:val="24"/>
          <w:szCs w:val="24"/>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w:t>
      </w:r>
      <w:r w:rsidR="0073304B" w:rsidRPr="004D57FA">
        <w:rPr>
          <w:rFonts w:ascii="Arial" w:eastAsia="Times New Roman" w:hAnsi="Arial" w:cs="Arial"/>
          <w:kern w:val="2"/>
          <w:sz w:val="24"/>
          <w:szCs w:val="24"/>
        </w:rPr>
        <w:t>1</w:t>
      </w:r>
      <w:r w:rsidR="00B45EA3" w:rsidRPr="004D57FA">
        <w:rPr>
          <w:rFonts w:ascii="Arial" w:eastAsia="Times New Roman" w:hAnsi="Arial" w:cs="Arial"/>
          <w:kern w:val="2"/>
          <w:sz w:val="24"/>
          <w:szCs w:val="24"/>
        </w:rPr>
        <w:t>5</w:t>
      </w:r>
      <w:r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rPr>
        <w:t>МФЦ предоставляет информацию:</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1) по общим вопросам предоставления муниципальных услуг в МФЦ;</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 xml:space="preserve">2) по вопросам, указанным в пункте </w:t>
      </w:r>
      <w:r w:rsidR="005A371A" w:rsidRPr="004D57FA">
        <w:rPr>
          <w:rFonts w:ascii="Arial" w:eastAsia="Times New Roman" w:hAnsi="Arial" w:cs="Arial"/>
          <w:kern w:val="2"/>
          <w:sz w:val="24"/>
          <w:szCs w:val="24"/>
        </w:rPr>
        <w:t>10</w:t>
      </w:r>
      <w:r w:rsidRPr="004D57FA">
        <w:rPr>
          <w:rFonts w:ascii="Arial" w:eastAsia="Times New Roman" w:hAnsi="Arial" w:cs="Arial"/>
          <w:kern w:val="2"/>
          <w:sz w:val="24"/>
          <w:szCs w:val="24"/>
        </w:rPr>
        <w:t xml:space="preserve"> настоящего административного регламента;</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3) о ходе рассмотрения заявления о предоставлении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rPr>
        <w:t>4) о порядке предоставления государственных и (или) муниципальных услуг посредством комплексного запроса, в том числе:</w:t>
      </w:r>
    </w:p>
    <w:p w:rsidR="0084699C" w:rsidRPr="004D57FA"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84699C" w:rsidRPr="004D57FA"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4D57FA">
        <w:rPr>
          <w:rFonts w:ascii="Arial" w:eastAsia="Times New Roman" w:hAnsi="Arial" w:cs="Arial"/>
          <w:kern w:val="2"/>
          <w:sz w:val="24"/>
          <w:szCs w:val="24"/>
        </w:rPr>
        <w:t>Федерального закона от</w:t>
      </w:r>
      <w:r w:rsidR="004D1063">
        <w:rPr>
          <w:rFonts w:ascii="Arial" w:eastAsia="Times New Roman" w:hAnsi="Arial" w:cs="Arial"/>
          <w:kern w:val="2"/>
          <w:sz w:val="24"/>
          <w:szCs w:val="24"/>
        </w:rPr>
        <w:t xml:space="preserve"> 27 июля 2010 года № </w:t>
      </w:r>
      <w:r w:rsidRPr="004D57FA">
        <w:rPr>
          <w:rFonts w:ascii="Arial" w:eastAsia="Times New Roman" w:hAnsi="Arial" w:cs="Arial"/>
          <w:kern w:val="2"/>
          <w:sz w:val="24"/>
          <w:szCs w:val="24"/>
        </w:rPr>
        <w:t>210</w:t>
      </w:r>
      <w:r w:rsidRPr="004D57FA">
        <w:rPr>
          <w:rFonts w:ascii="Arial" w:eastAsia="Times New Roman" w:hAnsi="Arial" w:cs="Arial"/>
          <w:kern w:val="2"/>
          <w:sz w:val="24"/>
          <w:szCs w:val="24"/>
        </w:rPr>
        <w:noBreakHyphen/>
        <w:t>ФЗ</w:t>
      </w:r>
      <w:r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rPr>
        <w:t>«Об организации предоставления государственных и муниципальных услуг»</w:t>
      </w:r>
      <w:r w:rsidRPr="004D57FA">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84699C" w:rsidRPr="004D57FA"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84699C" w:rsidRPr="004D57FA" w:rsidRDefault="0084699C" w:rsidP="0084699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 перечень результатов государственных и (или) муниципальных услуг, входящих в комплексный запрос.</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11</w:t>
      </w:r>
      <w:r w:rsidR="00B45EA3" w:rsidRPr="004D57FA">
        <w:rPr>
          <w:rFonts w:ascii="Arial" w:eastAsia="Times New Roman" w:hAnsi="Arial" w:cs="Arial"/>
          <w:kern w:val="2"/>
          <w:sz w:val="24"/>
          <w:szCs w:val="24"/>
          <w:lang w:eastAsia="ru-RU"/>
        </w:rPr>
        <w:t>6</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11</w:t>
      </w:r>
      <w:r w:rsidR="00B45EA3" w:rsidRPr="004D57FA">
        <w:rPr>
          <w:rFonts w:ascii="Arial" w:eastAsia="Times New Roman" w:hAnsi="Arial" w:cs="Arial"/>
          <w:kern w:val="2"/>
          <w:sz w:val="24"/>
          <w:szCs w:val="24"/>
          <w:lang w:eastAsia="ru-RU"/>
        </w:rPr>
        <w:t>7</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В случае подачи заявления посредством МФЦ (за исключением случая, предусмотренного пунктом </w:t>
      </w:r>
      <w:r w:rsidR="0084699C" w:rsidRPr="0031260E">
        <w:rPr>
          <w:rFonts w:ascii="Arial" w:eastAsia="Times New Roman" w:hAnsi="Arial" w:cs="Arial"/>
          <w:kern w:val="2"/>
          <w:sz w:val="24"/>
          <w:szCs w:val="24"/>
          <w:lang w:eastAsia="ru-RU"/>
        </w:rPr>
        <w:t>1</w:t>
      </w:r>
      <w:r w:rsidR="00B45EA3" w:rsidRPr="0031260E">
        <w:rPr>
          <w:rFonts w:ascii="Arial" w:eastAsia="Times New Roman" w:hAnsi="Arial" w:cs="Arial"/>
          <w:kern w:val="2"/>
          <w:sz w:val="24"/>
          <w:szCs w:val="24"/>
          <w:lang w:eastAsia="ru-RU"/>
        </w:rPr>
        <w:t>20</w:t>
      </w:r>
      <w:r w:rsidR="0084699C" w:rsidRPr="0031260E">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определяет предмет обращения;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устанавливает личность заявителя (заявителей) или личность и полномочия его (их) представителя (представителей);</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проводит проверку правильности заполнения формы заявления и обеспечивает подписание заявления всеми гражданами, указанными в заявлении, или его (их) представителем (представителями) в его присутствии;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4) проводит проверку полноты пакета документов и соответствия документов требованиям, указанным в пункте </w:t>
      </w:r>
      <w:r w:rsidRPr="0031260E">
        <w:rPr>
          <w:rFonts w:ascii="Arial" w:eastAsia="Times New Roman" w:hAnsi="Arial" w:cs="Arial"/>
          <w:kern w:val="2"/>
          <w:sz w:val="24"/>
          <w:szCs w:val="24"/>
          <w:lang w:eastAsia="ru-RU"/>
        </w:rPr>
        <w:t>3</w:t>
      </w:r>
      <w:r w:rsidR="00B45EA3" w:rsidRPr="0031260E">
        <w:rPr>
          <w:rFonts w:ascii="Arial" w:eastAsia="Times New Roman" w:hAnsi="Arial" w:cs="Arial"/>
          <w:kern w:val="2"/>
          <w:sz w:val="24"/>
          <w:szCs w:val="24"/>
          <w:lang w:eastAsia="ru-RU"/>
        </w:rPr>
        <w:t>4</w:t>
      </w:r>
      <w:r w:rsidRPr="004D57FA">
        <w:rPr>
          <w:rFonts w:ascii="Arial" w:eastAsia="Times New Roman" w:hAnsi="Arial" w:cs="Arial"/>
          <w:kern w:val="2"/>
          <w:sz w:val="24"/>
          <w:szCs w:val="24"/>
          <w:lang w:eastAsia="ru-RU"/>
        </w:rPr>
        <w:t xml:space="preserve"> настоящего административного регламента;</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w:t>
      </w:r>
      <w:r w:rsidRPr="004D57FA">
        <w:rPr>
          <w:rFonts w:ascii="Arial" w:eastAsia="Times New Roman" w:hAnsi="Arial" w:cs="Arial"/>
          <w:kern w:val="2"/>
          <w:sz w:val="24"/>
          <w:szCs w:val="24"/>
          <w:lang w:eastAsia="ru-RU"/>
        </w:rPr>
        <w:lastRenderedPageBreak/>
        <w:t>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6) направляет пакет документов в администрацию:</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а) в электронном виде (в составе пакетов электронных дел) – в день обращения заявителя в МФЦ;</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б) на бумажных носителях – в течение 2 рабочих дней, следующих за днем обращения заявителя (заявителей) или его (их) представителя (представителей)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4D57FA">
        <w:rPr>
          <w:rFonts w:ascii="Arial" w:eastAsia="Times New Roman" w:hAnsi="Arial" w:cs="Arial"/>
          <w:kern w:val="2"/>
          <w:sz w:val="24"/>
          <w:szCs w:val="24"/>
          <w:lang w:eastAsia="ru-RU"/>
        </w:rPr>
        <w:t xml:space="preserve"> заявителя в МФЦ).</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11</w:t>
      </w:r>
      <w:r w:rsidR="00B45EA3" w:rsidRPr="004D57FA">
        <w:rPr>
          <w:rFonts w:ascii="Arial" w:eastAsia="Times New Roman" w:hAnsi="Arial" w:cs="Arial"/>
          <w:kern w:val="2"/>
          <w:sz w:val="24"/>
          <w:szCs w:val="24"/>
          <w:lang w:eastAsia="ru-RU"/>
        </w:rPr>
        <w:t>8</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В случае если при приеме документов от заявителя (заявителей) или его (их) представителя (представителей) работник МФЦ выявляет несоответствия документа (документов) требованиям, указанным в пункте 3</w:t>
      </w:r>
      <w:r w:rsidR="00EE1890" w:rsidRPr="004D57FA">
        <w:rPr>
          <w:rFonts w:ascii="Arial" w:eastAsia="Times New Roman" w:hAnsi="Arial" w:cs="Arial"/>
          <w:kern w:val="2"/>
          <w:sz w:val="24"/>
          <w:szCs w:val="24"/>
          <w:lang w:eastAsia="ru-RU"/>
        </w:rPr>
        <w:t>2</w:t>
      </w:r>
      <w:r w:rsidR="0084699C" w:rsidRPr="004D57FA">
        <w:rPr>
          <w:rFonts w:ascii="Arial" w:eastAsia="Times New Roman" w:hAnsi="Arial" w:cs="Arial"/>
          <w:kern w:val="2"/>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roofErr w:type="gramEnd"/>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11</w:t>
      </w:r>
      <w:r w:rsidR="00B45EA3" w:rsidRPr="004D57FA">
        <w:rPr>
          <w:rFonts w:ascii="Arial" w:eastAsia="Times New Roman" w:hAnsi="Arial" w:cs="Arial"/>
          <w:kern w:val="2"/>
          <w:sz w:val="24"/>
          <w:szCs w:val="24"/>
          <w:lang w:eastAsia="ru-RU"/>
        </w:rPr>
        <w:t>9</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По окончании приема документов работник МФЦ оформляет расписку в получении МФЦ документов, которая оформляется </w:t>
      </w:r>
      <w:r w:rsidR="0084699C" w:rsidRPr="004D57FA">
        <w:rPr>
          <w:rFonts w:ascii="Arial" w:hAnsi="Arial" w:cs="Arial"/>
          <w:kern w:val="2"/>
          <w:sz w:val="24"/>
          <w:szCs w:val="24"/>
        </w:rPr>
        <w:t xml:space="preserve">по одному экземпляру для каждого заявителя, участвующего в приватизации, которые </w:t>
      </w:r>
      <w:r w:rsidR="0084699C" w:rsidRPr="004D57FA">
        <w:rPr>
          <w:rFonts w:ascii="Arial" w:eastAsia="Times New Roman" w:hAnsi="Arial" w:cs="Arial"/>
          <w:kern w:val="2"/>
          <w:sz w:val="24"/>
          <w:szCs w:val="24"/>
          <w:lang w:eastAsia="ru-RU"/>
        </w:rPr>
        <w:t xml:space="preserve"> выдаются заявителю (заявителям) или его (их) представителю (представителям), один экземпляр расписки – остается в МФЦ, один экземпляр расписки – вместе с комплектом документов передается в администрацию.</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Каждый экземпляр расписки подписывается работником МФЦ и заявителем или его представителем.</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B45EA3" w:rsidRPr="004D57FA">
        <w:rPr>
          <w:rFonts w:ascii="Arial" w:eastAsia="Times New Roman" w:hAnsi="Arial" w:cs="Arial"/>
          <w:kern w:val="2"/>
          <w:sz w:val="24"/>
          <w:szCs w:val="24"/>
          <w:lang w:eastAsia="ru-RU"/>
        </w:rPr>
        <w:t>20</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(заявителями) или его (их) представителем (представителями) выполняет следующие действия: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устанавливает личность заявителя (заявителей) или личность и полномочия представителя заявителя (заявителей);</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2) определяет событие, обусловившее обращение заявителя (заявителей), перечень государственных и (или) муниципальных услуг, необходимых заявителю (заявителям), которые могут быть объединены одним (несколькими) событием (событиями), взаимосвязаны или нет между собой;</w:t>
      </w:r>
      <w:proofErr w:type="gramEnd"/>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формирует перечень необходимых заявителю (заявителям) государственных и (или) муниципальных услуг, предоставляемых на основании комплексного запроса;</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(заявителей) или его (их) представителя;</w:t>
      </w:r>
      <w:proofErr w:type="gramEnd"/>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5) в соответствии с нормативными правовыми актами, регулирующими предоставление необходимых заявителю (заявителям)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(заявителей) или его (их) представителя с указанием на документы;</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7) уведомляет заявителя (заявителей)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8) информирует заявителя (заявителей) или его (их) представителя о том, что результаты предоставления государственных и (или) муниципальных услуг в рамках комплексного </w:t>
      </w:r>
      <w:proofErr w:type="gramStart"/>
      <w:r w:rsidRPr="004D57FA">
        <w:rPr>
          <w:rFonts w:ascii="Arial" w:eastAsia="Times New Roman" w:hAnsi="Arial" w:cs="Arial"/>
          <w:kern w:val="2"/>
          <w:sz w:val="24"/>
          <w:szCs w:val="24"/>
          <w:lang w:eastAsia="ru-RU"/>
        </w:rPr>
        <w:t>запроса</w:t>
      </w:r>
      <w:proofErr w:type="gramEnd"/>
      <w:r w:rsidRPr="004D57FA">
        <w:rPr>
          <w:rFonts w:ascii="Arial" w:eastAsia="Times New Roman" w:hAnsi="Arial" w:cs="Arial"/>
          <w:kern w:val="2"/>
          <w:sz w:val="24"/>
          <w:szCs w:val="24"/>
          <w:lang w:eastAsia="ru-RU"/>
        </w:rPr>
        <w:t xml:space="preserve"> возможно получить исключительно в МФЦ;</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9) информирует заявителя (заявителей)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10) уведомляет заявителя (заявителей) о том, что он (они) имеет (имеют)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11) формирует и распечатывает для заявителя (заявителей) или его (их)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roofErr w:type="gramEnd"/>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12) принимает у заявителя (заявителей) или его (их)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B45EA3" w:rsidRPr="004D57FA">
        <w:rPr>
          <w:rFonts w:ascii="Arial" w:eastAsia="Times New Roman" w:hAnsi="Arial" w:cs="Arial"/>
          <w:kern w:val="2"/>
          <w:sz w:val="24"/>
          <w:szCs w:val="24"/>
          <w:lang w:eastAsia="ru-RU"/>
        </w:rPr>
        <w:t>21</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84699C" w:rsidRPr="00E83DCE"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Pr="00E83DCE">
        <w:rPr>
          <w:rFonts w:ascii="Arial" w:eastAsia="Times New Roman" w:hAnsi="Arial" w:cs="Arial"/>
          <w:kern w:val="2"/>
          <w:sz w:val="24"/>
          <w:szCs w:val="24"/>
          <w:lang w:eastAsia="ru-RU"/>
        </w:rPr>
        <w:t>11</w:t>
      </w:r>
      <w:r w:rsidR="00B45EA3" w:rsidRPr="00E83DCE">
        <w:rPr>
          <w:rFonts w:ascii="Arial" w:eastAsia="Times New Roman" w:hAnsi="Arial" w:cs="Arial"/>
          <w:kern w:val="2"/>
          <w:sz w:val="24"/>
          <w:szCs w:val="24"/>
          <w:lang w:eastAsia="ru-RU"/>
        </w:rPr>
        <w:t>7</w:t>
      </w:r>
      <w:r w:rsidRPr="00E83DCE">
        <w:rPr>
          <w:rFonts w:ascii="Arial" w:eastAsia="Times New Roman" w:hAnsi="Arial" w:cs="Arial"/>
          <w:kern w:val="2"/>
          <w:sz w:val="24"/>
          <w:szCs w:val="24"/>
          <w:lang w:eastAsia="ru-RU"/>
        </w:rPr>
        <w:t xml:space="preserve"> настоящего административного регламента.</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1</w:t>
      </w:r>
      <w:r w:rsidR="00B45EA3" w:rsidRPr="004D57FA">
        <w:rPr>
          <w:rFonts w:ascii="Arial" w:eastAsia="Times New Roman" w:hAnsi="Arial" w:cs="Arial"/>
          <w:kern w:val="2"/>
          <w:sz w:val="24"/>
          <w:szCs w:val="24"/>
          <w:lang w:eastAsia="ru-RU"/>
        </w:rPr>
        <w:t>22</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В случае подачи заявителем заявления об исправлении технической ошибки, указанного в пункте </w:t>
      </w:r>
      <w:r w:rsidR="0084699C" w:rsidRPr="00E83DCE">
        <w:rPr>
          <w:rFonts w:ascii="Arial" w:eastAsia="Times New Roman" w:hAnsi="Arial" w:cs="Arial"/>
          <w:kern w:val="2"/>
          <w:sz w:val="24"/>
          <w:szCs w:val="24"/>
          <w:lang w:eastAsia="ru-RU"/>
        </w:rPr>
        <w:t>1</w:t>
      </w:r>
      <w:r w:rsidR="00B45EA3" w:rsidRPr="00E83DCE">
        <w:rPr>
          <w:rFonts w:ascii="Arial" w:eastAsia="Times New Roman" w:hAnsi="Arial" w:cs="Arial"/>
          <w:kern w:val="2"/>
          <w:sz w:val="24"/>
          <w:szCs w:val="24"/>
          <w:lang w:eastAsia="ru-RU"/>
        </w:rPr>
        <w:t>24</w:t>
      </w:r>
      <w:r w:rsidR="0084699C" w:rsidRPr="004D57FA">
        <w:rPr>
          <w:rFonts w:ascii="Arial" w:eastAsia="Times New Roman" w:hAnsi="Arial" w:cs="Arial"/>
          <w:kern w:val="2"/>
          <w:sz w:val="24"/>
          <w:szCs w:val="24"/>
          <w:lang w:eastAsia="ru-RU"/>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устанавливает личность заявителя или личность и полномочия представителя заявителя;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а) в электронном виде – в день обращения заявителя в МФЦ;</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б) на бумажном носителе – в течение 2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84699C" w:rsidRPr="004D57FA" w:rsidRDefault="003C266B"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B45EA3" w:rsidRPr="004D57FA">
        <w:rPr>
          <w:rFonts w:ascii="Arial" w:eastAsia="Times New Roman" w:hAnsi="Arial" w:cs="Arial"/>
          <w:kern w:val="2"/>
          <w:sz w:val="24"/>
          <w:szCs w:val="24"/>
          <w:lang w:eastAsia="ru-RU"/>
        </w:rPr>
        <w:t>23</w:t>
      </w:r>
      <w:r w:rsidR="00D6077A"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При получении МФЦ </w:t>
      </w:r>
      <w:r w:rsidR="0084699C" w:rsidRPr="004D57FA">
        <w:rPr>
          <w:rFonts w:ascii="Arial" w:eastAsia="Times New Roman" w:hAnsi="Arial" w:cs="Arial"/>
          <w:kern w:val="2"/>
          <w:sz w:val="24"/>
          <w:szCs w:val="24"/>
        </w:rPr>
        <w:t xml:space="preserve">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 и доверенности</w:t>
      </w:r>
      <w:r w:rsidR="0084699C"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lang w:eastAsia="ru-RU"/>
        </w:rPr>
        <w:t>уведомления об отказе</w:t>
      </w:r>
      <w:r w:rsidR="0084699C" w:rsidRPr="004D57FA">
        <w:rPr>
          <w:rFonts w:ascii="Arial" w:eastAsia="Times New Roman" w:hAnsi="Arial" w:cs="Arial"/>
          <w:kern w:val="2"/>
          <w:sz w:val="24"/>
          <w:szCs w:val="24"/>
        </w:rPr>
        <w:t xml:space="preserve"> в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r w:rsidR="0084699C"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rPr>
        <w:t xml:space="preserve"> уведомления об отказе в принятии заявления к рассмотрению </w:t>
      </w:r>
      <w:r w:rsidR="0084699C" w:rsidRPr="004D57FA">
        <w:rPr>
          <w:rFonts w:ascii="Arial" w:eastAsia="Times New Roman" w:hAnsi="Arial" w:cs="Arial"/>
          <w:kern w:val="2"/>
          <w:sz w:val="24"/>
          <w:szCs w:val="24"/>
          <w:lang w:eastAsia="ru-RU"/>
        </w:rPr>
        <w:t>от администрации работник МФЦ, ответственный за выдачу результата муниципальной услуги, сообщает заявителю (заявителям) о принятом решении по телефону с записью даты</w:t>
      </w:r>
      <w:proofErr w:type="gramEnd"/>
      <w:r w:rsidR="0084699C"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и времени телефонного звонка или посредством смс-информирования или другим возможным способом, а также обеспечивает подписание </w:t>
      </w:r>
      <w:r w:rsidR="0084699C" w:rsidRPr="004D57FA">
        <w:rPr>
          <w:rFonts w:ascii="Arial" w:eastAsia="Times New Roman" w:hAnsi="Arial" w:cs="Arial"/>
          <w:kern w:val="2"/>
          <w:sz w:val="24"/>
          <w:szCs w:val="24"/>
        </w:rPr>
        <w:t xml:space="preserve">договора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 xml:space="preserve">в собственность гражданина (граждан) жилого помещения в порядке приватизации и </w:t>
      </w:r>
      <w:r w:rsidR="0084699C" w:rsidRPr="004D57FA">
        <w:rPr>
          <w:rFonts w:ascii="Arial" w:eastAsia="Times New Roman" w:hAnsi="Arial" w:cs="Arial"/>
          <w:kern w:val="2"/>
          <w:sz w:val="24"/>
          <w:szCs w:val="24"/>
          <w:lang w:eastAsia="ru-RU"/>
        </w:rPr>
        <w:t xml:space="preserve">выдачу указанного договора </w:t>
      </w:r>
      <w:r w:rsidR="0084699C" w:rsidRPr="004D57FA">
        <w:rPr>
          <w:rFonts w:ascii="Arial" w:hAnsi="Arial" w:cs="Arial"/>
          <w:kern w:val="2"/>
          <w:sz w:val="24"/>
          <w:szCs w:val="24"/>
        </w:rPr>
        <w:t xml:space="preserve">по одному экземпляру для каждой стороны и один для органа регистрации прав </w:t>
      </w:r>
      <w:r w:rsidR="0084699C" w:rsidRPr="004D57FA">
        <w:rPr>
          <w:rFonts w:ascii="Arial" w:eastAsia="Times New Roman" w:hAnsi="Arial" w:cs="Arial"/>
          <w:kern w:val="2"/>
          <w:sz w:val="24"/>
          <w:szCs w:val="24"/>
          <w:lang w:eastAsia="ru-RU"/>
        </w:rPr>
        <w:t>заявителю (заявителям) или его (их) представителю не позднее рабочего дня, следующего за днем поступления соответствующих документов в</w:t>
      </w:r>
      <w:proofErr w:type="gramEnd"/>
      <w:r w:rsidR="0084699C" w:rsidRPr="004D57FA">
        <w:rPr>
          <w:rFonts w:ascii="Arial" w:eastAsia="Times New Roman" w:hAnsi="Arial" w:cs="Arial"/>
          <w:kern w:val="2"/>
          <w:sz w:val="24"/>
          <w:szCs w:val="24"/>
          <w:lang w:eastAsia="ru-RU"/>
        </w:rPr>
        <w:t xml:space="preserve"> МФЦ.</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 xml:space="preserve">После выдачи </w:t>
      </w:r>
      <w:r w:rsidRPr="004D57FA">
        <w:rPr>
          <w:rFonts w:ascii="Arial" w:eastAsia="Times New Roman" w:hAnsi="Arial" w:cs="Arial"/>
          <w:kern w:val="2"/>
          <w:sz w:val="24"/>
          <w:szCs w:val="24"/>
        </w:rPr>
        <w:t xml:space="preserve">договора о </w:t>
      </w:r>
      <w:r w:rsidRPr="004D57FA">
        <w:rPr>
          <w:rFonts w:ascii="Arial" w:eastAsia="Times New Roman" w:hAnsi="Arial" w:cs="Arial"/>
          <w:kern w:val="2"/>
          <w:sz w:val="24"/>
          <w:szCs w:val="24"/>
          <w:lang w:eastAsia="ru-RU"/>
        </w:rPr>
        <w:t xml:space="preserve">передаче </w:t>
      </w:r>
      <w:r w:rsidRPr="004D57FA">
        <w:rPr>
          <w:rFonts w:ascii="Arial" w:hAnsi="Arial" w:cs="Arial"/>
          <w:kern w:val="2"/>
          <w:sz w:val="24"/>
          <w:szCs w:val="24"/>
        </w:rPr>
        <w:t>в собственность гражданина (граждан) жилого помещения в порядке приватизации</w:t>
      </w:r>
      <w:r w:rsidRPr="004D57FA">
        <w:rPr>
          <w:rFonts w:ascii="Arial" w:eastAsia="Times New Roman" w:hAnsi="Arial" w:cs="Arial"/>
          <w:kern w:val="2"/>
          <w:sz w:val="24"/>
          <w:szCs w:val="24"/>
        </w:rPr>
        <w:t xml:space="preserve">, доверенности,  </w:t>
      </w:r>
      <w:r w:rsidRPr="004D57FA">
        <w:rPr>
          <w:rFonts w:ascii="Arial" w:eastAsia="Times New Roman" w:hAnsi="Arial" w:cs="Arial"/>
          <w:kern w:val="2"/>
          <w:sz w:val="24"/>
          <w:szCs w:val="24"/>
          <w:lang w:eastAsia="ru-RU"/>
        </w:rPr>
        <w:t>уведомления об отказе</w:t>
      </w:r>
      <w:r w:rsidRPr="004D57FA">
        <w:rPr>
          <w:rFonts w:ascii="Arial" w:eastAsia="Times New Roman" w:hAnsi="Arial" w:cs="Arial"/>
          <w:kern w:val="2"/>
          <w:sz w:val="24"/>
          <w:szCs w:val="24"/>
        </w:rPr>
        <w:t xml:space="preserve"> в </w:t>
      </w:r>
      <w:r w:rsidRPr="004D57FA">
        <w:rPr>
          <w:rFonts w:ascii="Arial" w:eastAsia="Times New Roman" w:hAnsi="Arial" w:cs="Arial"/>
          <w:kern w:val="2"/>
          <w:sz w:val="24"/>
          <w:szCs w:val="24"/>
          <w:lang w:eastAsia="ru-RU"/>
        </w:rPr>
        <w:t xml:space="preserve">передаче </w:t>
      </w:r>
      <w:r w:rsidRPr="004D57FA">
        <w:rPr>
          <w:rFonts w:ascii="Arial" w:hAnsi="Arial" w:cs="Arial"/>
          <w:kern w:val="2"/>
          <w:sz w:val="24"/>
          <w:szCs w:val="24"/>
        </w:rPr>
        <w:t>в собственность гражданина (граждан) жилого помещения в порядке приватизации,</w:t>
      </w:r>
      <w:r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rPr>
        <w:t xml:space="preserve">уведомления об отказе в принятии заявления к рассмотрению </w:t>
      </w:r>
      <w:r w:rsidRPr="004D57FA">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4D57FA">
        <w:rPr>
          <w:rFonts w:ascii="Arial" w:eastAsia="Times New Roman" w:hAnsi="Arial" w:cs="Arial"/>
          <w:kern w:val="2"/>
          <w:sz w:val="24"/>
          <w:szCs w:val="24"/>
        </w:rPr>
        <w:t xml:space="preserve">заявитель (заявители) или его (их) представитель расписывается в их получении </w:t>
      </w:r>
      <w:r w:rsidRPr="004D57FA">
        <w:rPr>
          <w:rFonts w:ascii="Arial" w:eastAsia="Times New Roman" w:hAnsi="Arial" w:cs="Arial"/>
          <w:kern w:val="2"/>
          <w:sz w:val="24"/>
          <w:szCs w:val="24"/>
          <w:lang w:eastAsia="ru-RU"/>
        </w:rPr>
        <w:t>работник МФЦ производит соответствующую отметку</w:t>
      </w:r>
      <w:proofErr w:type="gramEnd"/>
      <w:r w:rsidRPr="004D57FA">
        <w:rPr>
          <w:rFonts w:ascii="Arial" w:eastAsia="Times New Roman" w:hAnsi="Arial" w:cs="Arial"/>
          <w:kern w:val="2"/>
          <w:sz w:val="24"/>
          <w:szCs w:val="24"/>
          <w:lang w:eastAsia="ru-RU"/>
        </w:rPr>
        <w:t xml:space="preserve"> в автоматизированной информационной системе МФЦ.</w:t>
      </w:r>
    </w:p>
    <w:p w:rsidR="0084699C" w:rsidRPr="004D57FA" w:rsidRDefault="0084699C" w:rsidP="009D33F9">
      <w:pPr>
        <w:autoSpaceDE w:val="0"/>
        <w:autoSpaceDN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9D33F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29</w:t>
      </w:r>
      <w:r w:rsidRPr="009D33F9">
        <w:rPr>
          <w:rFonts w:ascii="Arial" w:eastAsia="Times New Roman" w:hAnsi="Arial" w:cs="Arial"/>
          <w:kern w:val="2"/>
          <w:sz w:val="24"/>
          <w:szCs w:val="24"/>
          <w:lang w:eastAsia="ru-RU"/>
        </w:rPr>
        <w:t xml:space="preserve">. </w:t>
      </w:r>
      <w:r w:rsidR="004D71D8" w:rsidRPr="009D33F9">
        <w:rPr>
          <w:rFonts w:ascii="Arial" w:eastAsia="Times New Roman" w:hAnsi="Arial" w:cs="Arial"/>
          <w:kern w:val="2"/>
          <w:sz w:val="24"/>
          <w:szCs w:val="24"/>
          <w:lang w:eastAsia="ru-RU"/>
        </w:rPr>
        <w:t>И</w:t>
      </w:r>
      <w:r w:rsidRPr="009D33F9">
        <w:rPr>
          <w:rFonts w:ascii="Arial" w:eastAsia="Times New Roman" w:hAnsi="Arial" w:cs="Arial"/>
          <w:kern w:val="2"/>
          <w:sz w:val="24"/>
          <w:szCs w:val="24"/>
          <w:lang w:eastAsia="ru-RU"/>
        </w:rPr>
        <w:t>справлени</w:t>
      </w:r>
      <w:r w:rsidR="004D71D8" w:rsidRPr="009D33F9">
        <w:rPr>
          <w:rFonts w:ascii="Arial" w:eastAsia="Times New Roman" w:hAnsi="Arial" w:cs="Arial"/>
          <w:kern w:val="2"/>
          <w:sz w:val="24"/>
          <w:szCs w:val="24"/>
          <w:lang w:eastAsia="ru-RU"/>
        </w:rPr>
        <w:t>е</w:t>
      </w:r>
      <w:r w:rsidRPr="004D57FA">
        <w:rPr>
          <w:rFonts w:ascii="Arial" w:eastAsia="Times New Roman" w:hAnsi="Arial" w:cs="Arial"/>
          <w:kern w:val="2"/>
          <w:sz w:val="24"/>
          <w:szCs w:val="24"/>
          <w:u w:val="single"/>
          <w:lang w:eastAsia="ru-RU"/>
        </w:rPr>
        <w:t xml:space="preserve"> </w:t>
      </w:r>
      <w:r w:rsidRPr="004D57FA">
        <w:rPr>
          <w:rFonts w:ascii="Arial" w:eastAsia="Times New Roman" w:hAnsi="Arial" w:cs="Arial"/>
          <w:kern w:val="2"/>
          <w:sz w:val="24"/>
          <w:szCs w:val="24"/>
          <w:lang w:eastAsia="ru-RU"/>
        </w:rPr>
        <w:t>допущенных опечаток и ошибок в выданных</w:t>
      </w:r>
      <w:r w:rsidR="009D33F9">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в результате предоставления муниципальной услуги документах</w:t>
      </w: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B45EA3" w:rsidRPr="004D57FA">
        <w:rPr>
          <w:rFonts w:ascii="Arial" w:eastAsia="Times New Roman" w:hAnsi="Arial" w:cs="Arial"/>
          <w:kern w:val="2"/>
          <w:sz w:val="24"/>
          <w:szCs w:val="24"/>
          <w:lang w:eastAsia="ru-RU"/>
        </w:rPr>
        <w:t>24</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Основанием для исправления допущенных опечаток и ошибок в выданном </w:t>
      </w:r>
      <w:r w:rsidR="0084699C" w:rsidRPr="004D57FA">
        <w:rPr>
          <w:rFonts w:ascii="Arial" w:eastAsia="Times New Roman" w:hAnsi="Arial" w:cs="Arial"/>
          <w:kern w:val="2"/>
          <w:sz w:val="24"/>
          <w:szCs w:val="24"/>
        </w:rPr>
        <w:t xml:space="preserve">договоре о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r w:rsidR="0084699C" w:rsidRPr="004D57FA">
        <w:rPr>
          <w:rFonts w:ascii="Arial" w:eastAsia="Times New Roman" w:hAnsi="Arial" w:cs="Arial"/>
          <w:kern w:val="2"/>
          <w:sz w:val="24"/>
          <w:szCs w:val="24"/>
        </w:rPr>
        <w:t xml:space="preserve">, </w:t>
      </w:r>
      <w:r w:rsidR="0084699C" w:rsidRPr="004D57FA">
        <w:rPr>
          <w:rFonts w:ascii="Arial" w:eastAsia="Times New Roman" w:hAnsi="Arial" w:cs="Arial"/>
          <w:kern w:val="2"/>
          <w:sz w:val="24"/>
          <w:szCs w:val="24"/>
          <w:lang w:eastAsia="ru-RU"/>
        </w:rPr>
        <w:t>уведомлении об отказе</w:t>
      </w:r>
      <w:r w:rsidR="0084699C" w:rsidRPr="004D57FA">
        <w:rPr>
          <w:rFonts w:ascii="Arial" w:eastAsia="Times New Roman" w:hAnsi="Arial" w:cs="Arial"/>
          <w:kern w:val="2"/>
          <w:sz w:val="24"/>
          <w:szCs w:val="24"/>
        </w:rPr>
        <w:t xml:space="preserve"> в </w:t>
      </w:r>
      <w:r w:rsidR="0084699C" w:rsidRPr="004D57FA">
        <w:rPr>
          <w:rFonts w:ascii="Arial" w:eastAsia="Times New Roman" w:hAnsi="Arial" w:cs="Arial"/>
          <w:kern w:val="2"/>
          <w:sz w:val="24"/>
          <w:szCs w:val="24"/>
          <w:lang w:eastAsia="ru-RU"/>
        </w:rPr>
        <w:t xml:space="preserve">передаче </w:t>
      </w:r>
      <w:r w:rsidR="0084699C" w:rsidRPr="004D57FA">
        <w:rPr>
          <w:rFonts w:ascii="Arial" w:hAnsi="Arial" w:cs="Arial"/>
          <w:kern w:val="2"/>
          <w:sz w:val="24"/>
          <w:szCs w:val="24"/>
        </w:rPr>
        <w:t>в собственность гражданина (граждан) жилого помещения в порядке приватизации</w:t>
      </w:r>
      <w:r w:rsidR="0084699C" w:rsidRPr="004D57FA">
        <w:rPr>
          <w:rFonts w:ascii="Arial" w:eastAsia="Times New Roman" w:hAnsi="Arial" w:cs="Arial"/>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1</w:t>
      </w:r>
      <w:r w:rsidR="0073304B" w:rsidRPr="004D57FA">
        <w:rPr>
          <w:rFonts w:ascii="Arial" w:eastAsia="Times New Roman" w:hAnsi="Arial" w:cs="Arial"/>
          <w:kern w:val="2"/>
          <w:sz w:val="24"/>
          <w:szCs w:val="24"/>
          <w:lang w:eastAsia="ru-RU"/>
        </w:rPr>
        <w:t>2</w:t>
      </w:r>
      <w:r w:rsidR="00B45EA3" w:rsidRPr="004D57FA">
        <w:rPr>
          <w:rFonts w:ascii="Arial" w:eastAsia="Times New Roman" w:hAnsi="Arial" w:cs="Arial"/>
          <w:kern w:val="2"/>
          <w:sz w:val="24"/>
          <w:szCs w:val="24"/>
          <w:lang w:eastAsia="ru-RU"/>
        </w:rPr>
        <w:t>5</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B45EA3" w:rsidRPr="009D33F9">
        <w:rPr>
          <w:rFonts w:ascii="Arial" w:eastAsia="Times New Roman" w:hAnsi="Arial" w:cs="Arial"/>
          <w:kern w:val="2"/>
          <w:sz w:val="24"/>
          <w:szCs w:val="24"/>
          <w:lang w:eastAsia="ru-RU"/>
        </w:rPr>
        <w:t>31</w:t>
      </w:r>
      <w:r w:rsidR="0084699C" w:rsidRPr="009D33F9">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настоящего административного регламента. </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12</w:t>
      </w:r>
      <w:r w:rsidR="00B45EA3" w:rsidRPr="004D57FA">
        <w:rPr>
          <w:rFonts w:ascii="Arial" w:eastAsia="Times New Roman" w:hAnsi="Arial" w:cs="Arial"/>
          <w:kern w:val="2"/>
          <w:sz w:val="24"/>
          <w:szCs w:val="24"/>
          <w:lang w:eastAsia="ru-RU"/>
        </w:rPr>
        <w:t>6</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12</w:t>
      </w:r>
      <w:r w:rsidR="00B45EA3" w:rsidRPr="004D57FA">
        <w:rPr>
          <w:rFonts w:ascii="Arial" w:eastAsia="Times New Roman" w:hAnsi="Arial" w:cs="Arial"/>
          <w:kern w:val="2"/>
          <w:sz w:val="24"/>
          <w:szCs w:val="24"/>
          <w:lang w:eastAsia="ru-RU"/>
        </w:rPr>
        <w:t>7</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об исправлении технической ошибки;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об отсутствии технической ошибки.</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12</w:t>
      </w:r>
      <w:r w:rsidR="00B45EA3" w:rsidRPr="004D57FA">
        <w:rPr>
          <w:rFonts w:ascii="Arial" w:eastAsia="Times New Roman" w:hAnsi="Arial" w:cs="Arial"/>
          <w:kern w:val="2"/>
          <w:sz w:val="24"/>
          <w:szCs w:val="24"/>
          <w:lang w:eastAsia="ru-RU"/>
        </w:rPr>
        <w:t>8</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Критерием принятия решения, указанного в пункте </w:t>
      </w:r>
      <w:r w:rsidR="0084699C" w:rsidRPr="004D1063">
        <w:rPr>
          <w:rFonts w:ascii="Arial" w:eastAsia="Times New Roman" w:hAnsi="Arial" w:cs="Arial"/>
          <w:kern w:val="2"/>
          <w:sz w:val="24"/>
          <w:szCs w:val="24"/>
          <w:lang w:eastAsia="ru-RU"/>
        </w:rPr>
        <w:t>12</w:t>
      </w:r>
      <w:r w:rsidR="00B45EA3" w:rsidRPr="004D1063">
        <w:rPr>
          <w:rFonts w:ascii="Arial" w:eastAsia="Times New Roman" w:hAnsi="Arial" w:cs="Arial"/>
          <w:kern w:val="2"/>
          <w:sz w:val="24"/>
          <w:szCs w:val="24"/>
          <w:lang w:eastAsia="ru-RU"/>
        </w:rPr>
        <w:t>7</w:t>
      </w:r>
      <w:r w:rsidR="0084699C" w:rsidRPr="004D1063">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12</w:t>
      </w:r>
      <w:r w:rsidR="00B45EA3" w:rsidRPr="004D57FA">
        <w:rPr>
          <w:rFonts w:ascii="Arial" w:eastAsia="Times New Roman" w:hAnsi="Arial" w:cs="Arial"/>
          <w:kern w:val="2"/>
          <w:sz w:val="24"/>
          <w:szCs w:val="24"/>
          <w:lang w:eastAsia="ru-RU"/>
        </w:rPr>
        <w:t>9</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В случае принятия решения, указанного в подпункте 1 пункта </w:t>
      </w:r>
      <w:r w:rsidR="0084699C" w:rsidRPr="004D1063">
        <w:rPr>
          <w:rFonts w:ascii="Arial" w:eastAsia="Times New Roman" w:hAnsi="Arial" w:cs="Arial"/>
          <w:kern w:val="2"/>
          <w:sz w:val="24"/>
          <w:szCs w:val="24"/>
          <w:lang w:eastAsia="ru-RU"/>
        </w:rPr>
        <w:t>12</w:t>
      </w:r>
      <w:r w:rsidR="00B45EA3" w:rsidRPr="004D1063">
        <w:rPr>
          <w:rFonts w:ascii="Arial" w:eastAsia="Times New Roman" w:hAnsi="Arial" w:cs="Arial"/>
          <w:kern w:val="2"/>
          <w:sz w:val="24"/>
          <w:szCs w:val="24"/>
          <w:lang w:eastAsia="ru-RU"/>
        </w:rPr>
        <w:t>7</w:t>
      </w:r>
      <w:r w:rsidR="0084699C" w:rsidRPr="004D1063">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B45EA3" w:rsidRPr="004D57FA">
        <w:rPr>
          <w:rFonts w:ascii="Arial" w:eastAsia="Times New Roman" w:hAnsi="Arial" w:cs="Arial"/>
          <w:kern w:val="2"/>
          <w:sz w:val="24"/>
          <w:szCs w:val="24"/>
          <w:lang w:eastAsia="ru-RU"/>
        </w:rPr>
        <w:t>30</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В случае принятия решения, указанного в подпункте 2 пункта </w:t>
      </w:r>
      <w:r w:rsidR="0084699C" w:rsidRPr="004D1063">
        <w:rPr>
          <w:rFonts w:ascii="Arial" w:eastAsia="Times New Roman" w:hAnsi="Arial" w:cs="Arial"/>
          <w:kern w:val="2"/>
          <w:sz w:val="24"/>
          <w:szCs w:val="24"/>
          <w:lang w:eastAsia="ru-RU"/>
        </w:rPr>
        <w:t>12</w:t>
      </w:r>
      <w:r w:rsidR="00B45EA3" w:rsidRPr="004D1063">
        <w:rPr>
          <w:rFonts w:ascii="Arial" w:eastAsia="Times New Roman" w:hAnsi="Arial" w:cs="Arial"/>
          <w:kern w:val="2"/>
          <w:sz w:val="24"/>
          <w:szCs w:val="24"/>
          <w:lang w:eastAsia="ru-RU"/>
        </w:rPr>
        <w:t>7</w:t>
      </w:r>
      <w:r w:rsidR="0084699C" w:rsidRPr="004D57FA">
        <w:rPr>
          <w:rFonts w:ascii="Arial" w:eastAsia="Times New Roman" w:hAnsi="Arial" w:cs="Arial"/>
          <w:kern w:val="2"/>
          <w:sz w:val="24"/>
          <w:szCs w:val="24"/>
          <w:u w:val="single"/>
          <w:lang w:eastAsia="ru-RU"/>
        </w:rPr>
        <w:t xml:space="preserve"> </w:t>
      </w:r>
      <w:r w:rsidR="0084699C" w:rsidRPr="004D57FA">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B45EA3" w:rsidRPr="004D57FA">
        <w:rPr>
          <w:rFonts w:ascii="Arial" w:eastAsia="Times New Roman" w:hAnsi="Arial" w:cs="Arial"/>
          <w:kern w:val="2"/>
          <w:sz w:val="24"/>
          <w:szCs w:val="24"/>
          <w:lang w:eastAsia="ru-RU"/>
        </w:rPr>
        <w:t>31</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E1890" w:rsidRPr="004D57FA">
        <w:rPr>
          <w:rFonts w:ascii="Arial" w:eastAsia="Times New Roman" w:hAnsi="Arial" w:cs="Arial"/>
          <w:kern w:val="2"/>
          <w:sz w:val="24"/>
          <w:szCs w:val="24"/>
          <w:lang w:eastAsia="ru-RU"/>
        </w:rPr>
        <w:t xml:space="preserve">двух </w:t>
      </w:r>
      <w:r w:rsidR="0084699C" w:rsidRPr="004D57FA">
        <w:rPr>
          <w:rFonts w:ascii="Arial" w:eastAsia="Times New Roman" w:hAnsi="Arial" w:cs="Arial"/>
          <w:kern w:val="2"/>
          <w:sz w:val="24"/>
          <w:szCs w:val="24"/>
          <w:lang w:eastAsia="ru-RU"/>
        </w:rPr>
        <w:t>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B45EA3" w:rsidRPr="004D57FA">
        <w:rPr>
          <w:rFonts w:ascii="Arial" w:eastAsia="Times New Roman" w:hAnsi="Arial" w:cs="Arial"/>
          <w:kern w:val="2"/>
          <w:sz w:val="24"/>
          <w:szCs w:val="24"/>
          <w:lang w:eastAsia="ru-RU"/>
        </w:rPr>
        <w:t>32</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 xml:space="preserve">Глава администрации в течение </w:t>
      </w:r>
      <w:r w:rsidR="00EE1890" w:rsidRPr="004D57FA">
        <w:rPr>
          <w:rFonts w:ascii="Arial" w:eastAsia="Times New Roman" w:hAnsi="Arial" w:cs="Arial"/>
          <w:kern w:val="2"/>
          <w:sz w:val="24"/>
          <w:szCs w:val="24"/>
          <w:lang w:eastAsia="ru-RU"/>
        </w:rPr>
        <w:t>одного</w:t>
      </w:r>
      <w:r w:rsidR="0084699C" w:rsidRPr="004D57FA">
        <w:rPr>
          <w:rFonts w:ascii="Arial" w:eastAsia="Times New Roman" w:hAnsi="Arial" w:cs="Arial"/>
          <w:kern w:val="2"/>
          <w:sz w:val="24"/>
          <w:szCs w:val="24"/>
          <w:lang w:eastAsia="ru-RU"/>
        </w:rPr>
        <w:t xml:space="preserve"> рабочего дня после подписания документа, указанного в пункте </w:t>
      </w:r>
      <w:r w:rsidR="0084699C" w:rsidRPr="004D1063">
        <w:rPr>
          <w:rFonts w:ascii="Arial" w:eastAsia="Times New Roman" w:hAnsi="Arial" w:cs="Arial"/>
          <w:kern w:val="2"/>
          <w:sz w:val="24"/>
          <w:szCs w:val="24"/>
          <w:lang w:eastAsia="ru-RU"/>
        </w:rPr>
        <w:t>1</w:t>
      </w:r>
      <w:r w:rsidR="00173C40" w:rsidRPr="004D1063">
        <w:rPr>
          <w:rFonts w:ascii="Arial" w:eastAsia="Times New Roman" w:hAnsi="Arial" w:cs="Arial"/>
          <w:kern w:val="2"/>
          <w:sz w:val="24"/>
          <w:szCs w:val="24"/>
          <w:lang w:eastAsia="ru-RU"/>
        </w:rPr>
        <w:t>31</w:t>
      </w:r>
      <w:r w:rsidR="0084699C" w:rsidRPr="004D57FA">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173C40" w:rsidRPr="004D57FA">
        <w:rPr>
          <w:rFonts w:ascii="Arial" w:eastAsia="Times New Roman" w:hAnsi="Arial" w:cs="Arial"/>
          <w:kern w:val="2"/>
          <w:sz w:val="24"/>
          <w:szCs w:val="24"/>
          <w:lang w:eastAsia="ru-RU"/>
        </w:rPr>
        <w:t>33</w:t>
      </w:r>
      <w:r w:rsidRPr="004D57FA">
        <w:rPr>
          <w:rFonts w:ascii="Arial" w:eastAsia="Times New Roman" w:hAnsi="Arial" w:cs="Arial"/>
          <w:kern w:val="2"/>
          <w:sz w:val="24"/>
          <w:szCs w:val="24"/>
          <w:lang w:eastAsia="ru-RU"/>
        </w:rPr>
        <w:t>.</w:t>
      </w:r>
      <w:r w:rsidR="0084699C"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 xml:space="preserve">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sidR="0084699C" w:rsidRPr="004D1063">
        <w:rPr>
          <w:rFonts w:ascii="Arial" w:eastAsia="Times New Roman" w:hAnsi="Arial" w:cs="Arial"/>
          <w:kern w:val="2"/>
          <w:sz w:val="24"/>
          <w:szCs w:val="24"/>
          <w:lang w:eastAsia="ru-RU"/>
        </w:rPr>
        <w:t>1</w:t>
      </w:r>
      <w:r w:rsidR="00173C40" w:rsidRPr="004D1063">
        <w:rPr>
          <w:rFonts w:ascii="Arial" w:eastAsia="Times New Roman" w:hAnsi="Arial" w:cs="Arial"/>
          <w:kern w:val="2"/>
          <w:sz w:val="24"/>
          <w:szCs w:val="24"/>
          <w:lang w:eastAsia="ru-RU"/>
        </w:rPr>
        <w:t>31</w:t>
      </w:r>
      <w:r w:rsidR="0084699C" w:rsidRPr="004D57FA">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w:t>
      </w:r>
      <w:proofErr w:type="gramEnd"/>
      <w:r w:rsidR="0084699C" w:rsidRPr="004D57FA">
        <w:rPr>
          <w:rFonts w:ascii="Arial" w:eastAsia="Times New Roman" w:hAnsi="Arial" w:cs="Arial"/>
          <w:kern w:val="2"/>
          <w:sz w:val="24"/>
          <w:szCs w:val="24"/>
          <w:lang w:eastAsia="ru-RU"/>
        </w:rPr>
        <w:t xml:space="preserve"> или его представителя – вручает его лично.</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В случае</w:t>
      </w:r>
      <w:proofErr w:type="gramStart"/>
      <w:r w:rsidRPr="004D57FA">
        <w:rPr>
          <w:rFonts w:ascii="Arial" w:eastAsia="Times New Roman" w:hAnsi="Arial" w:cs="Arial"/>
          <w:kern w:val="2"/>
          <w:sz w:val="24"/>
          <w:szCs w:val="24"/>
          <w:lang w:eastAsia="ru-RU"/>
        </w:rPr>
        <w:t>,</w:t>
      </w:r>
      <w:proofErr w:type="gramEnd"/>
      <w:r w:rsidRPr="004D57FA">
        <w:rPr>
          <w:rFonts w:ascii="Arial" w:eastAsia="Times New Roman" w:hAnsi="Arial" w:cs="Arial"/>
          <w:kern w:val="2"/>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w:t>
      </w:r>
      <w:r w:rsidRPr="004D57FA">
        <w:rPr>
          <w:rFonts w:ascii="Arial" w:eastAsia="Times New Roman" w:hAnsi="Arial" w:cs="Arial"/>
          <w:kern w:val="2"/>
          <w:sz w:val="24"/>
          <w:szCs w:val="24"/>
          <w:lang w:eastAsia="ru-RU"/>
        </w:rPr>
        <w:lastRenderedPageBreak/>
        <w:t xml:space="preserve">подписания главой администрации документа, указанного в пункте </w:t>
      </w:r>
      <w:r w:rsidRPr="004D1063">
        <w:rPr>
          <w:rFonts w:ascii="Arial" w:eastAsia="Times New Roman" w:hAnsi="Arial" w:cs="Arial"/>
          <w:kern w:val="2"/>
          <w:sz w:val="24"/>
          <w:szCs w:val="24"/>
          <w:lang w:eastAsia="ru-RU"/>
        </w:rPr>
        <w:t>1</w:t>
      </w:r>
      <w:r w:rsidR="00173C40" w:rsidRPr="004D1063">
        <w:rPr>
          <w:rFonts w:ascii="Arial" w:eastAsia="Times New Roman" w:hAnsi="Arial" w:cs="Arial"/>
          <w:kern w:val="2"/>
          <w:sz w:val="24"/>
          <w:szCs w:val="24"/>
          <w:lang w:eastAsia="ru-RU"/>
        </w:rPr>
        <w:t>31</w:t>
      </w:r>
      <w:r w:rsidRPr="004D57FA">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 </w:t>
      </w:r>
    </w:p>
    <w:p w:rsidR="0084699C" w:rsidRPr="004D57FA" w:rsidRDefault="00D6077A"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w:t>
      </w:r>
      <w:r w:rsidR="003C266B" w:rsidRPr="004D57FA">
        <w:rPr>
          <w:rFonts w:ascii="Arial" w:eastAsia="Times New Roman" w:hAnsi="Arial" w:cs="Arial"/>
          <w:kern w:val="2"/>
          <w:sz w:val="24"/>
          <w:szCs w:val="24"/>
          <w:lang w:eastAsia="ru-RU"/>
        </w:rPr>
        <w:t>3</w:t>
      </w:r>
      <w:r w:rsidR="00173C40" w:rsidRPr="004D57FA">
        <w:rPr>
          <w:rFonts w:ascii="Arial" w:eastAsia="Times New Roman" w:hAnsi="Arial" w:cs="Arial"/>
          <w:kern w:val="2"/>
          <w:sz w:val="24"/>
          <w:szCs w:val="24"/>
          <w:lang w:eastAsia="ru-RU"/>
        </w:rPr>
        <w:t>4</w:t>
      </w:r>
      <w:r w:rsidRPr="004D57FA">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84699C" w:rsidRPr="004D57FA" w:rsidRDefault="0084699C" w:rsidP="0084699C">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4D57FA">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rPr>
      </w:pPr>
      <w:r w:rsidRPr="004D57FA">
        <w:rPr>
          <w:rFonts w:ascii="Arial" w:eastAsia="Times New Roman" w:hAnsi="Arial" w:cs="Arial"/>
          <w:kern w:val="2"/>
          <w:sz w:val="24"/>
          <w:szCs w:val="24"/>
          <w:lang w:eastAsia="ru-RU"/>
        </w:rPr>
        <w:t>1</w:t>
      </w:r>
      <w:r w:rsidR="0073304B" w:rsidRPr="004D57FA">
        <w:rPr>
          <w:rFonts w:ascii="Arial" w:eastAsia="Times New Roman" w:hAnsi="Arial" w:cs="Arial"/>
          <w:kern w:val="2"/>
          <w:sz w:val="24"/>
          <w:szCs w:val="24"/>
          <w:lang w:eastAsia="ru-RU"/>
        </w:rPr>
        <w:t>3</w:t>
      </w:r>
      <w:r w:rsidR="00173C40" w:rsidRPr="004D57FA">
        <w:rPr>
          <w:rFonts w:ascii="Arial" w:eastAsia="Times New Roman" w:hAnsi="Arial" w:cs="Arial"/>
          <w:kern w:val="2"/>
          <w:sz w:val="24"/>
          <w:szCs w:val="24"/>
          <w:lang w:eastAsia="ru-RU"/>
        </w:rPr>
        <w:t>5</w:t>
      </w:r>
      <w:r w:rsidRPr="004D57FA">
        <w:rPr>
          <w:rFonts w:ascii="Arial" w:eastAsia="Times New Roman" w:hAnsi="Arial" w:cs="Arial"/>
          <w:kern w:val="2"/>
          <w:sz w:val="24"/>
          <w:szCs w:val="24"/>
          <w:lang w:eastAsia="ru-RU"/>
        </w:rPr>
        <w:t xml:space="preserve">. </w:t>
      </w:r>
      <w:proofErr w:type="gramStart"/>
      <w:r w:rsidR="0084699C" w:rsidRPr="004D57FA">
        <w:rPr>
          <w:rFonts w:ascii="Arial" w:eastAsia="Times New Roman" w:hAnsi="Arial" w:cs="Arial"/>
          <w:kern w:val="2"/>
          <w:sz w:val="24"/>
          <w:szCs w:val="24"/>
          <w:lang w:eastAsia="ru-RU"/>
        </w:rPr>
        <w:t>Способом фиксации результата рассмотрения заявления об исправлении</w:t>
      </w:r>
      <w:r w:rsidR="0084699C" w:rsidRPr="004D57FA">
        <w:rPr>
          <w:rFonts w:ascii="Arial" w:eastAsia="Times New Roman" w:hAnsi="Arial" w:cs="Arial"/>
          <w:kern w:val="2"/>
          <w:sz w:val="24"/>
          <w:szCs w:val="24"/>
        </w:rPr>
        <w:t xml:space="preserve">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009D33F9">
        <w:rPr>
          <w:rFonts w:ascii="Arial" w:eastAsia="Times New Roman" w:hAnsi="Arial" w:cs="Arial"/>
          <w:kern w:val="2"/>
          <w:sz w:val="24"/>
          <w:szCs w:val="24"/>
        </w:rPr>
        <w:t xml:space="preserve">журнале регистрации обращений за предоставлением муниципальной услуги </w:t>
      </w:r>
      <w:r w:rsidR="0084699C" w:rsidRPr="004D57FA">
        <w:rPr>
          <w:rFonts w:ascii="Arial" w:eastAsia="Times New Roman" w:hAnsi="Arial" w:cs="Arial"/>
          <w:kern w:val="2"/>
          <w:sz w:val="24"/>
          <w:szCs w:val="24"/>
        </w:rPr>
        <w:t>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(заявителям) или в МФЦ или о</w:t>
      </w:r>
      <w:proofErr w:type="gramEnd"/>
      <w:r w:rsidR="0084699C" w:rsidRPr="004D57FA">
        <w:rPr>
          <w:rFonts w:ascii="Arial" w:eastAsia="Times New Roman" w:hAnsi="Arial" w:cs="Arial"/>
          <w:kern w:val="2"/>
          <w:sz w:val="24"/>
          <w:szCs w:val="24"/>
        </w:rPr>
        <w:t xml:space="preserve"> </w:t>
      </w:r>
      <w:proofErr w:type="gramStart"/>
      <w:r w:rsidR="0084699C" w:rsidRPr="004D57FA">
        <w:rPr>
          <w:rFonts w:ascii="Arial" w:eastAsia="Times New Roman" w:hAnsi="Arial" w:cs="Arial"/>
          <w:kern w:val="2"/>
          <w:sz w:val="24"/>
          <w:szCs w:val="24"/>
        </w:rPr>
        <w:t>получении</w:t>
      </w:r>
      <w:proofErr w:type="gramEnd"/>
      <w:r w:rsidR="0084699C" w:rsidRPr="004D57FA">
        <w:rPr>
          <w:rFonts w:ascii="Arial" w:eastAsia="Times New Roman" w:hAnsi="Arial" w:cs="Arial"/>
          <w:kern w:val="2"/>
          <w:sz w:val="24"/>
          <w:szCs w:val="24"/>
        </w:rPr>
        <w:t xml:space="preserve"> указанного документа лично заявителем (заявителями) или его (их) представителем (представителями).</w:t>
      </w:r>
    </w:p>
    <w:p w:rsidR="0084699C" w:rsidRPr="004D57FA" w:rsidRDefault="0084699C" w:rsidP="009D33F9">
      <w:pPr>
        <w:autoSpaceDE w:val="0"/>
        <w:autoSpaceDN w:val="0"/>
        <w:adjustRightInd w:val="0"/>
        <w:spacing w:after="0" w:line="240" w:lineRule="auto"/>
        <w:ind w:firstLine="709"/>
        <w:jc w:val="center"/>
        <w:rPr>
          <w:rFonts w:ascii="Arial" w:eastAsia="Times New Roman" w:hAnsi="Arial" w:cs="Arial"/>
          <w:kern w:val="2"/>
          <w:sz w:val="24"/>
          <w:szCs w:val="24"/>
        </w:rPr>
      </w:pPr>
    </w:p>
    <w:p w:rsidR="0084699C" w:rsidRPr="004D57FA" w:rsidRDefault="0084699C" w:rsidP="009D33F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РАЗДЕЛ IV. ФОРМЫ </w:t>
      </w:r>
      <w:proofErr w:type="gramStart"/>
      <w:r w:rsidRPr="004D57FA">
        <w:rPr>
          <w:rFonts w:ascii="Arial" w:eastAsia="Times New Roman" w:hAnsi="Arial" w:cs="Arial"/>
          <w:kern w:val="2"/>
          <w:sz w:val="24"/>
          <w:szCs w:val="24"/>
          <w:lang w:eastAsia="ru-RU"/>
        </w:rPr>
        <w:t>КОНТРОЛЯ ЗА</w:t>
      </w:r>
      <w:proofErr w:type="gramEnd"/>
      <w:r w:rsidRPr="004D57FA">
        <w:rPr>
          <w:rFonts w:ascii="Arial" w:eastAsia="Times New Roman" w:hAnsi="Arial" w:cs="Arial"/>
          <w:kern w:val="2"/>
          <w:sz w:val="24"/>
          <w:szCs w:val="24"/>
          <w:lang w:eastAsia="ru-RU"/>
        </w:rPr>
        <w:t xml:space="preserve"> ПРЕДОСТАВЛЕНИЕМ МУНИЦИПАЛЬНОЙ УСЛУГИ</w:t>
      </w:r>
    </w:p>
    <w:p w:rsidR="0084699C" w:rsidRPr="004D57FA" w:rsidRDefault="0084699C" w:rsidP="009D33F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7" w:name="Par413"/>
      <w:bookmarkEnd w:id="7"/>
      <w:r w:rsidRPr="004D57FA">
        <w:rPr>
          <w:rFonts w:ascii="Arial" w:eastAsia="Times New Roman" w:hAnsi="Arial" w:cs="Arial"/>
          <w:kern w:val="2"/>
          <w:sz w:val="24"/>
          <w:szCs w:val="24"/>
          <w:lang w:eastAsia="ru-RU"/>
        </w:rPr>
        <w:t xml:space="preserve">Глава 30. Порядок осуществления текущего </w:t>
      </w:r>
      <w:proofErr w:type="gramStart"/>
      <w:r w:rsidRPr="004D57FA">
        <w:rPr>
          <w:rFonts w:ascii="Arial" w:eastAsia="Times New Roman" w:hAnsi="Arial" w:cs="Arial"/>
          <w:kern w:val="2"/>
          <w:sz w:val="24"/>
          <w:szCs w:val="24"/>
          <w:lang w:eastAsia="ru-RU"/>
        </w:rPr>
        <w:t>контроля за</w:t>
      </w:r>
      <w:proofErr w:type="gramEnd"/>
      <w:r w:rsidRPr="004D57FA">
        <w:rPr>
          <w:rFonts w:ascii="Arial" w:eastAsia="Times New Roman" w:hAnsi="Arial" w:cs="Arial"/>
          <w:kern w:val="2"/>
          <w:sz w:val="24"/>
          <w:szCs w:val="24"/>
          <w:lang w:eastAsia="ru-RU"/>
        </w:rPr>
        <w:t xml:space="preserve"> соблюдением</w:t>
      </w:r>
      <w:r w:rsidR="009D33F9">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D33F9">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84699C" w:rsidRPr="004D57FA" w:rsidRDefault="0084699C" w:rsidP="0084699C">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57FA">
        <w:rPr>
          <w:rFonts w:ascii="Arial" w:eastAsia="Times New Roman" w:hAnsi="Arial" w:cs="Arial"/>
          <w:kern w:val="2"/>
          <w:sz w:val="24"/>
          <w:szCs w:val="24"/>
          <w:lang w:eastAsia="ko-KR"/>
        </w:rPr>
        <w:t>13</w:t>
      </w:r>
      <w:r w:rsidR="00173C40" w:rsidRPr="004D57FA">
        <w:rPr>
          <w:rFonts w:ascii="Arial" w:eastAsia="Times New Roman" w:hAnsi="Arial" w:cs="Arial"/>
          <w:kern w:val="2"/>
          <w:sz w:val="24"/>
          <w:szCs w:val="24"/>
          <w:lang w:eastAsia="ko-KR"/>
        </w:rPr>
        <w:t>6</w:t>
      </w:r>
      <w:r w:rsidRPr="004D57FA">
        <w:rPr>
          <w:rFonts w:ascii="Arial" w:eastAsia="Times New Roman" w:hAnsi="Arial" w:cs="Arial"/>
          <w:kern w:val="2"/>
          <w:sz w:val="24"/>
          <w:szCs w:val="24"/>
          <w:lang w:eastAsia="ko-KR"/>
        </w:rPr>
        <w:t>.</w:t>
      </w:r>
      <w:r w:rsidR="009D33F9" w:rsidRPr="004D57FA">
        <w:rPr>
          <w:rFonts w:ascii="Arial" w:eastAsia="Times New Roman" w:hAnsi="Arial" w:cs="Arial"/>
          <w:kern w:val="2"/>
          <w:sz w:val="24"/>
          <w:szCs w:val="24"/>
          <w:lang w:eastAsia="ko-KR"/>
        </w:rPr>
        <w:t xml:space="preserve"> </w:t>
      </w:r>
      <w:r w:rsidR="0084699C" w:rsidRPr="004D57FA">
        <w:rPr>
          <w:rFonts w:ascii="Arial" w:eastAsia="Times New Roman" w:hAnsi="Arial" w:cs="Arial"/>
          <w:kern w:val="2"/>
          <w:sz w:val="24"/>
          <w:szCs w:val="24"/>
          <w:lang w:eastAsia="ko-KR"/>
        </w:rPr>
        <w:t xml:space="preserve">Текущий </w:t>
      </w:r>
      <w:proofErr w:type="gramStart"/>
      <w:r w:rsidR="0084699C" w:rsidRPr="004D57FA">
        <w:rPr>
          <w:rFonts w:ascii="Arial" w:eastAsia="Times New Roman" w:hAnsi="Arial" w:cs="Arial"/>
          <w:kern w:val="2"/>
          <w:sz w:val="24"/>
          <w:szCs w:val="24"/>
          <w:lang w:eastAsia="ko-KR"/>
        </w:rPr>
        <w:t>контроль за</w:t>
      </w:r>
      <w:proofErr w:type="gramEnd"/>
      <w:r w:rsidR="0084699C" w:rsidRPr="004D57FA">
        <w:rPr>
          <w:rFonts w:ascii="Arial" w:eastAsia="Times New Roman" w:hAnsi="Arial" w:cs="Arial"/>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ko-KR"/>
        </w:rPr>
        <w:t>13</w:t>
      </w:r>
      <w:r w:rsidR="00173C40" w:rsidRPr="004D57FA">
        <w:rPr>
          <w:rFonts w:ascii="Arial" w:eastAsia="Times New Roman" w:hAnsi="Arial" w:cs="Arial"/>
          <w:kern w:val="2"/>
          <w:sz w:val="24"/>
          <w:szCs w:val="24"/>
          <w:lang w:eastAsia="ko-KR"/>
        </w:rPr>
        <w:t>7</w:t>
      </w:r>
      <w:r w:rsidRPr="004D57FA">
        <w:rPr>
          <w:rFonts w:ascii="Arial" w:eastAsia="Times New Roman" w:hAnsi="Arial" w:cs="Arial"/>
          <w:kern w:val="2"/>
          <w:sz w:val="24"/>
          <w:szCs w:val="24"/>
          <w:lang w:eastAsia="ko-KR"/>
        </w:rPr>
        <w:t>.</w:t>
      </w:r>
      <w:r w:rsidR="009D33F9">
        <w:rPr>
          <w:rFonts w:ascii="Arial" w:eastAsia="Times New Roman" w:hAnsi="Arial" w:cs="Arial"/>
          <w:kern w:val="2"/>
          <w:sz w:val="24"/>
          <w:szCs w:val="24"/>
          <w:lang w:eastAsia="ko-KR"/>
        </w:rPr>
        <w:t xml:space="preserve"> </w:t>
      </w:r>
      <w:r w:rsidR="0084699C" w:rsidRPr="004D57FA">
        <w:rPr>
          <w:rFonts w:ascii="Arial" w:eastAsia="Times New Roman" w:hAnsi="Arial" w:cs="Arial"/>
          <w:kern w:val="2"/>
          <w:sz w:val="24"/>
          <w:szCs w:val="24"/>
          <w:lang w:eastAsia="ru-RU"/>
        </w:rPr>
        <w:t>Основными задачами текущего контроля являются:</w:t>
      </w:r>
    </w:p>
    <w:p w:rsidR="0084699C" w:rsidRPr="004D57FA" w:rsidRDefault="009D33F9"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1) </w:t>
      </w:r>
      <w:r w:rsidR="0084699C" w:rsidRPr="004D57FA">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rsidR="0084699C" w:rsidRPr="004D57FA" w:rsidRDefault="009D33F9"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2) </w:t>
      </w:r>
      <w:r w:rsidR="0084699C" w:rsidRPr="004D57FA">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rsidR="0084699C" w:rsidRPr="004D57FA" w:rsidRDefault="009D33F9"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3) </w:t>
      </w:r>
      <w:r w:rsidR="0084699C" w:rsidRPr="004D57FA">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rsidR="0084699C" w:rsidRPr="004D57FA" w:rsidRDefault="009D33F9"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 xml:space="preserve">4) </w:t>
      </w:r>
      <w:r w:rsidR="0084699C" w:rsidRPr="004D57FA">
        <w:rPr>
          <w:rFonts w:ascii="Arial" w:eastAsia="Times New Roman" w:hAnsi="Arial" w:cs="Arial"/>
          <w:kern w:val="2"/>
          <w:sz w:val="24"/>
          <w:szCs w:val="24"/>
          <w:lang w:eastAsia="ru-RU"/>
        </w:rPr>
        <w:t>принятие мер по надлежащему предоставлению муниципальной услуги.</w:t>
      </w: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57FA">
        <w:rPr>
          <w:rFonts w:ascii="Arial" w:eastAsia="Times New Roman" w:hAnsi="Arial" w:cs="Arial"/>
          <w:kern w:val="2"/>
          <w:sz w:val="24"/>
          <w:szCs w:val="24"/>
          <w:lang w:eastAsia="ko-KR"/>
        </w:rPr>
        <w:t>13</w:t>
      </w:r>
      <w:r w:rsidR="00173C40" w:rsidRPr="004D57FA">
        <w:rPr>
          <w:rFonts w:ascii="Arial" w:eastAsia="Times New Roman" w:hAnsi="Arial" w:cs="Arial"/>
          <w:kern w:val="2"/>
          <w:sz w:val="24"/>
          <w:szCs w:val="24"/>
          <w:lang w:eastAsia="ko-KR"/>
        </w:rPr>
        <w:t>8</w:t>
      </w:r>
      <w:r w:rsidRPr="004D57FA">
        <w:rPr>
          <w:rFonts w:ascii="Arial" w:eastAsia="Times New Roman" w:hAnsi="Arial" w:cs="Arial"/>
          <w:kern w:val="2"/>
          <w:sz w:val="24"/>
          <w:szCs w:val="24"/>
          <w:lang w:eastAsia="ko-KR"/>
        </w:rPr>
        <w:t>.</w:t>
      </w:r>
      <w:r w:rsidR="009D33F9">
        <w:rPr>
          <w:rFonts w:ascii="Arial" w:eastAsia="Times New Roman" w:hAnsi="Arial" w:cs="Arial"/>
          <w:kern w:val="2"/>
          <w:sz w:val="24"/>
          <w:szCs w:val="24"/>
          <w:lang w:eastAsia="ko-KR"/>
        </w:rPr>
        <w:t xml:space="preserve"> </w:t>
      </w:r>
      <w:r w:rsidR="0084699C" w:rsidRPr="004D57FA">
        <w:rPr>
          <w:rFonts w:ascii="Arial" w:eastAsia="Times New Roman" w:hAnsi="Arial" w:cs="Arial"/>
          <w:kern w:val="2"/>
          <w:sz w:val="24"/>
          <w:szCs w:val="24"/>
          <w:lang w:eastAsia="ko-KR"/>
        </w:rPr>
        <w:t>Текущий контроль осуществляется на постоянной основе.</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84699C" w:rsidRPr="004D57FA" w:rsidRDefault="0084699C" w:rsidP="009D33F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Глава 31. Порядок и периодичность осуществления плановых</w:t>
      </w:r>
      <w:r w:rsidR="009D33F9">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и внеплановых проверок полноты и качества предоставления</w:t>
      </w:r>
      <w:r w:rsidR="009D33F9">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 xml:space="preserve">муниципальной услуги, в том числе порядок и формы </w:t>
      </w:r>
      <w:proofErr w:type="gramStart"/>
      <w:r w:rsidRPr="004D57FA">
        <w:rPr>
          <w:rFonts w:ascii="Arial" w:eastAsia="Times New Roman" w:hAnsi="Arial" w:cs="Arial"/>
          <w:kern w:val="2"/>
          <w:sz w:val="24"/>
          <w:szCs w:val="24"/>
          <w:lang w:eastAsia="ru-RU"/>
        </w:rPr>
        <w:t>контроля</w:t>
      </w:r>
      <w:r w:rsidR="009D33F9">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за</w:t>
      </w:r>
      <w:proofErr w:type="gramEnd"/>
      <w:r w:rsidRPr="004D57FA">
        <w:rPr>
          <w:rFonts w:ascii="Arial" w:eastAsia="Times New Roman" w:hAnsi="Arial" w:cs="Arial"/>
          <w:kern w:val="2"/>
          <w:sz w:val="24"/>
          <w:szCs w:val="24"/>
          <w:lang w:eastAsia="ru-RU"/>
        </w:rPr>
        <w:t xml:space="preserve"> полнотой и качеством предоставления муниципальной услуги</w:t>
      </w:r>
    </w:p>
    <w:p w:rsidR="0084699C" w:rsidRPr="004D57FA" w:rsidRDefault="0084699C" w:rsidP="009D33F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13136C" w:rsidRPr="004D57FA" w:rsidRDefault="0013136C" w:rsidP="0013136C">
      <w:pPr>
        <w:autoSpaceDE w:val="0"/>
        <w:autoSpaceDN w:val="0"/>
        <w:adjustRightInd w:val="0"/>
        <w:spacing w:after="0" w:line="240" w:lineRule="auto"/>
        <w:ind w:firstLine="709"/>
        <w:jc w:val="both"/>
        <w:rPr>
          <w:rFonts w:ascii="Arial" w:hAnsi="Arial" w:cs="Arial"/>
          <w:kern w:val="2"/>
          <w:sz w:val="24"/>
          <w:szCs w:val="24"/>
          <w:lang w:eastAsia="ko-KR"/>
        </w:rPr>
      </w:pPr>
      <w:r w:rsidRPr="004D57FA">
        <w:rPr>
          <w:rFonts w:ascii="Arial" w:hAnsi="Arial" w:cs="Arial"/>
          <w:kern w:val="2"/>
          <w:sz w:val="24"/>
          <w:szCs w:val="24"/>
          <w:lang w:eastAsia="ko-KR"/>
        </w:rPr>
        <w:t>13</w:t>
      </w:r>
      <w:r w:rsidR="00173C40" w:rsidRPr="004D57FA">
        <w:rPr>
          <w:rFonts w:ascii="Arial" w:hAnsi="Arial" w:cs="Arial"/>
          <w:kern w:val="2"/>
          <w:sz w:val="24"/>
          <w:szCs w:val="24"/>
          <w:lang w:eastAsia="ko-KR"/>
        </w:rPr>
        <w:t>9</w:t>
      </w:r>
      <w:r w:rsidRPr="004D57FA">
        <w:rPr>
          <w:rFonts w:ascii="Arial" w:hAnsi="Arial" w:cs="Arial"/>
          <w:kern w:val="2"/>
          <w:sz w:val="24"/>
          <w:szCs w:val="24"/>
          <w:lang w:eastAsia="ko-KR"/>
        </w:rPr>
        <w:t xml:space="preserve">. </w:t>
      </w:r>
      <w:proofErr w:type="gramStart"/>
      <w:r w:rsidRPr="004D57FA">
        <w:rPr>
          <w:rFonts w:ascii="Arial" w:hAnsi="Arial" w:cs="Arial"/>
          <w:kern w:val="2"/>
          <w:sz w:val="24"/>
          <w:szCs w:val="24"/>
          <w:lang w:eastAsia="ko-KR"/>
        </w:rPr>
        <w:t>Контроль за</w:t>
      </w:r>
      <w:proofErr w:type="gramEnd"/>
      <w:r w:rsidRPr="004D57FA">
        <w:rPr>
          <w:rFonts w:ascii="Arial" w:hAnsi="Arial" w:cs="Arial"/>
          <w:kern w:val="2"/>
          <w:sz w:val="24"/>
          <w:szCs w:val="24"/>
          <w:lang w:eastAsia="ko-KR"/>
        </w:rPr>
        <w:t xml:space="preserve"> полнотой и качеством предоставления должностными лицами </w:t>
      </w:r>
      <w:r w:rsidRPr="004D57FA">
        <w:rPr>
          <w:rFonts w:ascii="Arial" w:hAnsi="Arial" w:cs="Arial"/>
          <w:sz w:val="24"/>
          <w:szCs w:val="24"/>
        </w:rPr>
        <w:t>администрации</w:t>
      </w:r>
      <w:r w:rsidRPr="004D57FA">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13136C" w:rsidRPr="004D57FA"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bookmarkStart w:id="8" w:name="Par427"/>
      <w:bookmarkEnd w:id="8"/>
      <w:r w:rsidRPr="004D57FA">
        <w:rPr>
          <w:rFonts w:ascii="Arial" w:hAnsi="Arial" w:cs="Arial"/>
          <w:kern w:val="2"/>
          <w:sz w:val="24"/>
          <w:szCs w:val="24"/>
          <w:lang w:eastAsia="ru-RU"/>
        </w:rPr>
        <w:t>1</w:t>
      </w:r>
      <w:r w:rsidR="00173C40" w:rsidRPr="004D57FA">
        <w:rPr>
          <w:rFonts w:ascii="Arial" w:hAnsi="Arial" w:cs="Arial"/>
          <w:kern w:val="2"/>
          <w:sz w:val="24"/>
          <w:szCs w:val="24"/>
          <w:lang w:eastAsia="ru-RU"/>
        </w:rPr>
        <w:t>40</w:t>
      </w:r>
      <w:r w:rsidRPr="004D57FA">
        <w:rPr>
          <w:rFonts w:ascii="Arial" w:hAnsi="Arial" w:cs="Arial"/>
          <w:kern w:val="2"/>
          <w:sz w:val="24"/>
          <w:szCs w:val="24"/>
          <w:lang w:eastAsia="ru-RU"/>
        </w:rPr>
        <w:t xml:space="preserve">. Плановые поверки осуществляются на основании планов работы </w:t>
      </w:r>
      <w:r w:rsidRPr="004D57FA">
        <w:rPr>
          <w:rFonts w:ascii="Arial" w:hAnsi="Arial" w:cs="Arial"/>
          <w:sz w:val="24"/>
          <w:szCs w:val="24"/>
        </w:rPr>
        <w:t>администрации</w:t>
      </w:r>
      <w:r w:rsidRPr="004D57FA">
        <w:rPr>
          <w:rFonts w:ascii="Arial" w:hAnsi="Arial" w:cs="Arial"/>
          <w:kern w:val="2"/>
          <w:sz w:val="24"/>
          <w:szCs w:val="24"/>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Pr="004D57FA">
        <w:rPr>
          <w:rFonts w:ascii="Arial" w:hAnsi="Arial" w:cs="Arial"/>
          <w:sz w:val="24"/>
          <w:szCs w:val="24"/>
        </w:rPr>
        <w:t>администрации</w:t>
      </w:r>
      <w:r w:rsidRPr="004D57FA">
        <w:rPr>
          <w:rFonts w:ascii="Arial" w:hAnsi="Arial" w:cs="Arial"/>
          <w:kern w:val="2"/>
          <w:sz w:val="24"/>
          <w:szCs w:val="24"/>
          <w:lang w:eastAsia="ru-RU"/>
        </w:rPr>
        <w:t>.</w:t>
      </w:r>
    </w:p>
    <w:p w:rsidR="0013136C" w:rsidRPr="004D57FA"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4D57FA">
        <w:rPr>
          <w:rFonts w:ascii="Arial" w:hAnsi="Arial" w:cs="Arial"/>
          <w:kern w:val="2"/>
          <w:sz w:val="24"/>
          <w:szCs w:val="24"/>
          <w:lang w:eastAsia="ru-RU"/>
        </w:rPr>
        <w:t>1</w:t>
      </w:r>
      <w:r w:rsidR="00173C40" w:rsidRPr="004D57FA">
        <w:rPr>
          <w:rFonts w:ascii="Arial" w:hAnsi="Arial" w:cs="Arial"/>
          <w:kern w:val="2"/>
          <w:sz w:val="24"/>
          <w:szCs w:val="24"/>
          <w:lang w:eastAsia="ru-RU"/>
        </w:rPr>
        <w:t>41</w:t>
      </w:r>
      <w:r w:rsidRPr="004D57FA">
        <w:rPr>
          <w:rFonts w:ascii="Arial" w:hAnsi="Arial" w:cs="Arial"/>
          <w:kern w:val="2"/>
          <w:sz w:val="24"/>
          <w:szCs w:val="24"/>
          <w:lang w:eastAsia="ru-RU"/>
        </w:rPr>
        <w:t xml:space="preserve">. </w:t>
      </w:r>
      <w:proofErr w:type="gramStart"/>
      <w:r w:rsidRPr="004D57FA">
        <w:rPr>
          <w:rFonts w:ascii="Arial" w:hAnsi="Arial" w:cs="Arial"/>
          <w:kern w:val="2"/>
          <w:sz w:val="24"/>
          <w:szCs w:val="24"/>
          <w:lang w:eastAsia="ru-RU"/>
        </w:rPr>
        <w:t>Контроль за</w:t>
      </w:r>
      <w:proofErr w:type="gramEnd"/>
      <w:r w:rsidRPr="004D57FA">
        <w:rPr>
          <w:rFonts w:ascii="Arial" w:hAnsi="Arial" w:cs="Arial"/>
          <w:kern w:val="2"/>
          <w:sz w:val="24"/>
          <w:szCs w:val="24"/>
          <w:lang w:eastAsia="ru-RU"/>
        </w:rPr>
        <w:t xml:space="preserve"> полнотой и качеством предоставления должностными лицами </w:t>
      </w:r>
      <w:r w:rsidRPr="004D57FA">
        <w:rPr>
          <w:rFonts w:ascii="Arial" w:hAnsi="Arial" w:cs="Arial"/>
          <w:sz w:val="24"/>
          <w:szCs w:val="24"/>
        </w:rPr>
        <w:t>администрации</w:t>
      </w:r>
      <w:r w:rsidRPr="004D57FA">
        <w:rPr>
          <w:rFonts w:ascii="Arial" w:hAnsi="Arial" w:cs="Arial"/>
          <w:kern w:val="2"/>
          <w:sz w:val="24"/>
          <w:szCs w:val="24"/>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7575EA" w:rsidRPr="009D33F9"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4D57FA">
        <w:rPr>
          <w:rFonts w:ascii="Arial" w:hAnsi="Arial" w:cs="Arial"/>
          <w:kern w:val="2"/>
          <w:sz w:val="24"/>
          <w:szCs w:val="24"/>
          <w:lang w:eastAsia="ru-RU"/>
        </w:rPr>
        <w:t>1</w:t>
      </w:r>
      <w:r w:rsidR="00173C40" w:rsidRPr="004D57FA">
        <w:rPr>
          <w:rFonts w:ascii="Arial" w:hAnsi="Arial" w:cs="Arial"/>
          <w:kern w:val="2"/>
          <w:sz w:val="24"/>
          <w:szCs w:val="24"/>
          <w:lang w:eastAsia="ru-RU"/>
        </w:rPr>
        <w:t>42</w:t>
      </w:r>
      <w:r w:rsidRPr="004D57FA">
        <w:rPr>
          <w:rFonts w:ascii="Arial" w:hAnsi="Arial" w:cs="Arial"/>
          <w:kern w:val="2"/>
          <w:sz w:val="24"/>
          <w:szCs w:val="24"/>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w:t>
      </w:r>
      <w:r w:rsidRPr="009D33F9">
        <w:rPr>
          <w:rFonts w:ascii="Arial" w:hAnsi="Arial" w:cs="Arial"/>
          <w:kern w:val="2"/>
          <w:sz w:val="24"/>
          <w:szCs w:val="24"/>
          <w:lang w:eastAsia="ru-RU"/>
        </w:rPr>
        <w:t xml:space="preserve">решения о назначении проверки. </w:t>
      </w:r>
    </w:p>
    <w:p w:rsidR="0013136C" w:rsidRPr="004D57FA" w:rsidRDefault="0013136C" w:rsidP="0013136C">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4D57FA">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4D57FA">
        <w:rPr>
          <w:rFonts w:ascii="Arial" w:eastAsia="Times New Roman" w:hAnsi="Arial" w:cs="Arial"/>
          <w:color w:val="000000"/>
          <w:kern w:val="2"/>
          <w:sz w:val="24"/>
          <w:szCs w:val="24"/>
          <w:vertAlign w:val="superscript"/>
          <w:lang w:eastAsia="ru-RU"/>
        </w:rPr>
        <w:t>2</w:t>
      </w:r>
      <w:r w:rsidRPr="004D57FA">
        <w:rPr>
          <w:rFonts w:ascii="Arial" w:eastAsia="Times New Roman" w:hAnsi="Arial" w:cs="Arial"/>
          <w:color w:val="000000"/>
          <w:kern w:val="2"/>
          <w:sz w:val="24"/>
          <w:szCs w:val="24"/>
          <w:lang w:eastAsia="ru-RU"/>
        </w:rPr>
        <w:t xml:space="preserve"> Федерального закона от 27 июля 2010 года № 210</w:t>
      </w:r>
      <w:r w:rsidRPr="004D57FA">
        <w:rPr>
          <w:rFonts w:ascii="Arial" w:eastAsia="Times New Roman" w:hAnsi="Arial" w:cs="Arial"/>
          <w:color w:val="000000"/>
          <w:kern w:val="2"/>
          <w:sz w:val="24"/>
          <w:szCs w:val="24"/>
          <w:lang w:eastAsia="ru-RU"/>
        </w:rPr>
        <w:noBreakHyphen/>
        <w:t>ФЗ «Об организации предоставления государственных и муниципальных услуг».</w:t>
      </w:r>
    </w:p>
    <w:p w:rsidR="0013136C" w:rsidRPr="004D57FA" w:rsidRDefault="0013136C" w:rsidP="0013136C">
      <w:pPr>
        <w:tabs>
          <w:tab w:val="num" w:pos="1715"/>
        </w:tabs>
        <w:autoSpaceDE w:val="0"/>
        <w:autoSpaceDN w:val="0"/>
        <w:adjustRightInd w:val="0"/>
        <w:spacing w:after="0" w:line="240" w:lineRule="auto"/>
        <w:ind w:firstLine="709"/>
        <w:jc w:val="both"/>
        <w:rPr>
          <w:rFonts w:ascii="Arial" w:hAnsi="Arial" w:cs="Arial"/>
          <w:kern w:val="2"/>
          <w:sz w:val="24"/>
          <w:szCs w:val="24"/>
          <w:lang w:eastAsia="ru-RU"/>
        </w:rPr>
      </w:pPr>
      <w:r w:rsidRPr="004D57FA">
        <w:rPr>
          <w:rFonts w:ascii="Arial" w:hAnsi="Arial" w:cs="Arial"/>
          <w:kern w:val="2"/>
          <w:sz w:val="24"/>
          <w:szCs w:val="24"/>
          <w:lang w:eastAsia="ru-RU"/>
        </w:rPr>
        <w:t>1</w:t>
      </w:r>
      <w:r w:rsidR="00173C40" w:rsidRPr="004D57FA">
        <w:rPr>
          <w:rFonts w:ascii="Arial" w:hAnsi="Arial" w:cs="Arial"/>
          <w:kern w:val="2"/>
          <w:sz w:val="24"/>
          <w:szCs w:val="24"/>
          <w:lang w:eastAsia="ru-RU"/>
        </w:rPr>
        <w:t>43</w:t>
      </w:r>
      <w:r w:rsidRPr="004D57FA">
        <w:rPr>
          <w:rFonts w:ascii="Arial"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4699C" w:rsidRPr="004D57FA" w:rsidRDefault="0084699C" w:rsidP="009D33F9">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rsidR="0084699C" w:rsidRPr="004D57FA" w:rsidRDefault="0084699C" w:rsidP="009D33F9">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9" w:name="Par439"/>
      <w:bookmarkEnd w:id="9"/>
      <w:r w:rsidRPr="004D57FA">
        <w:rPr>
          <w:rFonts w:ascii="Arial" w:eastAsia="Times New Roman" w:hAnsi="Arial" w:cs="Arial"/>
          <w:kern w:val="2"/>
          <w:sz w:val="24"/>
          <w:szCs w:val="24"/>
          <w:lang w:eastAsia="ru-RU"/>
        </w:rPr>
        <w:t>Глава 32. Ответственность должностных лиц администрации</w:t>
      </w:r>
      <w:r w:rsidR="009D33F9">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за решения и действия (бездействие), принимаемые (осуществляемые)</w:t>
      </w:r>
      <w:r w:rsidR="009D33F9"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ими в ходе предоставления муниципальной услуги</w:t>
      </w: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73304B"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57FA">
        <w:rPr>
          <w:rFonts w:ascii="Arial" w:eastAsia="Times New Roman" w:hAnsi="Arial" w:cs="Arial"/>
          <w:kern w:val="2"/>
          <w:sz w:val="24"/>
          <w:szCs w:val="24"/>
          <w:lang w:eastAsia="ko-KR"/>
        </w:rPr>
        <w:t>1</w:t>
      </w:r>
      <w:r w:rsidR="00173C40" w:rsidRPr="004D57FA">
        <w:rPr>
          <w:rFonts w:ascii="Arial" w:eastAsia="Times New Roman" w:hAnsi="Arial" w:cs="Arial"/>
          <w:kern w:val="2"/>
          <w:sz w:val="24"/>
          <w:szCs w:val="24"/>
          <w:lang w:eastAsia="ko-KR"/>
        </w:rPr>
        <w:t>44</w:t>
      </w:r>
      <w:r w:rsidR="00D6077A" w:rsidRPr="004D57FA">
        <w:rPr>
          <w:rFonts w:ascii="Arial" w:eastAsia="Times New Roman" w:hAnsi="Arial" w:cs="Arial"/>
          <w:kern w:val="2"/>
          <w:sz w:val="24"/>
          <w:szCs w:val="24"/>
          <w:lang w:eastAsia="ko-KR"/>
        </w:rPr>
        <w:t>.</w:t>
      </w:r>
      <w:r w:rsidR="009D33F9">
        <w:rPr>
          <w:rFonts w:ascii="Arial" w:eastAsia="Times New Roman" w:hAnsi="Arial" w:cs="Arial"/>
          <w:kern w:val="2"/>
          <w:sz w:val="24"/>
          <w:szCs w:val="24"/>
          <w:lang w:eastAsia="ko-KR"/>
        </w:rPr>
        <w:t xml:space="preserve"> </w:t>
      </w:r>
      <w:r w:rsidR="0084699C" w:rsidRPr="004D57FA">
        <w:rPr>
          <w:rFonts w:ascii="Arial" w:eastAsia="Times New Roman" w:hAnsi="Arial" w:cs="Arial"/>
          <w:kern w:val="2"/>
          <w:sz w:val="24"/>
          <w:szCs w:val="24"/>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57FA">
        <w:rPr>
          <w:rFonts w:ascii="Arial" w:eastAsia="Times New Roman" w:hAnsi="Arial" w:cs="Arial"/>
          <w:kern w:val="2"/>
          <w:sz w:val="24"/>
          <w:szCs w:val="24"/>
          <w:lang w:eastAsia="ko-KR"/>
        </w:rPr>
        <w:t>1</w:t>
      </w:r>
      <w:r w:rsidR="0073304B" w:rsidRPr="004D57FA">
        <w:rPr>
          <w:rFonts w:ascii="Arial" w:eastAsia="Times New Roman" w:hAnsi="Arial" w:cs="Arial"/>
          <w:kern w:val="2"/>
          <w:sz w:val="24"/>
          <w:szCs w:val="24"/>
          <w:lang w:eastAsia="ko-KR"/>
        </w:rPr>
        <w:t>4</w:t>
      </w:r>
      <w:r w:rsidR="00173C40" w:rsidRPr="004D57FA">
        <w:rPr>
          <w:rFonts w:ascii="Arial" w:eastAsia="Times New Roman" w:hAnsi="Arial" w:cs="Arial"/>
          <w:kern w:val="2"/>
          <w:sz w:val="24"/>
          <w:szCs w:val="24"/>
          <w:lang w:eastAsia="ko-KR"/>
        </w:rPr>
        <w:t>5</w:t>
      </w:r>
      <w:r w:rsidRPr="004D57FA">
        <w:rPr>
          <w:rFonts w:ascii="Arial" w:eastAsia="Times New Roman" w:hAnsi="Arial" w:cs="Arial"/>
          <w:kern w:val="2"/>
          <w:sz w:val="24"/>
          <w:szCs w:val="24"/>
          <w:lang w:eastAsia="ko-KR"/>
        </w:rPr>
        <w:t xml:space="preserve">. </w:t>
      </w:r>
      <w:r w:rsidR="0084699C" w:rsidRPr="004D57FA">
        <w:rPr>
          <w:rFonts w:ascii="Arial" w:eastAsia="Times New Roman" w:hAnsi="Arial" w:cs="Arial"/>
          <w:kern w:val="2"/>
          <w:sz w:val="24"/>
          <w:szCs w:val="24"/>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4699C" w:rsidRPr="004D57FA" w:rsidRDefault="0084699C" w:rsidP="009D33F9">
      <w:pPr>
        <w:autoSpaceDE w:val="0"/>
        <w:autoSpaceDN w:val="0"/>
        <w:adjustRightInd w:val="0"/>
        <w:spacing w:after="0" w:line="240" w:lineRule="auto"/>
        <w:ind w:firstLine="709"/>
        <w:jc w:val="center"/>
        <w:rPr>
          <w:rFonts w:ascii="Arial" w:eastAsia="Times New Roman" w:hAnsi="Arial" w:cs="Arial"/>
          <w:kern w:val="2"/>
          <w:sz w:val="24"/>
          <w:szCs w:val="24"/>
          <w:lang w:eastAsia="ko-KR"/>
        </w:rPr>
      </w:pPr>
    </w:p>
    <w:p w:rsidR="0084699C" w:rsidRPr="004D57FA" w:rsidRDefault="0084699C" w:rsidP="009D33F9">
      <w:pPr>
        <w:keepNext/>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bookmarkStart w:id="10" w:name="Par447"/>
      <w:bookmarkEnd w:id="10"/>
      <w:r w:rsidRPr="004D57FA">
        <w:rPr>
          <w:rFonts w:ascii="Arial" w:eastAsia="Times New Roman" w:hAnsi="Arial" w:cs="Arial"/>
          <w:kern w:val="2"/>
          <w:sz w:val="24"/>
          <w:szCs w:val="24"/>
          <w:lang w:eastAsia="ru-RU"/>
        </w:rPr>
        <w:t>Глава 33. Положения, характеризующие требования к порядку</w:t>
      </w:r>
      <w:r w:rsidR="009D33F9">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 xml:space="preserve">и формам </w:t>
      </w:r>
      <w:proofErr w:type="gramStart"/>
      <w:r w:rsidRPr="004D57FA">
        <w:rPr>
          <w:rFonts w:ascii="Arial" w:eastAsia="Times New Roman" w:hAnsi="Arial" w:cs="Arial"/>
          <w:kern w:val="2"/>
          <w:sz w:val="24"/>
          <w:szCs w:val="24"/>
          <w:lang w:eastAsia="ru-RU"/>
        </w:rPr>
        <w:t>контроля за</w:t>
      </w:r>
      <w:proofErr w:type="gramEnd"/>
      <w:r w:rsidRPr="004D57FA">
        <w:rPr>
          <w:rFonts w:ascii="Arial" w:eastAsia="Times New Roman" w:hAnsi="Arial" w:cs="Arial"/>
          <w:kern w:val="2"/>
          <w:sz w:val="24"/>
          <w:szCs w:val="24"/>
          <w:lang w:eastAsia="ru-RU"/>
        </w:rPr>
        <w:t xml:space="preserve"> предоставлением муниципальной услуги, в том числе со стороны граждан, их объединений и организаций</w:t>
      </w:r>
    </w:p>
    <w:p w:rsidR="0084699C" w:rsidRPr="004D57FA" w:rsidRDefault="0084699C" w:rsidP="009D33F9">
      <w:pPr>
        <w:keepNext/>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ko-KR"/>
        </w:rPr>
        <w:t>14</w:t>
      </w:r>
      <w:r w:rsidR="00173C40" w:rsidRPr="004D57FA">
        <w:rPr>
          <w:rFonts w:ascii="Arial" w:eastAsia="Times New Roman" w:hAnsi="Arial" w:cs="Arial"/>
          <w:kern w:val="2"/>
          <w:sz w:val="24"/>
          <w:szCs w:val="24"/>
          <w:lang w:eastAsia="ko-KR"/>
        </w:rPr>
        <w:t>6</w:t>
      </w:r>
      <w:r w:rsidRPr="004D57FA">
        <w:rPr>
          <w:rFonts w:ascii="Arial" w:eastAsia="Times New Roman" w:hAnsi="Arial" w:cs="Arial"/>
          <w:kern w:val="2"/>
          <w:sz w:val="24"/>
          <w:szCs w:val="24"/>
          <w:lang w:eastAsia="ko-KR"/>
        </w:rPr>
        <w:t>.</w:t>
      </w:r>
      <w:r w:rsidR="009D33F9">
        <w:rPr>
          <w:rFonts w:ascii="Arial" w:eastAsia="Times New Roman" w:hAnsi="Arial" w:cs="Arial"/>
          <w:kern w:val="2"/>
          <w:sz w:val="24"/>
          <w:szCs w:val="24"/>
          <w:lang w:eastAsia="ko-KR"/>
        </w:rPr>
        <w:t xml:space="preserve"> </w:t>
      </w:r>
      <w:proofErr w:type="gramStart"/>
      <w:r w:rsidR="0084699C" w:rsidRPr="004D57FA">
        <w:rPr>
          <w:rFonts w:ascii="Arial" w:eastAsia="Times New Roman" w:hAnsi="Arial" w:cs="Arial"/>
          <w:kern w:val="2"/>
          <w:sz w:val="24"/>
          <w:szCs w:val="24"/>
          <w:lang w:eastAsia="ru-RU"/>
        </w:rPr>
        <w:t>Контроль за</w:t>
      </w:r>
      <w:proofErr w:type="gramEnd"/>
      <w:r w:rsidR="0084699C" w:rsidRPr="004D57FA">
        <w:rPr>
          <w:rFonts w:ascii="Arial" w:eastAsia="Times New Roman" w:hAnsi="Arial" w:cs="Arial"/>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3) некорректного поведения должностных лиц</w:t>
      </w:r>
      <w:r w:rsidRPr="004D57FA">
        <w:rPr>
          <w:rFonts w:ascii="Arial" w:eastAsia="Times New Roman" w:hAnsi="Arial" w:cs="Arial"/>
          <w:kern w:val="2"/>
          <w:sz w:val="24"/>
          <w:szCs w:val="24"/>
          <w:lang w:eastAsia="ko-KR"/>
        </w:rPr>
        <w:t xml:space="preserve"> администрации</w:t>
      </w:r>
      <w:r w:rsidRPr="004D57FA">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14</w:t>
      </w:r>
      <w:r w:rsidR="00173C40" w:rsidRPr="004D57FA">
        <w:rPr>
          <w:rFonts w:ascii="Arial" w:eastAsia="Times New Roman" w:hAnsi="Arial" w:cs="Arial"/>
          <w:kern w:val="2"/>
          <w:sz w:val="24"/>
          <w:szCs w:val="24"/>
          <w:lang w:eastAsia="ru-RU"/>
        </w:rPr>
        <w:t>7</w:t>
      </w:r>
      <w:r w:rsidRPr="004D57FA">
        <w:rPr>
          <w:rFonts w:ascii="Arial" w:eastAsia="Times New Roman" w:hAnsi="Arial" w:cs="Arial"/>
          <w:kern w:val="2"/>
          <w:sz w:val="24"/>
          <w:szCs w:val="24"/>
          <w:lang w:eastAsia="ru-RU"/>
        </w:rPr>
        <w:t>.</w:t>
      </w:r>
      <w:r w:rsidR="009D33F9">
        <w:rPr>
          <w:rFonts w:ascii="Arial" w:eastAsia="Times New Roman" w:hAnsi="Arial" w:cs="Arial"/>
          <w:kern w:val="2"/>
          <w:sz w:val="24"/>
          <w:szCs w:val="24"/>
          <w:lang w:eastAsia="ru-RU"/>
        </w:rPr>
        <w:t xml:space="preserve"> </w:t>
      </w:r>
      <w:r w:rsidR="0084699C" w:rsidRPr="004D57FA">
        <w:rPr>
          <w:rFonts w:ascii="Arial" w:eastAsia="Times New Roman" w:hAnsi="Arial" w:cs="Arial"/>
          <w:kern w:val="2"/>
          <w:sz w:val="24"/>
          <w:szCs w:val="24"/>
          <w:lang w:eastAsia="ru-RU"/>
        </w:rPr>
        <w:t>Информацию, указанную в пункте 1</w:t>
      </w:r>
      <w:r w:rsidRPr="004D57FA">
        <w:rPr>
          <w:rFonts w:ascii="Arial" w:eastAsia="Times New Roman" w:hAnsi="Arial" w:cs="Arial"/>
          <w:kern w:val="2"/>
          <w:sz w:val="24"/>
          <w:szCs w:val="24"/>
          <w:lang w:eastAsia="ru-RU"/>
        </w:rPr>
        <w:t>4</w:t>
      </w:r>
      <w:r w:rsidR="00173C40" w:rsidRPr="004D57FA">
        <w:rPr>
          <w:rFonts w:ascii="Arial" w:eastAsia="Times New Roman" w:hAnsi="Arial" w:cs="Arial"/>
          <w:kern w:val="2"/>
          <w:sz w:val="24"/>
          <w:szCs w:val="24"/>
          <w:lang w:eastAsia="ru-RU"/>
        </w:rPr>
        <w:t>6</w:t>
      </w:r>
      <w:r w:rsidR="0084699C" w:rsidRPr="004D57FA">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0C16BC" w:rsidRPr="009D33F9">
        <w:rPr>
          <w:rFonts w:ascii="Arial" w:eastAsia="Times New Roman" w:hAnsi="Arial" w:cs="Arial"/>
          <w:kern w:val="2"/>
          <w:sz w:val="24"/>
          <w:szCs w:val="24"/>
          <w:lang w:eastAsia="ru-RU"/>
        </w:rPr>
        <w:t>по</w:t>
      </w:r>
      <w:r w:rsidR="0084699C" w:rsidRPr="009D33F9">
        <w:rPr>
          <w:rFonts w:ascii="Arial" w:eastAsia="Times New Roman" w:hAnsi="Arial" w:cs="Arial"/>
          <w:kern w:val="2"/>
          <w:sz w:val="24"/>
          <w:szCs w:val="24"/>
          <w:lang w:eastAsia="ru-RU"/>
        </w:rPr>
        <w:t xml:space="preserve"> адрес</w:t>
      </w:r>
      <w:r w:rsidR="000C16BC" w:rsidRPr="009D33F9">
        <w:rPr>
          <w:rFonts w:ascii="Arial" w:eastAsia="Times New Roman" w:hAnsi="Arial" w:cs="Arial"/>
          <w:kern w:val="2"/>
          <w:sz w:val="24"/>
          <w:szCs w:val="24"/>
          <w:lang w:eastAsia="ru-RU"/>
        </w:rPr>
        <w:t>у</w:t>
      </w:r>
      <w:r w:rsidR="0084699C" w:rsidRPr="004D57FA">
        <w:rPr>
          <w:rFonts w:ascii="Arial" w:eastAsia="Times New Roman" w:hAnsi="Arial" w:cs="Arial"/>
          <w:kern w:val="2"/>
          <w:sz w:val="24"/>
          <w:szCs w:val="24"/>
          <w:lang w:eastAsia="ru-RU"/>
        </w:rPr>
        <w:t xml:space="preserve"> электронной почты администрации.</w:t>
      </w:r>
    </w:p>
    <w:p w:rsidR="0084699C" w:rsidRPr="004D57FA" w:rsidRDefault="00D6077A"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57FA">
        <w:rPr>
          <w:rFonts w:ascii="Arial" w:eastAsia="Times New Roman" w:hAnsi="Arial" w:cs="Arial"/>
          <w:kern w:val="2"/>
          <w:sz w:val="24"/>
          <w:szCs w:val="24"/>
          <w:lang w:eastAsia="ko-KR"/>
        </w:rPr>
        <w:t>14</w:t>
      </w:r>
      <w:r w:rsidR="00173C40" w:rsidRPr="004D57FA">
        <w:rPr>
          <w:rFonts w:ascii="Arial" w:eastAsia="Times New Roman" w:hAnsi="Arial" w:cs="Arial"/>
          <w:kern w:val="2"/>
          <w:sz w:val="24"/>
          <w:szCs w:val="24"/>
          <w:lang w:eastAsia="ko-KR"/>
        </w:rPr>
        <w:t>8</w:t>
      </w:r>
      <w:r w:rsidRPr="004D57FA">
        <w:rPr>
          <w:rFonts w:ascii="Arial" w:eastAsia="Times New Roman" w:hAnsi="Arial" w:cs="Arial"/>
          <w:kern w:val="2"/>
          <w:sz w:val="24"/>
          <w:szCs w:val="24"/>
          <w:lang w:eastAsia="ko-KR"/>
        </w:rPr>
        <w:t xml:space="preserve">. </w:t>
      </w:r>
      <w:r w:rsidR="0084699C" w:rsidRPr="004D57FA">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4699C" w:rsidRPr="004D57FA" w:rsidRDefault="0084699C" w:rsidP="0084699C">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4D57FA">
        <w:rPr>
          <w:rFonts w:ascii="Arial" w:eastAsia="Times New Roman" w:hAnsi="Arial" w:cs="Arial"/>
          <w:kern w:val="2"/>
          <w:sz w:val="24"/>
          <w:szCs w:val="24"/>
          <w:lang w:eastAsia="ru-RU"/>
        </w:rPr>
        <w:t xml:space="preserve">Днем регистрации обращения является день его поступления в администрацию (до </w:t>
      </w:r>
      <w:r w:rsidR="00A145EB" w:rsidRPr="004D57FA">
        <w:rPr>
          <w:rFonts w:ascii="Arial" w:eastAsia="Times New Roman" w:hAnsi="Arial" w:cs="Arial"/>
          <w:kern w:val="2"/>
          <w:sz w:val="24"/>
          <w:szCs w:val="24"/>
          <w:lang w:eastAsia="ru-RU"/>
        </w:rPr>
        <w:t>16-00</w:t>
      </w:r>
      <w:r w:rsidRPr="004D57FA">
        <w:rPr>
          <w:rFonts w:ascii="Arial" w:eastAsia="Times New Roman" w:hAnsi="Arial" w:cs="Arial"/>
          <w:kern w:val="2"/>
          <w:sz w:val="24"/>
          <w:szCs w:val="24"/>
          <w:lang w:eastAsia="ru-RU"/>
        </w:rPr>
        <w:t xml:space="preserve">). При поступлении обращения после </w:t>
      </w:r>
      <w:r w:rsidR="00A145EB" w:rsidRPr="004D57FA">
        <w:rPr>
          <w:rFonts w:ascii="Arial" w:eastAsia="Times New Roman" w:hAnsi="Arial" w:cs="Arial"/>
          <w:kern w:val="2"/>
          <w:sz w:val="24"/>
          <w:szCs w:val="24"/>
          <w:lang w:eastAsia="ru-RU"/>
        </w:rPr>
        <w:t>16-00</w:t>
      </w:r>
      <w:r w:rsidRPr="004D57FA">
        <w:rPr>
          <w:rFonts w:ascii="Arial" w:eastAsia="Times New Roman" w:hAnsi="Arial" w:cs="Arial"/>
          <w:kern w:val="2"/>
          <w:sz w:val="24"/>
          <w:szCs w:val="24"/>
          <w:lang w:eastAsia="ru-RU"/>
        </w:rPr>
        <w:t xml:space="preserve"> его регистрация происходит следующим рабочим днем.</w:t>
      </w:r>
    </w:p>
    <w:p w:rsidR="0084699C" w:rsidRPr="004D57FA" w:rsidRDefault="0084699C" w:rsidP="00644B66">
      <w:pPr>
        <w:autoSpaceDE w:val="0"/>
        <w:autoSpaceDN w:val="0"/>
        <w:spacing w:after="0" w:line="240" w:lineRule="auto"/>
        <w:jc w:val="center"/>
        <w:rPr>
          <w:rFonts w:ascii="Arial" w:eastAsia="Times New Roman" w:hAnsi="Arial" w:cs="Arial"/>
          <w:kern w:val="2"/>
          <w:sz w:val="24"/>
          <w:szCs w:val="24"/>
          <w:lang w:eastAsia="ru-RU"/>
        </w:rPr>
      </w:pPr>
    </w:p>
    <w:p w:rsidR="005A3EB7" w:rsidRPr="004D57FA" w:rsidRDefault="0084699C" w:rsidP="005A3EB7">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РАЗДЕЛ V. </w:t>
      </w:r>
      <w:r w:rsidR="005A3EB7" w:rsidRPr="004D57FA">
        <w:rPr>
          <w:rFonts w:ascii="Arial" w:eastAsia="Times New Roman" w:hAnsi="Arial" w:cs="Arial"/>
          <w:kern w:val="2"/>
          <w:sz w:val="24"/>
          <w:szCs w:val="24"/>
          <w:lang w:eastAsia="ru-RU"/>
        </w:rPr>
        <w:t>ДОСУДЕБНЫЙ (ВНЕСУДЕБНЫЙ) ПОРЯДОК</w:t>
      </w:r>
      <w:r w:rsidR="00644B66">
        <w:rPr>
          <w:rFonts w:ascii="Arial" w:eastAsia="Times New Roman" w:hAnsi="Arial" w:cs="Arial"/>
          <w:kern w:val="2"/>
          <w:sz w:val="24"/>
          <w:szCs w:val="24"/>
          <w:lang w:eastAsia="ru-RU"/>
        </w:rPr>
        <w:t xml:space="preserve"> </w:t>
      </w:r>
      <w:r w:rsidR="005A3EB7" w:rsidRPr="004D57FA">
        <w:rPr>
          <w:rFonts w:ascii="Arial" w:eastAsia="Times New Roman" w:hAnsi="Arial" w:cs="Arial"/>
          <w:kern w:val="2"/>
          <w:sz w:val="24"/>
          <w:szCs w:val="24"/>
          <w:lang w:eastAsia="ru-RU"/>
        </w:rPr>
        <w:t xml:space="preserve">ОБЖАЛОВАНИЯ РЕШЕНИЙ И ДЕЙСТВИЙ (БЕЗДЕЙСТВИЯ) АДМИНИСТРАЦИИ ЛИБО ЕЕ </w:t>
      </w:r>
      <w:r w:rsidR="00EB5D32" w:rsidRPr="004D57FA">
        <w:rPr>
          <w:rFonts w:ascii="Arial" w:eastAsia="Times New Roman" w:hAnsi="Arial" w:cs="Arial"/>
          <w:kern w:val="2"/>
          <w:sz w:val="24"/>
          <w:szCs w:val="24"/>
          <w:lang w:eastAsia="ru-RU"/>
        </w:rPr>
        <w:t>МУНИЦИПАЛЬНОГО</w:t>
      </w:r>
      <w:r w:rsidR="00644B66">
        <w:rPr>
          <w:rFonts w:ascii="Arial" w:eastAsia="Times New Roman" w:hAnsi="Arial" w:cs="Arial"/>
          <w:kern w:val="2"/>
          <w:sz w:val="24"/>
          <w:szCs w:val="24"/>
          <w:lang w:eastAsia="ru-RU"/>
        </w:rPr>
        <w:t xml:space="preserve"> </w:t>
      </w:r>
      <w:r w:rsidR="005A3EB7" w:rsidRPr="004D57FA">
        <w:rPr>
          <w:rFonts w:ascii="Arial" w:eastAsia="Times New Roman" w:hAnsi="Arial" w:cs="Arial"/>
          <w:kern w:val="2"/>
          <w:sz w:val="24"/>
          <w:szCs w:val="24"/>
          <w:lang w:eastAsia="ru-RU"/>
        </w:rPr>
        <w:t>СЛУЖАЩЕГО,</w:t>
      </w:r>
      <w:r w:rsidR="00EB5D32" w:rsidRPr="004D57FA">
        <w:rPr>
          <w:rFonts w:ascii="Arial" w:eastAsia="Times New Roman" w:hAnsi="Arial" w:cs="Arial"/>
          <w:kern w:val="2"/>
          <w:sz w:val="24"/>
          <w:szCs w:val="24"/>
          <w:lang w:eastAsia="ru-RU"/>
        </w:rPr>
        <w:t xml:space="preserve"> </w:t>
      </w:r>
      <w:r w:rsidR="005A3EB7" w:rsidRPr="004D57FA">
        <w:rPr>
          <w:rFonts w:ascii="Arial" w:eastAsia="Times New Roman" w:hAnsi="Arial" w:cs="Arial"/>
          <w:kern w:val="2"/>
          <w:sz w:val="24"/>
          <w:szCs w:val="24"/>
          <w:lang w:eastAsia="ru-RU"/>
        </w:rPr>
        <w:t>МФЦ, РАБОТНИКА МФЦ</w:t>
      </w: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84699C" w:rsidP="00644B6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Глава 34. </w:t>
      </w:r>
      <w:proofErr w:type="gramStart"/>
      <w:r w:rsidRPr="004D57FA">
        <w:rPr>
          <w:rFonts w:ascii="Arial" w:eastAsia="Times New Roman" w:hAnsi="Arial" w:cs="Arial"/>
          <w:kern w:val="2"/>
          <w:sz w:val="24"/>
          <w:szCs w:val="24"/>
          <w:lang w:eastAsia="ru-RU"/>
        </w:rPr>
        <w:t>Информация для заинтересованных лиц</w:t>
      </w:r>
      <w:r w:rsidR="00644B66">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644B66"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в ходе предоставления муниципальной услуги</w:t>
      </w:r>
      <w:proofErr w:type="gramEnd"/>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14</w:t>
      </w:r>
      <w:r w:rsidR="00173C40" w:rsidRPr="004D57FA">
        <w:rPr>
          <w:rFonts w:ascii="Arial" w:hAnsi="Arial" w:cs="Arial"/>
          <w:kern w:val="2"/>
          <w:sz w:val="24"/>
          <w:szCs w:val="24"/>
        </w:rPr>
        <w:t>9</w:t>
      </w:r>
      <w:r w:rsidRPr="004D57FA">
        <w:rPr>
          <w:rFonts w:ascii="Arial" w:hAnsi="Arial" w:cs="Arial"/>
          <w:kern w:val="2"/>
          <w:sz w:val="24"/>
          <w:szCs w:val="24"/>
        </w:rPr>
        <w:t xml:space="preserve">. </w:t>
      </w:r>
      <w:r w:rsidR="0084699C" w:rsidRPr="004D57FA">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 администрации, работников МФЦ (далее – жалоба).</w:t>
      </w: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w:t>
      </w:r>
      <w:r w:rsidR="00173C40" w:rsidRPr="004D57FA">
        <w:rPr>
          <w:rFonts w:ascii="Arial" w:hAnsi="Arial" w:cs="Arial"/>
          <w:kern w:val="2"/>
          <w:sz w:val="24"/>
          <w:szCs w:val="24"/>
        </w:rPr>
        <w:t>50</w:t>
      </w:r>
      <w:r w:rsidRPr="004D57FA">
        <w:rPr>
          <w:rFonts w:ascii="Arial" w:hAnsi="Arial" w:cs="Arial"/>
          <w:kern w:val="2"/>
          <w:sz w:val="24"/>
          <w:szCs w:val="24"/>
        </w:rPr>
        <w:t xml:space="preserve">. </w:t>
      </w:r>
      <w:r w:rsidR="0084699C" w:rsidRPr="004D57FA">
        <w:rPr>
          <w:rFonts w:ascii="Arial" w:hAnsi="Arial" w:cs="Arial"/>
          <w:kern w:val="2"/>
          <w:sz w:val="24"/>
          <w:szCs w:val="24"/>
        </w:rPr>
        <w:t>Заявитель или его представитель может обратиться с жалобой, в том числе в следующих случаях:</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 нарушение срока регистрации заявления о предоставлении муниципальной услуги, комплексного запроса;</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2) нарушение срока предоставления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5) отказ в предоставлении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4D57FA">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lastRenderedPageBreak/>
        <w:t>8) нарушение срока или порядка выдачи документов по результатам предоставления муниципальной услуги;</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84699C" w:rsidRPr="004D57FA" w:rsidRDefault="0084699C" w:rsidP="0084699C">
      <w:pPr>
        <w:autoSpaceDE w:val="0"/>
        <w:autoSpaceDN w:val="0"/>
        <w:adjustRightInd w:val="0"/>
        <w:spacing w:after="0" w:line="240" w:lineRule="auto"/>
        <w:ind w:firstLine="709"/>
        <w:jc w:val="both"/>
        <w:rPr>
          <w:rFonts w:ascii="Arial" w:hAnsi="Arial" w:cs="Arial"/>
          <w:kern w:val="2"/>
          <w:sz w:val="24"/>
          <w:szCs w:val="24"/>
        </w:rPr>
      </w:pPr>
      <w:proofErr w:type="gramStart"/>
      <w:r w:rsidRPr="004D57FA">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D57FA">
        <w:rPr>
          <w:rFonts w:ascii="Arial" w:eastAsia="Times New Roman" w:hAnsi="Arial" w:cs="Arial"/>
          <w:kern w:val="2"/>
          <w:sz w:val="24"/>
          <w:szCs w:val="24"/>
        </w:rPr>
        <w:t>Федерального закона от 27 июля 2010 года № 210</w:t>
      </w:r>
      <w:r w:rsidRPr="004D57FA">
        <w:rPr>
          <w:rFonts w:ascii="Arial" w:eastAsia="Times New Roman" w:hAnsi="Arial" w:cs="Arial"/>
          <w:kern w:val="2"/>
          <w:sz w:val="24"/>
          <w:szCs w:val="24"/>
        </w:rPr>
        <w:noBreakHyphen/>
        <w:t>ФЗ</w:t>
      </w:r>
      <w:r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rPr>
        <w:t>«Об организации предоставления государственных и муниципальных услуг»</w:t>
      </w:r>
      <w:r w:rsidRPr="004D57FA">
        <w:rPr>
          <w:rFonts w:ascii="Arial" w:hAnsi="Arial" w:cs="Arial"/>
          <w:kern w:val="2"/>
          <w:sz w:val="24"/>
          <w:szCs w:val="24"/>
        </w:rPr>
        <w:t>.</w:t>
      </w:r>
      <w:proofErr w:type="gramEnd"/>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w:t>
      </w:r>
      <w:r w:rsidR="00173C40" w:rsidRPr="004D57FA">
        <w:rPr>
          <w:rFonts w:ascii="Arial" w:hAnsi="Arial" w:cs="Arial"/>
          <w:kern w:val="2"/>
          <w:sz w:val="24"/>
          <w:szCs w:val="24"/>
        </w:rPr>
        <w:t>51</w:t>
      </w:r>
      <w:r w:rsidRPr="004D57FA">
        <w:rPr>
          <w:rFonts w:ascii="Arial" w:hAnsi="Arial" w:cs="Arial"/>
          <w:kern w:val="2"/>
          <w:sz w:val="24"/>
          <w:szCs w:val="24"/>
        </w:rPr>
        <w:t xml:space="preserve">. </w:t>
      </w:r>
      <w:r w:rsidR="0084699C" w:rsidRPr="004D57FA">
        <w:rPr>
          <w:rFonts w:ascii="Arial" w:hAnsi="Arial" w:cs="Arial"/>
          <w:kern w:val="2"/>
          <w:sz w:val="24"/>
          <w:szCs w:val="24"/>
        </w:rPr>
        <w:t>В случаях, указанных в подпунктах 2, 5, 7, 9 и 10 пункта 1</w:t>
      </w:r>
      <w:r w:rsidR="00173C40" w:rsidRPr="004D57FA">
        <w:rPr>
          <w:rFonts w:ascii="Arial" w:hAnsi="Arial" w:cs="Arial"/>
          <w:kern w:val="2"/>
          <w:sz w:val="24"/>
          <w:szCs w:val="24"/>
        </w:rPr>
        <w:t>50</w:t>
      </w:r>
      <w:r w:rsidR="0084699C" w:rsidRPr="004D57FA">
        <w:rPr>
          <w:rFonts w:ascii="Arial" w:hAnsi="Arial" w:cs="Arial"/>
          <w:kern w:val="2"/>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w:t>
      </w:r>
      <w:r w:rsidR="00173C40" w:rsidRPr="004D57FA">
        <w:rPr>
          <w:rFonts w:ascii="Arial" w:hAnsi="Arial" w:cs="Arial"/>
          <w:kern w:val="2"/>
          <w:sz w:val="24"/>
          <w:szCs w:val="24"/>
        </w:rPr>
        <w:t>52</w:t>
      </w:r>
      <w:r w:rsidRPr="004D57FA">
        <w:rPr>
          <w:rFonts w:ascii="Arial" w:hAnsi="Arial" w:cs="Arial"/>
          <w:kern w:val="2"/>
          <w:sz w:val="24"/>
          <w:szCs w:val="24"/>
        </w:rPr>
        <w:t xml:space="preserve">. </w:t>
      </w:r>
      <w:r w:rsidR="0084699C" w:rsidRPr="004D57FA">
        <w:rPr>
          <w:rFonts w:ascii="Arial" w:hAnsi="Arial" w:cs="Arial"/>
          <w:kern w:val="2"/>
          <w:sz w:val="24"/>
          <w:szCs w:val="24"/>
        </w:rPr>
        <w:t>Рассмотрение жалобы осуществляется в порядке и сроки, установленные статьей 11</w:t>
      </w:r>
      <w:r w:rsidR="0084699C" w:rsidRPr="004D57FA">
        <w:rPr>
          <w:rFonts w:ascii="Arial" w:hAnsi="Arial" w:cs="Arial"/>
          <w:kern w:val="2"/>
          <w:sz w:val="24"/>
          <w:szCs w:val="24"/>
          <w:vertAlign w:val="superscript"/>
        </w:rPr>
        <w:t>2</w:t>
      </w:r>
      <w:r w:rsidR="0084699C" w:rsidRPr="004D57FA">
        <w:rPr>
          <w:rFonts w:ascii="Arial" w:hAnsi="Arial" w:cs="Arial"/>
          <w:kern w:val="2"/>
          <w:sz w:val="24"/>
          <w:szCs w:val="24"/>
        </w:rPr>
        <w:t xml:space="preserve"> Федеральног</w:t>
      </w:r>
      <w:r w:rsidR="00644B66">
        <w:rPr>
          <w:rFonts w:ascii="Arial" w:hAnsi="Arial" w:cs="Arial"/>
          <w:kern w:val="2"/>
          <w:sz w:val="24"/>
          <w:szCs w:val="24"/>
        </w:rPr>
        <w:t xml:space="preserve">о закона от 27 июля 2010 года № </w:t>
      </w:r>
      <w:r w:rsidR="0084699C" w:rsidRPr="004D57FA">
        <w:rPr>
          <w:rFonts w:ascii="Arial" w:hAnsi="Arial" w:cs="Arial"/>
          <w:kern w:val="2"/>
          <w:sz w:val="24"/>
          <w:szCs w:val="24"/>
        </w:rPr>
        <w:t>210</w:t>
      </w:r>
      <w:r w:rsidR="0084699C" w:rsidRPr="004D57FA">
        <w:rPr>
          <w:rFonts w:ascii="Arial" w:hAnsi="Arial" w:cs="Arial"/>
          <w:kern w:val="2"/>
          <w:sz w:val="24"/>
          <w:szCs w:val="24"/>
        </w:rPr>
        <w:noBreakHyphen/>
        <w:t>ФЗ «Об организации предоставления государственных и муниципальных услуг».</w:t>
      </w:r>
    </w:p>
    <w:p w:rsidR="0084699C" w:rsidRPr="004D57FA" w:rsidRDefault="0084699C" w:rsidP="0084699C">
      <w:pPr>
        <w:autoSpaceDE w:val="0"/>
        <w:autoSpaceDN w:val="0"/>
        <w:adjustRightInd w:val="0"/>
        <w:spacing w:after="0" w:line="240" w:lineRule="auto"/>
        <w:ind w:firstLine="540"/>
        <w:jc w:val="both"/>
        <w:rPr>
          <w:rFonts w:ascii="Arial" w:hAnsi="Arial" w:cs="Arial"/>
          <w:kern w:val="2"/>
          <w:sz w:val="24"/>
          <w:szCs w:val="24"/>
        </w:rPr>
      </w:pP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35. Органы государственной власти, органы местного самоуправления, организации и уполномоченные на рассмотрение жалобы лица,</w:t>
      </w: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rsidR="0084699C" w:rsidRPr="004D57FA" w:rsidRDefault="0084699C" w:rsidP="0084699C">
      <w:pPr>
        <w:keepNext/>
        <w:keepLines/>
        <w:autoSpaceDE w:val="0"/>
        <w:autoSpaceDN w:val="0"/>
        <w:adjustRightInd w:val="0"/>
        <w:spacing w:after="0" w:line="240" w:lineRule="auto"/>
        <w:jc w:val="both"/>
        <w:rPr>
          <w:rFonts w:ascii="Arial" w:hAnsi="Arial" w:cs="Arial"/>
          <w:kern w:val="2"/>
          <w:sz w:val="24"/>
          <w:szCs w:val="24"/>
        </w:rPr>
      </w:pP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w:t>
      </w:r>
      <w:r w:rsidR="00173C40" w:rsidRPr="004D57FA">
        <w:rPr>
          <w:rFonts w:ascii="Arial" w:hAnsi="Arial" w:cs="Arial"/>
          <w:kern w:val="2"/>
          <w:sz w:val="24"/>
          <w:szCs w:val="24"/>
        </w:rPr>
        <w:t>53</w:t>
      </w:r>
      <w:r w:rsidR="00644B66">
        <w:rPr>
          <w:rFonts w:ascii="Arial" w:hAnsi="Arial" w:cs="Arial"/>
          <w:kern w:val="2"/>
          <w:sz w:val="24"/>
          <w:szCs w:val="24"/>
        </w:rPr>
        <w:t>.</w:t>
      </w:r>
      <w:r w:rsidR="000406B2" w:rsidRPr="004D57FA">
        <w:rPr>
          <w:rFonts w:ascii="Arial" w:hAnsi="Arial" w:cs="Arial"/>
          <w:kern w:val="2"/>
          <w:sz w:val="24"/>
          <w:szCs w:val="24"/>
        </w:rPr>
        <w:t xml:space="preserve"> </w:t>
      </w:r>
      <w:r w:rsidR="0084699C" w:rsidRPr="004D57FA">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w:t>
      </w:r>
      <w:r w:rsidR="003C266B" w:rsidRPr="004D57FA">
        <w:rPr>
          <w:rFonts w:ascii="Arial" w:hAnsi="Arial" w:cs="Arial"/>
          <w:kern w:val="2"/>
          <w:sz w:val="24"/>
          <w:szCs w:val="24"/>
        </w:rPr>
        <w:t>5</w:t>
      </w:r>
      <w:r w:rsidR="00173C40" w:rsidRPr="004D57FA">
        <w:rPr>
          <w:rFonts w:ascii="Arial" w:hAnsi="Arial" w:cs="Arial"/>
          <w:kern w:val="2"/>
          <w:sz w:val="24"/>
          <w:szCs w:val="24"/>
        </w:rPr>
        <w:t>4</w:t>
      </w:r>
      <w:r w:rsidRPr="004D57FA">
        <w:rPr>
          <w:rFonts w:ascii="Arial" w:hAnsi="Arial" w:cs="Arial"/>
          <w:kern w:val="2"/>
          <w:sz w:val="24"/>
          <w:szCs w:val="24"/>
        </w:rPr>
        <w:t xml:space="preserve">. </w:t>
      </w:r>
      <w:r w:rsidR="0084699C" w:rsidRPr="004D57FA">
        <w:rPr>
          <w:rFonts w:ascii="Arial" w:hAnsi="Arial" w:cs="Arial"/>
          <w:kern w:val="2"/>
          <w:sz w:val="24"/>
          <w:szCs w:val="24"/>
        </w:rPr>
        <w:t>Жалобы на решения и действия (бездействие) главы администрации подаются главе администрации.</w:t>
      </w: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w:t>
      </w:r>
      <w:r w:rsidR="0073304B" w:rsidRPr="004D57FA">
        <w:rPr>
          <w:rFonts w:ascii="Arial" w:hAnsi="Arial" w:cs="Arial"/>
          <w:kern w:val="2"/>
          <w:sz w:val="24"/>
          <w:szCs w:val="24"/>
        </w:rPr>
        <w:t>5</w:t>
      </w:r>
      <w:r w:rsidR="00173C40" w:rsidRPr="004D57FA">
        <w:rPr>
          <w:rFonts w:ascii="Arial" w:hAnsi="Arial" w:cs="Arial"/>
          <w:kern w:val="2"/>
          <w:sz w:val="24"/>
          <w:szCs w:val="24"/>
        </w:rPr>
        <w:t>5</w:t>
      </w:r>
      <w:r w:rsidRPr="004D57FA">
        <w:rPr>
          <w:rFonts w:ascii="Arial" w:hAnsi="Arial" w:cs="Arial"/>
          <w:kern w:val="2"/>
          <w:sz w:val="24"/>
          <w:szCs w:val="24"/>
        </w:rPr>
        <w:t xml:space="preserve">. </w:t>
      </w:r>
      <w:r w:rsidR="0084699C" w:rsidRPr="004D57FA">
        <w:rPr>
          <w:rFonts w:ascii="Arial" w:hAnsi="Arial" w:cs="Arial"/>
          <w:kern w:val="2"/>
          <w:sz w:val="24"/>
          <w:szCs w:val="24"/>
        </w:rPr>
        <w:t>Жалобы на решения и действия (бездействие) работника МФЦ подаются руководителю этого МФЦ.</w:t>
      </w: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15</w:t>
      </w:r>
      <w:r w:rsidR="00173C40" w:rsidRPr="004D57FA">
        <w:rPr>
          <w:rFonts w:ascii="Arial" w:hAnsi="Arial" w:cs="Arial"/>
          <w:kern w:val="2"/>
          <w:sz w:val="24"/>
          <w:szCs w:val="24"/>
        </w:rPr>
        <w:t>6</w:t>
      </w:r>
      <w:r w:rsidRPr="004D57FA">
        <w:rPr>
          <w:rFonts w:ascii="Arial" w:hAnsi="Arial" w:cs="Arial"/>
          <w:kern w:val="2"/>
          <w:sz w:val="24"/>
          <w:szCs w:val="24"/>
        </w:rPr>
        <w:t xml:space="preserve">. </w:t>
      </w:r>
      <w:r w:rsidR="0084699C" w:rsidRPr="004D57FA">
        <w:rPr>
          <w:rFonts w:ascii="Arial" w:hAnsi="Arial" w:cs="Arial"/>
          <w:kern w:val="2"/>
          <w:sz w:val="24"/>
          <w:szCs w:val="24"/>
        </w:rPr>
        <w:t>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84699C" w:rsidRPr="004D57FA" w:rsidRDefault="0084699C" w:rsidP="0084699C">
      <w:pPr>
        <w:autoSpaceDE w:val="0"/>
        <w:autoSpaceDN w:val="0"/>
        <w:adjustRightInd w:val="0"/>
        <w:spacing w:after="0" w:line="240" w:lineRule="auto"/>
        <w:jc w:val="center"/>
        <w:outlineLvl w:val="0"/>
        <w:rPr>
          <w:rFonts w:ascii="Arial" w:hAnsi="Arial" w:cs="Arial"/>
          <w:b/>
          <w:bCs/>
          <w:kern w:val="2"/>
          <w:sz w:val="24"/>
          <w:szCs w:val="24"/>
        </w:rPr>
      </w:pPr>
    </w:p>
    <w:p w:rsidR="0084699C" w:rsidRPr="004D57FA" w:rsidRDefault="0084699C" w:rsidP="00644B66">
      <w:pPr>
        <w:keepNext/>
        <w:keepLines/>
        <w:autoSpaceDE w:val="0"/>
        <w:autoSpaceDN w:val="0"/>
        <w:adjustRightInd w:val="0"/>
        <w:spacing w:after="0" w:line="240" w:lineRule="auto"/>
        <w:ind w:firstLine="709"/>
        <w:jc w:val="center"/>
        <w:outlineLvl w:val="2"/>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Глава 36. Способы информирования заявителей о порядке</w:t>
      </w:r>
      <w:r w:rsidR="00644B66">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подачи и рассмотрения жалобы, в том числе с использованием</w:t>
      </w:r>
      <w:r w:rsidR="00644B66">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единого портала государственных и муниципальных услуг (функций)</w:t>
      </w:r>
    </w:p>
    <w:p w:rsidR="0084699C" w:rsidRPr="004D57FA" w:rsidRDefault="0084699C" w:rsidP="0084699C">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15</w:t>
      </w:r>
      <w:r w:rsidR="00173C40" w:rsidRPr="004D57FA">
        <w:rPr>
          <w:rFonts w:ascii="Arial" w:hAnsi="Arial" w:cs="Arial"/>
          <w:kern w:val="2"/>
          <w:sz w:val="24"/>
          <w:szCs w:val="24"/>
        </w:rPr>
        <w:t>7</w:t>
      </w:r>
      <w:r w:rsidRPr="004D57FA">
        <w:rPr>
          <w:rFonts w:ascii="Arial" w:hAnsi="Arial" w:cs="Arial"/>
          <w:kern w:val="2"/>
          <w:sz w:val="24"/>
          <w:szCs w:val="24"/>
        </w:rPr>
        <w:t xml:space="preserve">. </w:t>
      </w:r>
      <w:r w:rsidR="0084699C" w:rsidRPr="004D57FA">
        <w:rPr>
          <w:rFonts w:ascii="Arial" w:hAnsi="Arial" w:cs="Arial"/>
          <w:kern w:val="2"/>
          <w:sz w:val="24"/>
          <w:szCs w:val="24"/>
        </w:rPr>
        <w:t>Информацию о порядке подачи и рассмотрения жалобы заявитель и его представитель могут получить:</w:t>
      </w:r>
    </w:p>
    <w:p w:rsidR="00785DBB" w:rsidRPr="004D57FA"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785DBB" w:rsidRPr="004D57FA"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2) на официальном сайте администрации, сайте МФЦ;</w:t>
      </w:r>
    </w:p>
    <w:p w:rsidR="00785DBB" w:rsidRPr="004D57FA"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3) на Портале;</w:t>
      </w:r>
    </w:p>
    <w:p w:rsidR="00785DBB" w:rsidRPr="004D57FA"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4) лично у муниципального служащего администрации, у работников МФЦ;</w:t>
      </w:r>
    </w:p>
    <w:p w:rsidR="00785DBB" w:rsidRPr="004D57FA"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785DBB" w:rsidRPr="004D57FA"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785DBB" w:rsidRPr="004D57FA" w:rsidRDefault="00785DBB" w:rsidP="00785DBB">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7) по электронной почте администрации.</w:t>
      </w:r>
    </w:p>
    <w:p w:rsidR="0084699C" w:rsidRPr="004D57FA" w:rsidRDefault="00D6077A" w:rsidP="0084699C">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lastRenderedPageBreak/>
        <w:t>15</w:t>
      </w:r>
      <w:r w:rsidR="00173C40" w:rsidRPr="004D57FA">
        <w:rPr>
          <w:rFonts w:ascii="Arial" w:hAnsi="Arial" w:cs="Arial"/>
          <w:kern w:val="2"/>
          <w:sz w:val="24"/>
          <w:szCs w:val="24"/>
        </w:rPr>
        <w:t>8</w:t>
      </w:r>
      <w:r w:rsidRPr="004D57FA">
        <w:rPr>
          <w:rFonts w:ascii="Arial" w:hAnsi="Arial" w:cs="Arial"/>
          <w:kern w:val="2"/>
          <w:sz w:val="24"/>
          <w:szCs w:val="24"/>
        </w:rPr>
        <w:t xml:space="preserve">. </w:t>
      </w:r>
      <w:r w:rsidR="0084699C" w:rsidRPr="004D57FA">
        <w:rPr>
          <w:rFonts w:ascii="Arial" w:hAnsi="Arial" w:cs="Arial"/>
          <w:kern w:val="2"/>
          <w:sz w:val="24"/>
          <w:szCs w:val="24"/>
        </w:rPr>
        <w:t>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005A371A" w:rsidRPr="004D57FA">
        <w:rPr>
          <w:rFonts w:ascii="Arial" w:hAnsi="Arial" w:cs="Arial"/>
          <w:kern w:val="2"/>
          <w:sz w:val="24"/>
          <w:szCs w:val="24"/>
        </w:rPr>
        <w:t>2</w:t>
      </w:r>
      <w:r w:rsidR="0084699C" w:rsidRPr="004D57FA">
        <w:rPr>
          <w:rFonts w:ascii="Arial" w:hAnsi="Arial" w:cs="Arial"/>
          <w:kern w:val="2"/>
          <w:sz w:val="24"/>
          <w:szCs w:val="24"/>
        </w:rPr>
        <w:t>–1</w:t>
      </w:r>
      <w:r w:rsidR="00CF47E4" w:rsidRPr="004D57FA">
        <w:rPr>
          <w:rFonts w:ascii="Arial" w:hAnsi="Arial" w:cs="Arial"/>
          <w:kern w:val="2"/>
          <w:sz w:val="24"/>
          <w:szCs w:val="24"/>
        </w:rPr>
        <w:t>5</w:t>
      </w:r>
      <w:r w:rsidR="0084699C" w:rsidRPr="004D57FA">
        <w:rPr>
          <w:rFonts w:ascii="Arial" w:hAnsi="Arial" w:cs="Arial"/>
          <w:kern w:val="2"/>
          <w:sz w:val="24"/>
          <w:szCs w:val="24"/>
        </w:rPr>
        <w:t xml:space="preserve"> настоящего административного регламента.</w:t>
      </w:r>
    </w:p>
    <w:p w:rsidR="0084699C" w:rsidRPr="004D57FA" w:rsidRDefault="0084699C" w:rsidP="0084699C">
      <w:pPr>
        <w:autoSpaceDE w:val="0"/>
        <w:autoSpaceDN w:val="0"/>
        <w:adjustRightInd w:val="0"/>
        <w:spacing w:after="0" w:line="240" w:lineRule="auto"/>
        <w:jc w:val="center"/>
        <w:outlineLvl w:val="0"/>
        <w:rPr>
          <w:rFonts w:ascii="Arial" w:hAnsi="Arial" w:cs="Arial"/>
          <w:b/>
          <w:bCs/>
          <w:kern w:val="2"/>
          <w:sz w:val="24"/>
          <w:szCs w:val="24"/>
        </w:rPr>
      </w:pPr>
    </w:p>
    <w:p w:rsidR="0084699C" w:rsidRPr="004D57FA" w:rsidRDefault="0084699C" w:rsidP="00644B66">
      <w:pPr>
        <w:keepNext/>
        <w:keepLines/>
        <w:autoSpaceDE w:val="0"/>
        <w:autoSpaceDN w:val="0"/>
        <w:adjustRightInd w:val="0"/>
        <w:spacing w:after="0" w:line="240" w:lineRule="auto"/>
        <w:ind w:firstLine="709"/>
        <w:jc w:val="center"/>
        <w:outlineLvl w:val="0"/>
        <w:rPr>
          <w:rFonts w:ascii="Arial" w:eastAsia="Times New Roman" w:hAnsi="Arial" w:cs="Arial"/>
          <w:kern w:val="2"/>
          <w:sz w:val="24"/>
          <w:szCs w:val="24"/>
          <w:lang w:eastAsia="ru-RU"/>
        </w:rPr>
      </w:pPr>
      <w:r w:rsidRPr="004D57FA">
        <w:rPr>
          <w:rFonts w:ascii="Arial" w:eastAsia="Times New Roman" w:hAnsi="Arial" w:cs="Arial"/>
          <w:kern w:val="2"/>
          <w:sz w:val="24"/>
          <w:szCs w:val="24"/>
          <w:lang w:eastAsia="ru-RU"/>
        </w:rPr>
        <w:t xml:space="preserve">Глава 37. </w:t>
      </w:r>
      <w:proofErr w:type="gramStart"/>
      <w:r w:rsidRPr="004D57FA">
        <w:rPr>
          <w:rFonts w:ascii="Arial" w:eastAsia="Times New Roman" w:hAnsi="Arial" w:cs="Arial"/>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644B66" w:rsidRPr="004D57FA">
        <w:rPr>
          <w:rFonts w:ascii="Arial" w:eastAsia="Times New Roman" w:hAnsi="Arial" w:cs="Arial"/>
          <w:kern w:val="2"/>
          <w:sz w:val="24"/>
          <w:szCs w:val="24"/>
          <w:lang w:eastAsia="ru-RU"/>
        </w:rPr>
        <w:t xml:space="preserve"> </w:t>
      </w:r>
      <w:r w:rsidRPr="004D57FA">
        <w:rPr>
          <w:rFonts w:ascii="Arial" w:eastAsia="Times New Roman" w:hAnsi="Arial" w:cs="Arial"/>
          <w:kern w:val="2"/>
          <w:sz w:val="24"/>
          <w:szCs w:val="24"/>
          <w:lang w:eastAsia="ru-RU"/>
        </w:rPr>
        <w:t>в ходе предоставления муниципальной услуги</w:t>
      </w:r>
      <w:proofErr w:type="gramEnd"/>
    </w:p>
    <w:p w:rsidR="0084699C" w:rsidRPr="004D57FA" w:rsidRDefault="0084699C" w:rsidP="00644B66">
      <w:pPr>
        <w:keepNext/>
        <w:keepLines/>
        <w:autoSpaceDE w:val="0"/>
        <w:autoSpaceDN w:val="0"/>
        <w:adjustRightInd w:val="0"/>
        <w:spacing w:after="0" w:line="240" w:lineRule="auto"/>
        <w:ind w:firstLine="709"/>
        <w:jc w:val="center"/>
        <w:rPr>
          <w:rFonts w:ascii="Arial" w:hAnsi="Arial" w:cs="Arial"/>
          <w:kern w:val="2"/>
          <w:sz w:val="24"/>
          <w:szCs w:val="24"/>
        </w:rPr>
      </w:pPr>
    </w:p>
    <w:p w:rsidR="0084699C" w:rsidRPr="004D57FA" w:rsidRDefault="00686A2A" w:rsidP="0084699C">
      <w:pPr>
        <w:autoSpaceDE w:val="0"/>
        <w:autoSpaceDN w:val="0"/>
        <w:adjustRightInd w:val="0"/>
        <w:spacing w:after="0" w:line="240" w:lineRule="auto"/>
        <w:ind w:firstLine="709"/>
        <w:jc w:val="both"/>
        <w:rPr>
          <w:rFonts w:ascii="Arial" w:hAnsi="Arial" w:cs="Arial"/>
          <w:kern w:val="2"/>
          <w:sz w:val="24"/>
          <w:szCs w:val="24"/>
        </w:rPr>
      </w:pPr>
      <w:bookmarkStart w:id="11" w:name="Par28"/>
      <w:bookmarkEnd w:id="11"/>
      <w:r w:rsidRPr="004D57FA">
        <w:rPr>
          <w:rFonts w:ascii="Arial" w:hAnsi="Arial" w:cs="Arial"/>
          <w:kern w:val="2"/>
          <w:sz w:val="24"/>
          <w:szCs w:val="24"/>
        </w:rPr>
        <w:t>15</w:t>
      </w:r>
      <w:r w:rsidR="00173C40" w:rsidRPr="004D57FA">
        <w:rPr>
          <w:rFonts w:ascii="Arial" w:hAnsi="Arial" w:cs="Arial"/>
          <w:kern w:val="2"/>
          <w:sz w:val="24"/>
          <w:szCs w:val="24"/>
        </w:rPr>
        <w:t>9</w:t>
      </w:r>
      <w:r w:rsidRPr="004D57FA">
        <w:rPr>
          <w:rFonts w:ascii="Arial" w:hAnsi="Arial" w:cs="Arial"/>
          <w:kern w:val="2"/>
          <w:sz w:val="24"/>
          <w:szCs w:val="24"/>
        </w:rPr>
        <w:t xml:space="preserve">. </w:t>
      </w:r>
      <w:proofErr w:type="gramStart"/>
      <w:r w:rsidR="0084699C" w:rsidRPr="004D57FA">
        <w:rPr>
          <w:rFonts w:ascii="Arial" w:hAnsi="Arial" w:cs="Arial"/>
          <w:kern w:val="2"/>
          <w:sz w:val="24"/>
          <w:szCs w:val="24"/>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4699C" w:rsidRPr="00644B66" w:rsidRDefault="0084699C" w:rsidP="00644B66">
      <w:pPr>
        <w:autoSpaceDE w:val="0"/>
        <w:autoSpaceDN w:val="0"/>
        <w:adjustRightInd w:val="0"/>
        <w:spacing w:after="0" w:line="240" w:lineRule="auto"/>
        <w:ind w:firstLine="709"/>
        <w:jc w:val="both"/>
        <w:rPr>
          <w:rFonts w:ascii="Arial" w:hAnsi="Arial" w:cs="Arial"/>
          <w:kern w:val="2"/>
          <w:sz w:val="24"/>
          <w:szCs w:val="24"/>
        </w:rPr>
      </w:pPr>
      <w:r w:rsidRPr="004D57FA">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84699C" w:rsidRPr="004D57FA" w:rsidRDefault="00644B66" w:rsidP="0084699C">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160</w:t>
      </w:r>
      <w:r w:rsidR="00686A2A" w:rsidRPr="004D57FA">
        <w:rPr>
          <w:rFonts w:ascii="Arial" w:hAnsi="Arial" w:cs="Arial"/>
          <w:kern w:val="2"/>
          <w:sz w:val="24"/>
          <w:szCs w:val="24"/>
        </w:rPr>
        <w:t xml:space="preserve">. </w:t>
      </w:r>
      <w:r w:rsidR="0084699C" w:rsidRPr="004D57FA">
        <w:rPr>
          <w:rFonts w:ascii="Arial" w:hAnsi="Arial" w:cs="Arial"/>
          <w:kern w:val="2"/>
          <w:sz w:val="24"/>
          <w:szCs w:val="24"/>
        </w:rPr>
        <w:t>Информация, содержащаяся в настоящем разделе, подлежит размещению на Портале.</w:t>
      </w:r>
    </w:p>
    <w:p w:rsidR="0084699C" w:rsidRPr="001F090D" w:rsidRDefault="0084699C" w:rsidP="00644B66">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sectPr w:rsidR="0084699C" w:rsidRPr="001F090D" w:rsidSect="004D57FA">
          <w:headerReference w:type="default" r:id="rId8"/>
          <w:footnotePr>
            <w:numRestart w:val="eachPage"/>
          </w:footnotePr>
          <w:pgSz w:w="11906" w:h="16838"/>
          <w:pgMar w:top="1134" w:right="850" w:bottom="1134" w:left="1701" w:header="0" w:footer="0" w:gutter="0"/>
          <w:pgNumType w:start="1"/>
          <w:cols w:space="708"/>
          <w:titlePg/>
          <w:docGrid w:linePitch="360"/>
        </w:sectPr>
      </w:pPr>
    </w:p>
    <w:tbl>
      <w:tblPr>
        <w:tblStyle w:val="a8"/>
        <w:tblpPr w:leftFromText="180" w:rightFromText="180" w:vertAnchor="text" w:tblpX="4674" w:tblpY="1"/>
        <w:tblOverlap w:val="never"/>
        <w:tblW w:w="0" w:type="auto"/>
        <w:tblLook w:val="04A0" w:firstRow="1" w:lastRow="0" w:firstColumn="1" w:lastColumn="0" w:noHBand="0" w:noVBand="1"/>
      </w:tblPr>
      <w:tblGrid>
        <w:gridCol w:w="4701"/>
      </w:tblGrid>
      <w:tr w:rsidR="00B228BB" w:rsidTr="00B228BB">
        <w:tc>
          <w:tcPr>
            <w:tcW w:w="4701" w:type="dxa"/>
            <w:tcBorders>
              <w:top w:val="nil"/>
              <w:left w:val="nil"/>
              <w:bottom w:val="nil"/>
              <w:right w:val="nil"/>
            </w:tcBorders>
            <w:hideMark/>
          </w:tcPr>
          <w:p w:rsidR="00B228BB" w:rsidRDefault="00B228BB" w:rsidP="00B228BB">
            <w:pPr>
              <w:autoSpaceDE w:val="0"/>
              <w:autoSpaceDN w:val="0"/>
              <w:adjustRightInd w:val="0"/>
              <w:jc w:val="both"/>
              <w:rPr>
                <w:rFonts w:ascii="Courier New" w:eastAsia="Times New Roman" w:hAnsi="Courier New" w:cs="Courier New"/>
                <w:kern w:val="2"/>
                <w:lang w:eastAsia="ru-RU"/>
              </w:rPr>
            </w:pPr>
            <w:r>
              <w:rPr>
                <w:rFonts w:ascii="Courier New" w:eastAsia="Times New Roman" w:hAnsi="Courier New" w:cs="Courier New"/>
                <w:kern w:val="2"/>
                <w:lang w:eastAsia="ru-RU"/>
              </w:rPr>
              <w:lastRenderedPageBreak/>
              <w:t>Приложение</w:t>
            </w:r>
          </w:p>
          <w:p w:rsidR="00B228BB" w:rsidRDefault="00B228BB" w:rsidP="00B228BB">
            <w:pPr>
              <w:pStyle w:val="ad"/>
              <w:rPr>
                <w:rFonts w:ascii="Courier New" w:eastAsia="Times New Roman" w:hAnsi="Courier New" w:cs="Courier New"/>
                <w:lang w:eastAsia="ru-RU"/>
              </w:rPr>
            </w:pPr>
            <w:r>
              <w:rPr>
                <w:rFonts w:ascii="Courier New" w:eastAsia="Times New Roman" w:hAnsi="Courier New" w:cs="Courier New"/>
                <w:lang w:eastAsia="ru-RU"/>
              </w:rPr>
              <w:t>К административному регламенту предоставления муниципальной услуги «</w:t>
            </w:r>
            <w:r>
              <w:rPr>
                <w:rFonts w:ascii="Courier New" w:hAnsi="Courier New" w:cs="Courier New"/>
                <w:bCs/>
              </w:rPr>
              <w:t>П</w:t>
            </w:r>
            <w:r>
              <w:rPr>
                <w:rFonts w:ascii="Courier New" w:hAnsi="Courier New" w:cs="Courier New"/>
              </w:rPr>
              <w:t>ередача жилых помещений муниципального жилищного фонда</w:t>
            </w:r>
            <w:r>
              <w:rPr>
                <w:rFonts w:ascii="Courier New" w:eastAsia="Times New Roman" w:hAnsi="Courier New" w:cs="Courier New"/>
                <w:bCs/>
                <w:i/>
                <w:lang w:eastAsia="ru-RU"/>
              </w:rPr>
              <w:t xml:space="preserve"> Заславского </w:t>
            </w:r>
            <w:r>
              <w:rPr>
                <w:rFonts w:ascii="Courier New" w:eastAsia="Times New Roman" w:hAnsi="Courier New" w:cs="Courier New"/>
                <w:bCs/>
                <w:lang w:eastAsia="ru-RU"/>
              </w:rPr>
              <w:t xml:space="preserve">муниципального образования </w:t>
            </w:r>
            <w:r>
              <w:rPr>
                <w:rFonts w:ascii="Courier New" w:hAnsi="Courier New" w:cs="Courier New"/>
              </w:rPr>
              <w:t>в собственность граждан в порядке приватизации</w:t>
            </w:r>
            <w:r>
              <w:rPr>
                <w:rFonts w:ascii="Courier New" w:eastAsia="Times New Roman" w:hAnsi="Courier New" w:cs="Courier New"/>
                <w:lang w:eastAsia="ru-RU"/>
              </w:rPr>
              <w:t>»</w:t>
            </w:r>
          </w:p>
          <w:p w:rsidR="00B228BB" w:rsidRDefault="00B228BB" w:rsidP="00B228BB">
            <w:pPr>
              <w:pStyle w:val="ad"/>
              <w:rPr>
                <w:rFonts w:ascii="Courier New" w:eastAsia="Times New Roman" w:hAnsi="Courier New" w:cs="Courier New"/>
                <w:lang w:eastAsia="ru-RU"/>
              </w:rPr>
            </w:pPr>
            <w:r>
              <w:rPr>
                <w:rFonts w:ascii="Courier New" w:eastAsia="Times New Roman" w:hAnsi="Courier New" w:cs="Courier New"/>
                <w:lang w:eastAsia="ru-RU"/>
              </w:rPr>
              <w:t>В Администрацию Заславского</w:t>
            </w:r>
          </w:p>
          <w:p w:rsidR="00B228BB" w:rsidRDefault="00B228BB" w:rsidP="00B228BB">
            <w:pPr>
              <w:pStyle w:val="ad"/>
              <w:rPr>
                <w:rFonts w:ascii="Courier New" w:eastAsia="Times New Roman" w:hAnsi="Courier New" w:cs="Courier New"/>
                <w:lang w:eastAsia="ru-RU"/>
              </w:rPr>
            </w:pPr>
            <w:r>
              <w:rPr>
                <w:rFonts w:ascii="Courier New" w:eastAsia="Times New Roman" w:hAnsi="Courier New" w:cs="Courier New"/>
                <w:lang w:eastAsia="ru-RU"/>
              </w:rPr>
              <w:t>муниципального образования</w:t>
            </w:r>
          </w:p>
          <w:p w:rsidR="00B228BB" w:rsidRDefault="00B228BB" w:rsidP="00B228BB">
            <w:pPr>
              <w:pStyle w:val="ad"/>
              <w:rPr>
                <w:rFonts w:ascii="Courier New" w:eastAsia="Times New Roman" w:hAnsi="Courier New" w:cs="Courier New"/>
                <w:lang w:eastAsia="ru-RU"/>
              </w:rPr>
            </w:pPr>
            <w:r>
              <w:rPr>
                <w:rFonts w:ascii="Courier New" w:eastAsia="Times New Roman" w:hAnsi="Courier New" w:cs="Courier New"/>
                <w:lang w:eastAsia="ru-RU"/>
              </w:rPr>
              <w:t>От __________________________</w:t>
            </w:r>
          </w:p>
          <w:p w:rsidR="00B228BB" w:rsidRDefault="00B228BB" w:rsidP="00B228BB">
            <w:pPr>
              <w:pStyle w:val="ad"/>
              <w:rPr>
                <w:rFonts w:ascii="Courier New" w:eastAsia="Times New Roman" w:hAnsi="Courier New" w:cs="Courier New"/>
                <w:lang w:eastAsia="ru-RU"/>
              </w:rPr>
            </w:pPr>
            <w:r>
              <w:rPr>
                <w:rFonts w:ascii="Courier New" w:eastAsia="Times New Roman" w:hAnsi="Courier New" w:cs="Courier New"/>
                <w:lang w:eastAsia="ru-RU"/>
              </w:rPr>
              <w:t>(указываются сведения о заявителе)</w:t>
            </w:r>
          </w:p>
        </w:tc>
      </w:tr>
    </w:tbl>
    <w:p w:rsidR="00B228BB" w:rsidRDefault="00B228BB" w:rsidP="00B228BB">
      <w:pPr>
        <w:spacing w:after="0" w:line="240" w:lineRule="auto"/>
        <w:ind w:left="5954"/>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br w:type="textWrapping" w:clear="all"/>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228BB" w:rsidTr="00B228BB">
        <w:tc>
          <w:tcPr>
            <w:tcW w:w="4785" w:type="dxa"/>
          </w:tcPr>
          <w:p w:rsidR="00B228BB" w:rsidRDefault="00B228BB">
            <w:pPr>
              <w:jc w:val="both"/>
              <w:rPr>
                <w:rFonts w:ascii="Times New Roman" w:eastAsia="Times New Roman" w:hAnsi="Times New Roman" w:cs="Times New Roman"/>
                <w:b/>
                <w:bCs/>
                <w:kern w:val="2"/>
                <w:sz w:val="26"/>
                <w:szCs w:val="26"/>
                <w:lang w:eastAsia="ru-RU"/>
              </w:rPr>
            </w:pPr>
          </w:p>
        </w:tc>
        <w:tc>
          <w:tcPr>
            <w:tcW w:w="4786" w:type="dxa"/>
          </w:tcPr>
          <w:p w:rsidR="00B228BB" w:rsidRDefault="00B228BB">
            <w:pPr>
              <w:jc w:val="both"/>
              <w:rPr>
                <w:rFonts w:ascii="Times New Roman" w:eastAsia="Times New Roman" w:hAnsi="Times New Roman" w:cs="Times New Roman"/>
                <w:bCs/>
                <w:kern w:val="2"/>
                <w:sz w:val="24"/>
                <w:szCs w:val="24"/>
                <w:lang w:eastAsia="ru-RU"/>
              </w:rPr>
            </w:pPr>
          </w:p>
          <w:p w:rsidR="00B228BB" w:rsidRDefault="00B228BB">
            <w:pPr>
              <w:jc w:val="both"/>
              <w:rPr>
                <w:rFonts w:ascii="Times New Roman" w:eastAsia="Times New Roman" w:hAnsi="Times New Roman" w:cs="Times New Roman"/>
                <w:bCs/>
                <w:kern w:val="2"/>
                <w:sz w:val="24"/>
                <w:szCs w:val="24"/>
                <w:lang w:eastAsia="ru-RU"/>
              </w:rPr>
            </w:pPr>
          </w:p>
        </w:tc>
      </w:tr>
    </w:tbl>
    <w:p w:rsidR="00B228BB" w:rsidRDefault="00B228BB" w:rsidP="00B228BB">
      <w:pPr>
        <w:spacing w:after="0" w:line="240" w:lineRule="auto"/>
        <w:jc w:val="both"/>
        <w:rPr>
          <w:rFonts w:ascii="Arial" w:eastAsia="Times New Roman" w:hAnsi="Arial" w:cs="Arial"/>
          <w:b/>
          <w:bCs/>
          <w:kern w:val="2"/>
          <w:sz w:val="24"/>
          <w:szCs w:val="24"/>
          <w:lang w:eastAsia="ru-RU"/>
        </w:rPr>
      </w:pPr>
    </w:p>
    <w:p w:rsidR="00B228BB" w:rsidRDefault="00B228BB" w:rsidP="00B228BB">
      <w:pPr>
        <w:pStyle w:val="ConsPlusNonformat"/>
        <w:jc w:val="center"/>
        <w:rPr>
          <w:rFonts w:ascii="Arial" w:hAnsi="Arial" w:cs="Arial"/>
          <w:kern w:val="2"/>
          <w:sz w:val="24"/>
          <w:szCs w:val="24"/>
        </w:rPr>
      </w:pPr>
      <w:r>
        <w:rPr>
          <w:rFonts w:ascii="Arial" w:hAnsi="Arial" w:cs="Arial"/>
          <w:kern w:val="2"/>
          <w:sz w:val="24"/>
          <w:szCs w:val="24"/>
        </w:rPr>
        <w:t>ЗАЯВЛЕНИЕ</w:t>
      </w:r>
    </w:p>
    <w:p w:rsidR="00B228BB" w:rsidRDefault="00B228BB" w:rsidP="00B228BB">
      <w:pPr>
        <w:pStyle w:val="ConsPlusNonformat"/>
        <w:jc w:val="both"/>
        <w:rPr>
          <w:rFonts w:ascii="Arial" w:hAnsi="Arial" w:cs="Arial"/>
          <w:kern w:val="2"/>
          <w:sz w:val="24"/>
          <w:szCs w:val="24"/>
        </w:rPr>
      </w:pPr>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Я,</w:t>
      </w:r>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 xml:space="preserve">1) ______________________________________________________________________ </w:t>
      </w:r>
    </w:p>
    <w:p w:rsidR="00B228BB" w:rsidRDefault="00B228BB" w:rsidP="00B228BB">
      <w:pPr>
        <w:pStyle w:val="ConsPlusNonformat"/>
        <w:keepNext/>
        <w:suppressAutoHyphens/>
        <w:jc w:val="center"/>
        <w:rPr>
          <w:rFonts w:ascii="Arial" w:hAnsi="Arial" w:cs="Arial"/>
          <w:i/>
          <w:kern w:val="2"/>
          <w:sz w:val="24"/>
          <w:szCs w:val="24"/>
        </w:rPr>
      </w:pPr>
      <w:proofErr w:type="gramStart"/>
      <w:r>
        <w:rPr>
          <w:rFonts w:ascii="Arial" w:hAnsi="Arial" w:cs="Arial"/>
          <w:i/>
          <w:kern w:val="2"/>
          <w:sz w:val="24"/>
          <w:szCs w:val="24"/>
        </w:rPr>
        <w:t>(фамилия, имя (полностью), при наличии отчество (полностью)</w:t>
      </w:r>
      <w:proofErr w:type="gramEnd"/>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«___» _____________ г.р.</w:t>
      </w:r>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паспорт (свидетельство о рождении)____________________________________________________________,</w:t>
      </w:r>
    </w:p>
    <w:p w:rsidR="00B228BB" w:rsidRDefault="00B228BB" w:rsidP="00B228BB">
      <w:pPr>
        <w:pStyle w:val="ConsPlusNonformat"/>
        <w:keepNext/>
        <w:suppressAutoHyphens/>
        <w:rPr>
          <w:rFonts w:ascii="Arial" w:hAnsi="Arial" w:cs="Arial"/>
          <w:kern w:val="2"/>
          <w:sz w:val="24"/>
          <w:szCs w:val="24"/>
        </w:rPr>
      </w:pPr>
      <w:proofErr w:type="gramStart"/>
      <w:r>
        <w:rPr>
          <w:rFonts w:ascii="Arial" w:hAnsi="Arial" w:cs="Arial"/>
          <w:kern w:val="2"/>
          <w:sz w:val="24"/>
          <w:szCs w:val="24"/>
        </w:rPr>
        <w:t>выдан</w:t>
      </w:r>
      <w:proofErr w:type="gramEnd"/>
      <w:r>
        <w:rPr>
          <w:rFonts w:ascii="Arial" w:hAnsi="Arial" w:cs="Arial"/>
          <w:kern w:val="2"/>
          <w:sz w:val="24"/>
          <w:szCs w:val="24"/>
        </w:rPr>
        <w:t xml:space="preserve"> «__» __________г., ______________________________________________________________________проживающий по адресу: ________________________________,</w:t>
      </w:r>
    </w:p>
    <w:p w:rsidR="00B228BB" w:rsidRDefault="00B228BB" w:rsidP="00B228BB">
      <w:pPr>
        <w:pStyle w:val="a3"/>
        <w:keepNext/>
        <w:ind w:firstLine="0"/>
        <w:jc w:val="left"/>
        <w:rPr>
          <w:rFonts w:ascii="Arial" w:hAnsi="Arial" w:cs="Arial"/>
          <w:kern w:val="2"/>
          <w:sz w:val="24"/>
          <w:szCs w:val="24"/>
        </w:rPr>
      </w:pPr>
      <w:r>
        <w:rPr>
          <w:rFonts w:ascii="Arial" w:hAnsi="Arial" w:cs="Arial"/>
          <w:kern w:val="2"/>
          <w:sz w:val="24"/>
          <w:szCs w:val="24"/>
        </w:rPr>
        <w:t>почтовый адрес_________________________; телефон для связи ___________________</w:t>
      </w:r>
      <w:proofErr w:type="gramStart"/>
      <w:r>
        <w:rPr>
          <w:rFonts w:ascii="Arial" w:hAnsi="Arial" w:cs="Arial"/>
          <w:kern w:val="2"/>
          <w:sz w:val="24"/>
          <w:szCs w:val="24"/>
        </w:rPr>
        <w:t>;а</w:t>
      </w:r>
      <w:proofErr w:type="gramEnd"/>
      <w:r>
        <w:rPr>
          <w:rFonts w:ascii="Arial" w:hAnsi="Arial" w:cs="Arial"/>
          <w:kern w:val="2"/>
          <w:sz w:val="24"/>
          <w:szCs w:val="24"/>
        </w:rPr>
        <w:t xml:space="preserve">дрес  электронной почты (при наличии)_____________________________________________________________. </w:t>
      </w:r>
    </w:p>
    <w:p w:rsidR="00B228BB" w:rsidRDefault="00B228BB" w:rsidP="00B228BB">
      <w:pPr>
        <w:pStyle w:val="ConsPlusNonformat"/>
        <w:suppressAutoHyphens/>
        <w:rPr>
          <w:rFonts w:ascii="Arial" w:hAnsi="Arial" w:cs="Arial"/>
          <w:kern w:val="2"/>
          <w:sz w:val="24"/>
          <w:szCs w:val="24"/>
        </w:rPr>
      </w:pPr>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2) ______________________________________________________________________</w:t>
      </w:r>
    </w:p>
    <w:p w:rsidR="00B228BB" w:rsidRDefault="00B228BB" w:rsidP="00B228BB">
      <w:pPr>
        <w:pStyle w:val="ConsPlusNonformat"/>
        <w:keepNext/>
        <w:suppressAutoHyphens/>
        <w:jc w:val="center"/>
        <w:rPr>
          <w:rFonts w:ascii="Arial" w:hAnsi="Arial" w:cs="Arial"/>
          <w:i/>
          <w:kern w:val="2"/>
          <w:sz w:val="24"/>
          <w:szCs w:val="24"/>
        </w:rPr>
      </w:pPr>
      <w:proofErr w:type="gramStart"/>
      <w:r>
        <w:rPr>
          <w:rFonts w:ascii="Arial" w:hAnsi="Arial" w:cs="Arial"/>
          <w:i/>
          <w:kern w:val="2"/>
          <w:sz w:val="24"/>
          <w:szCs w:val="24"/>
        </w:rPr>
        <w:t>(фамилия, имя (полностью), при наличии отчество (полностью)</w:t>
      </w:r>
      <w:proofErr w:type="gramEnd"/>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«___» _____________г.р.</w:t>
      </w:r>
    </w:p>
    <w:p w:rsidR="00B228BB" w:rsidRDefault="00B228BB" w:rsidP="00B228BB">
      <w:pPr>
        <w:pStyle w:val="ConsPlusNonformat"/>
        <w:keepNext/>
        <w:suppressAutoHyphens/>
        <w:rPr>
          <w:rFonts w:ascii="Arial" w:hAnsi="Arial" w:cs="Arial"/>
          <w:kern w:val="2"/>
          <w:sz w:val="24"/>
          <w:szCs w:val="24"/>
        </w:rPr>
      </w:pPr>
      <w:proofErr w:type="gramStart"/>
      <w:r>
        <w:rPr>
          <w:rFonts w:ascii="Arial" w:hAnsi="Arial" w:cs="Arial"/>
          <w:kern w:val="2"/>
          <w:sz w:val="24"/>
          <w:szCs w:val="24"/>
        </w:rPr>
        <w:t>паспорт (свидетельство о</w:t>
      </w:r>
      <w:proofErr w:type="gramEnd"/>
    </w:p>
    <w:p w:rsidR="00B228BB" w:rsidRDefault="00B228BB" w:rsidP="00B228BB">
      <w:pPr>
        <w:pStyle w:val="ConsPlusNonformat"/>
        <w:keepNext/>
        <w:suppressAutoHyphens/>
        <w:rPr>
          <w:rFonts w:ascii="Arial" w:hAnsi="Arial" w:cs="Arial"/>
          <w:kern w:val="2"/>
          <w:sz w:val="24"/>
          <w:szCs w:val="24"/>
        </w:rPr>
      </w:pPr>
      <w:proofErr w:type="gramStart"/>
      <w:r>
        <w:rPr>
          <w:rFonts w:ascii="Arial" w:hAnsi="Arial" w:cs="Arial"/>
          <w:kern w:val="2"/>
          <w:sz w:val="24"/>
          <w:szCs w:val="24"/>
        </w:rPr>
        <w:t>рождении</w:t>
      </w:r>
      <w:proofErr w:type="gramEnd"/>
      <w:r>
        <w:rPr>
          <w:rFonts w:ascii="Arial" w:hAnsi="Arial" w:cs="Arial"/>
          <w:kern w:val="2"/>
          <w:sz w:val="24"/>
          <w:szCs w:val="24"/>
        </w:rPr>
        <w:t>)_______________________________________________,</w:t>
      </w:r>
    </w:p>
    <w:p w:rsidR="00B228BB" w:rsidRDefault="00B228BB" w:rsidP="00B228BB">
      <w:pPr>
        <w:pStyle w:val="ConsPlusNonformat"/>
        <w:keepNext/>
        <w:suppressAutoHyphens/>
        <w:rPr>
          <w:rFonts w:ascii="Arial" w:hAnsi="Arial" w:cs="Arial"/>
          <w:kern w:val="2"/>
          <w:sz w:val="24"/>
          <w:szCs w:val="24"/>
        </w:rPr>
      </w:pPr>
      <w:proofErr w:type="gramStart"/>
      <w:r>
        <w:rPr>
          <w:rFonts w:ascii="Arial" w:hAnsi="Arial" w:cs="Arial"/>
          <w:kern w:val="2"/>
          <w:sz w:val="24"/>
          <w:szCs w:val="24"/>
        </w:rPr>
        <w:t>выдан</w:t>
      </w:r>
      <w:proofErr w:type="gramEnd"/>
      <w:r>
        <w:rPr>
          <w:rFonts w:ascii="Arial" w:hAnsi="Arial" w:cs="Arial"/>
          <w:kern w:val="2"/>
          <w:sz w:val="24"/>
          <w:szCs w:val="24"/>
        </w:rPr>
        <w:t xml:space="preserve"> «__» __________г., проживающий по адресу: _______________________________,</w:t>
      </w:r>
    </w:p>
    <w:p w:rsidR="00B228BB" w:rsidRDefault="00B228BB" w:rsidP="00B228BB">
      <w:pPr>
        <w:pStyle w:val="a3"/>
        <w:keepNext/>
        <w:ind w:firstLine="0"/>
        <w:jc w:val="left"/>
        <w:rPr>
          <w:rFonts w:ascii="Arial" w:hAnsi="Arial" w:cs="Arial"/>
          <w:kern w:val="2"/>
          <w:sz w:val="24"/>
          <w:szCs w:val="24"/>
        </w:rPr>
      </w:pPr>
      <w:r>
        <w:rPr>
          <w:rFonts w:ascii="Arial" w:hAnsi="Arial" w:cs="Arial"/>
          <w:kern w:val="2"/>
          <w:sz w:val="24"/>
          <w:szCs w:val="24"/>
        </w:rPr>
        <w:t>почтовый адрес _________________________</w:t>
      </w:r>
      <w:proofErr w:type="gramStart"/>
      <w:r>
        <w:rPr>
          <w:rFonts w:ascii="Arial" w:hAnsi="Arial" w:cs="Arial"/>
          <w:kern w:val="2"/>
          <w:sz w:val="24"/>
          <w:szCs w:val="24"/>
        </w:rPr>
        <w:t>;т</w:t>
      </w:r>
      <w:proofErr w:type="gramEnd"/>
      <w:r>
        <w:rPr>
          <w:rFonts w:ascii="Arial" w:hAnsi="Arial" w:cs="Arial"/>
          <w:kern w:val="2"/>
          <w:sz w:val="24"/>
          <w:szCs w:val="24"/>
        </w:rPr>
        <w:t xml:space="preserve">елефон для связи ____________________;адрес электронной почты (при наличии)______________________________________________________________ </w:t>
      </w:r>
    </w:p>
    <w:p w:rsidR="00B228BB" w:rsidRDefault="00B228BB" w:rsidP="00B228BB">
      <w:pPr>
        <w:pStyle w:val="ConsPlusNonformat"/>
        <w:suppressAutoHyphens/>
        <w:rPr>
          <w:rFonts w:ascii="Arial" w:hAnsi="Arial" w:cs="Arial"/>
          <w:kern w:val="2"/>
          <w:sz w:val="24"/>
          <w:szCs w:val="24"/>
        </w:rPr>
      </w:pPr>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lastRenderedPageBreak/>
        <w:t xml:space="preserve">3) _____________________________________________________________________ </w:t>
      </w:r>
    </w:p>
    <w:p w:rsidR="00B228BB" w:rsidRDefault="00B228BB" w:rsidP="00B228BB">
      <w:pPr>
        <w:pStyle w:val="ConsPlusNonformat"/>
        <w:keepNext/>
        <w:suppressAutoHyphens/>
        <w:jc w:val="center"/>
        <w:rPr>
          <w:rFonts w:ascii="Arial" w:hAnsi="Arial" w:cs="Arial"/>
          <w:i/>
          <w:kern w:val="2"/>
          <w:sz w:val="24"/>
          <w:szCs w:val="24"/>
        </w:rPr>
      </w:pPr>
      <w:proofErr w:type="gramStart"/>
      <w:r>
        <w:rPr>
          <w:rFonts w:ascii="Arial" w:hAnsi="Arial" w:cs="Arial"/>
          <w:i/>
          <w:kern w:val="2"/>
          <w:sz w:val="24"/>
          <w:szCs w:val="24"/>
        </w:rPr>
        <w:t>(фамилия, имя (полностью), при наличии отчество (полностью)</w:t>
      </w:r>
      <w:proofErr w:type="gramEnd"/>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«___» _____________ г.р.</w:t>
      </w:r>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паспорт (свидетельство о рождении)____________________________________________________________,</w:t>
      </w:r>
    </w:p>
    <w:p w:rsidR="00B228BB" w:rsidRDefault="00B228BB" w:rsidP="00B228BB">
      <w:pPr>
        <w:pStyle w:val="ConsPlusNonformat"/>
        <w:keepNext/>
        <w:suppressAutoHyphens/>
        <w:rPr>
          <w:rFonts w:ascii="Arial" w:hAnsi="Arial" w:cs="Arial"/>
          <w:kern w:val="2"/>
          <w:sz w:val="24"/>
          <w:szCs w:val="24"/>
        </w:rPr>
      </w:pPr>
      <w:proofErr w:type="gramStart"/>
      <w:r>
        <w:rPr>
          <w:rFonts w:ascii="Arial" w:hAnsi="Arial" w:cs="Arial"/>
          <w:kern w:val="2"/>
          <w:sz w:val="24"/>
          <w:szCs w:val="24"/>
        </w:rPr>
        <w:t>выдан</w:t>
      </w:r>
      <w:proofErr w:type="gramEnd"/>
      <w:r>
        <w:rPr>
          <w:rFonts w:ascii="Arial" w:hAnsi="Arial" w:cs="Arial"/>
          <w:kern w:val="2"/>
          <w:sz w:val="24"/>
          <w:szCs w:val="24"/>
        </w:rPr>
        <w:t xml:space="preserve"> «__» __________г., проживающий по адресу: _______________________________,</w:t>
      </w:r>
    </w:p>
    <w:p w:rsidR="00B228BB" w:rsidRDefault="00B228BB" w:rsidP="00B228BB">
      <w:pPr>
        <w:pStyle w:val="a3"/>
        <w:keepNext/>
        <w:ind w:firstLine="0"/>
        <w:jc w:val="left"/>
        <w:rPr>
          <w:rFonts w:ascii="Arial" w:hAnsi="Arial" w:cs="Arial"/>
          <w:kern w:val="2"/>
          <w:sz w:val="24"/>
          <w:szCs w:val="24"/>
        </w:rPr>
      </w:pPr>
      <w:r>
        <w:rPr>
          <w:rFonts w:ascii="Arial" w:hAnsi="Arial" w:cs="Arial"/>
          <w:kern w:val="2"/>
          <w:sz w:val="24"/>
          <w:szCs w:val="24"/>
        </w:rPr>
        <w:t>почтовый адрес _________________________</w:t>
      </w:r>
      <w:proofErr w:type="gramStart"/>
      <w:r>
        <w:rPr>
          <w:rFonts w:ascii="Arial" w:hAnsi="Arial" w:cs="Arial"/>
          <w:kern w:val="2"/>
          <w:sz w:val="24"/>
          <w:szCs w:val="24"/>
        </w:rPr>
        <w:t>;т</w:t>
      </w:r>
      <w:proofErr w:type="gramEnd"/>
      <w:r>
        <w:rPr>
          <w:rFonts w:ascii="Arial" w:hAnsi="Arial" w:cs="Arial"/>
          <w:kern w:val="2"/>
          <w:sz w:val="24"/>
          <w:szCs w:val="24"/>
        </w:rPr>
        <w:t xml:space="preserve">елефон для связи ____________________;адрес электронной почты (при наличии)_____________________________________________________________. </w:t>
      </w:r>
    </w:p>
    <w:p w:rsidR="00B228BB" w:rsidRDefault="00B228BB" w:rsidP="00B228BB">
      <w:pPr>
        <w:pStyle w:val="ConsPlusNonformat"/>
        <w:suppressAutoHyphens/>
        <w:rPr>
          <w:rFonts w:ascii="Arial" w:hAnsi="Arial" w:cs="Arial"/>
          <w:kern w:val="2"/>
          <w:sz w:val="24"/>
          <w:szCs w:val="24"/>
        </w:rPr>
      </w:pPr>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4) ______________________________________________________________________</w:t>
      </w:r>
    </w:p>
    <w:p w:rsidR="00B228BB" w:rsidRDefault="00B228BB" w:rsidP="00B228BB">
      <w:pPr>
        <w:pStyle w:val="ConsPlusNonformat"/>
        <w:keepNext/>
        <w:suppressAutoHyphens/>
        <w:jc w:val="center"/>
        <w:rPr>
          <w:rFonts w:ascii="Arial" w:hAnsi="Arial" w:cs="Arial"/>
          <w:i/>
          <w:kern w:val="2"/>
          <w:sz w:val="24"/>
          <w:szCs w:val="24"/>
        </w:rPr>
      </w:pPr>
      <w:proofErr w:type="gramStart"/>
      <w:r>
        <w:rPr>
          <w:rFonts w:ascii="Arial" w:hAnsi="Arial" w:cs="Arial"/>
          <w:i/>
          <w:kern w:val="2"/>
          <w:sz w:val="24"/>
          <w:szCs w:val="24"/>
        </w:rPr>
        <w:t>(фамилия, имя (полностью), при наличии отчество (полностью)</w:t>
      </w:r>
      <w:proofErr w:type="gramEnd"/>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 xml:space="preserve">«___» _____________ г.р., </w:t>
      </w:r>
    </w:p>
    <w:p w:rsidR="00B228BB" w:rsidRDefault="00B228BB" w:rsidP="00B228BB">
      <w:pPr>
        <w:pStyle w:val="ConsPlusNonformat"/>
        <w:keepNext/>
        <w:suppressAutoHyphens/>
        <w:rPr>
          <w:rFonts w:ascii="Arial" w:hAnsi="Arial" w:cs="Arial"/>
          <w:kern w:val="2"/>
          <w:sz w:val="24"/>
          <w:szCs w:val="24"/>
        </w:rPr>
      </w:pPr>
      <w:r>
        <w:rPr>
          <w:rFonts w:ascii="Arial" w:hAnsi="Arial" w:cs="Arial"/>
          <w:kern w:val="2"/>
          <w:sz w:val="24"/>
          <w:szCs w:val="24"/>
        </w:rPr>
        <w:t>паспорт (свидетельство о рождении)____________________________________________________________,</w:t>
      </w:r>
    </w:p>
    <w:p w:rsidR="00B228BB" w:rsidRDefault="00B228BB" w:rsidP="00B228BB">
      <w:pPr>
        <w:pStyle w:val="ConsPlusNonformat"/>
        <w:keepNext/>
        <w:suppressAutoHyphens/>
        <w:rPr>
          <w:rFonts w:ascii="Arial" w:hAnsi="Arial" w:cs="Arial"/>
          <w:kern w:val="2"/>
          <w:sz w:val="24"/>
          <w:szCs w:val="24"/>
        </w:rPr>
      </w:pPr>
      <w:proofErr w:type="gramStart"/>
      <w:r>
        <w:rPr>
          <w:rFonts w:ascii="Arial" w:hAnsi="Arial" w:cs="Arial"/>
          <w:kern w:val="2"/>
          <w:sz w:val="24"/>
          <w:szCs w:val="24"/>
        </w:rPr>
        <w:t>выдан</w:t>
      </w:r>
      <w:proofErr w:type="gramEnd"/>
      <w:r>
        <w:rPr>
          <w:rFonts w:ascii="Arial" w:hAnsi="Arial" w:cs="Arial"/>
          <w:kern w:val="2"/>
          <w:sz w:val="24"/>
          <w:szCs w:val="24"/>
        </w:rPr>
        <w:t xml:space="preserve"> «__» __________г., проживающий по адресу: _____________________________________________________________________,</w:t>
      </w:r>
    </w:p>
    <w:p w:rsidR="00B228BB" w:rsidRDefault="00B228BB" w:rsidP="00B228BB">
      <w:pPr>
        <w:pStyle w:val="a3"/>
        <w:keepNext/>
        <w:ind w:firstLine="0"/>
        <w:jc w:val="left"/>
        <w:rPr>
          <w:rFonts w:ascii="Arial" w:hAnsi="Arial" w:cs="Arial"/>
          <w:kern w:val="2"/>
          <w:sz w:val="24"/>
          <w:szCs w:val="24"/>
        </w:rPr>
      </w:pPr>
      <w:r>
        <w:rPr>
          <w:rFonts w:ascii="Arial" w:hAnsi="Arial" w:cs="Arial"/>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B228BB" w:rsidRDefault="00B228BB" w:rsidP="00B228BB">
      <w:pPr>
        <w:pStyle w:val="ConsPlusNonformat"/>
        <w:suppressAutoHyphens/>
        <w:jc w:val="both"/>
        <w:rPr>
          <w:rFonts w:ascii="Arial" w:hAnsi="Arial" w:cs="Arial"/>
          <w:kern w:val="2"/>
          <w:sz w:val="24"/>
          <w:szCs w:val="24"/>
        </w:rPr>
      </w:pPr>
    </w:p>
    <w:p w:rsidR="00B228BB" w:rsidRDefault="00B228BB" w:rsidP="00B228BB">
      <w:pPr>
        <w:pStyle w:val="ConsPlusNonformat"/>
        <w:suppressAutoHyphens/>
        <w:jc w:val="both"/>
        <w:rPr>
          <w:rFonts w:ascii="Arial" w:eastAsiaTheme="minorHAnsi" w:hAnsi="Arial" w:cs="Arial"/>
          <w:bCs/>
          <w:kern w:val="2"/>
          <w:sz w:val="24"/>
          <w:szCs w:val="24"/>
        </w:rPr>
      </w:pPr>
      <w:r>
        <w:rPr>
          <w:rFonts w:ascii="Arial" w:eastAsiaTheme="minorHAnsi" w:hAnsi="Arial" w:cs="Arial"/>
          <w:bCs/>
          <w:kern w:val="2"/>
          <w:sz w:val="24"/>
          <w:szCs w:val="24"/>
        </w:rPr>
        <w:t xml:space="preserve">прошу (просим) передать мне (нам) </w:t>
      </w:r>
      <w:proofErr w:type="gramStart"/>
      <w:r>
        <w:rPr>
          <w:rFonts w:ascii="Arial" w:eastAsiaTheme="minorHAnsi" w:hAnsi="Arial" w:cs="Arial"/>
          <w:bCs/>
          <w:kern w:val="2"/>
          <w:sz w:val="24"/>
          <w:szCs w:val="24"/>
        </w:rPr>
        <w:t>в</w:t>
      </w:r>
      <w:proofErr w:type="gramEnd"/>
      <w:r>
        <w:rPr>
          <w:rFonts w:ascii="Arial" w:eastAsiaTheme="minorHAnsi" w:hAnsi="Arial" w:cs="Arial"/>
          <w:bCs/>
          <w:kern w:val="2"/>
          <w:sz w:val="24"/>
          <w:szCs w:val="24"/>
        </w:rPr>
        <w:t xml:space="preserve"> _____________________________________________________________________</w:t>
      </w:r>
    </w:p>
    <w:p w:rsidR="00B228BB" w:rsidRDefault="00B228BB" w:rsidP="00B228BB">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Pr>
          <w:rFonts w:ascii="Arial" w:eastAsiaTheme="minorHAnsi" w:hAnsi="Arial" w:cs="Arial"/>
          <w:bCs/>
          <w:color w:val="auto"/>
          <w:kern w:val="2"/>
          <w:sz w:val="24"/>
          <w:szCs w:val="24"/>
        </w:rPr>
        <w:t>____________________________________________________________________________________________________________________________________________</w:t>
      </w:r>
    </w:p>
    <w:p w:rsidR="00B228BB" w:rsidRDefault="00B228BB" w:rsidP="00B228BB">
      <w:pPr>
        <w:pStyle w:val="1"/>
        <w:keepNext w:val="0"/>
        <w:keepLines w:val="0"/>
        <w:suppressAutoHyphens/>
        <w:autoSpaceDE w:val="0"/>
        <w:autoSpaceDN w:val="0"/>
        <w:adjustRightInd w:val="0"/>
        <w:spacing w:before="0" w:line="240" w:lineRule="auto"/>
        <w:jc w:val="center"/>
        <w:rPr>
          <w:rFonts w:ascii="Arial" w:eastAsiaTheme="minorHAnsi" w:hAnsi="Arial" w:cs="Arial"/>
          <w:bCs/>
          <w:i/>
          <w:color w:val="auto"/>
          <w:kern w:val="2"/>
          <w:sz w:val="24"/>
          <w:szCs w:val="24"/>
        </w:rPr>
      </w:pPr>
      <w:r>
        <w:rPr>
          <w:rFonts w:ascii="Arial" w:eastAsiaTheme="minorHAnsi" w:hAnsi="Arial" w:cs="Arial"/>
          <w:bCs/>
          <w:i/>
          <w:color w:val="auto"/>
          <w:kern w:val="2"/>
          <w:sz w:val="24"/>
          <w:szCs w:val="24"/>
        </w:rPr>
        <w:t xml:space="preserve">(в собственность одного лица, общую совместную собственность, общую долевую собственность – </w:t>
      </w:r>
      <w:proofErr w:type="gramStart"/>
      <w:r>
        <w:rPr>
          <w:rFonts w:ascii="Arial" w:eastAsiaTheme="minorHAnsi" w:hAnsi="Arial" w:cs="Arial"/>
          <w:bCs/>
          <w:i/>
          <w:color w:val="auto"/>
          <w:kern w:val="2"/>
          <w:sz w:val="24"/>
          <w:szCs w:val="24"/>
        </w:rPr>
        <w:t>нужное</w:t>
      </w:r>
      <w:proofErr w:type="gramEnd"/>
      <w:r>
        <w:rPr>
          <w:rFonts w:ascii="Arial" w:eastAsiaTheme="minorHAnsi" w:hAnsi="Arial" w:cs="Arial"/>
          <w:bCs/>
          <w:i/>
          <w:color w:val="auto"/>
          <w:kern w:val="2"/>
          <w:sz w:val="24"/>
          <w:szCs w:val="24"/>
        </w:rPr>
        <w:t xml:space="preserve"> указать)</w:t>
      </w:r>
    </w:p>
    <w:p w:rsidR="00B228BB" w:rsidRDefault="00B228BB" w:rsidP="00B228BB">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B228BB" w:rsidRDefault="00B228BB" w:rsidP="00B228BB">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Pr>
          <w:rFonts w:ascii="Arial" w:eastAsiaTheme="minorHAnsi" w:hAnsi="Arial" w:cs="Arial"/>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B228BB" w:rsidRDefault="00B228BB" w:rsidP="00B228BB">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B228BB" w:rsidRDefault="00B228BB" w:rsidP="00B228BB">
      <w:pPr>
        <w:pStyle w:val="1"/>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Pr>
          <w:rFonts w:ascii="Arial" w:eastAsiaTheme="minorHAnsi" w:hAnsi="Arial" w:cs="Arial"/>
          <w:bCs/>
          <w:color w:val="auto"/>
          <w:kern w:val="2"/>
          <w:sz w:val="24"/>
          <w:szCs w:val="24"/>
        </w:rPr>
        <w:t xml:space="preserve">Настоящим я (мы) _____________________________________________________________ </w:t>
      </w:r>
    </w:p>
    <w:p w:rsidR="00B228BB" w:rsidRDefault="00B228BB" w:rsidP="00B228BB">
      <w:pPr>
        <w:spacing w:after="0" w:line="24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 </w:t>
      </w:r>
    </w:p>
    <w:p w:rsidR="00B228BB" w:rsidRDefault="00B228BB" w:rsidP="00B228BB">
      <w:pPr>
        <w:spacing w:after="0" w:line="240" w:lineRule="auto"/>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 </w:t>
      </w:r>
    </w:p>
    <w:p w:rsidR="00B228BB" w:rsidRDefault="00B228BB" w:rsidP="00B228BB">
      <w:pPr>
        <w:pStyle w:val="1"/>
        <w:keepNext w:val="0"/>
        <w:keepLines w:val="0"/>
        <w:suppressAutoHyphens/>
        <w:autoSpaceDE w:val="0"/>
        <w:autoSpaceDN w:val="0"/>
        <w:adjustRightInd w:val="0"/>
        <w:spacing w:before="0" w:line="240" w:lineRule="auto"/>
        <w:ind w:left="1276"/>
        <w:jc w:val="center"/>
        <w:rPr>
          <w:rFonts w:ascii="Arial" w:eastAsiaTheme="minorHAnsi" w:hAnsi="Arial" w:cs="Arial"/>
          <w:bCs/>
          <w:i/>
          <w:color w:val="auto"/>
          <w:kern w:val="2"/>
          <w:sz w:val="24"/>
          <w:szCs w:val="24"/>
        </w:rPr>
      </w:pPr>
      <w:proofErr w:type="gramStart"/>
      <w:r>
        <w:rPr>
          <w:rFonts w:ascii="Arial" w:eastAsiaTheme="minorHAnsi" w:hAnsi="Arial" w:cs="Arial"/>
          <w:bCs/>
          <w:i/>
          <w:color w:val="auto"/>
          <w:kern w:val="2"/>
          <w:sz w:val="24"/>
          <w:szCs w:val="24"/>
        </w:rPr>
        <w:t>(указываются фамилия, имя, отчество (последнее при наличии)</w:t>
      </w:r>
      <w:proofErr w:type="gramEnd"/>
    </w:p>
    <w:p w:rsidR="00B228BB" w:rsidRDefault="00B228BB" w:rsidP="00B228BB">
      <w:pPr>
        <w:pStyle w:val="1"/>
        <w:keepNext w:val="0"/>
        <w:keepLines w:val="0"/>
        <w:suppressAutoHyphens/>
        <w:autoSpaceDE w:val="0"/>
        <w:autoSpaceDN w:val="0"/>
        <w:adjustRightInd w:val="0"/>
        <w:spacing w:before="0" w:line="240" w:lineRule="auto"/>
        <w:ind w:left="1276"/>
        <w:jc w:val="center"/>
        <w:rPr>
          <w:rFonts w:ascii="Arial" w:eastAsiaTheme="minorHAnsi" w:hAnsi="Arial" w:cs="Arial"/>
          <w:bCs/>
          <w:i/>
          <w:color w:val="auto"/>
          <w:kern w:val="2"/>
          <w:sz w:val="24"/>
          <w:szCs w:val="24"/>
        </w:rPr>
      </w:pPr>
      <w:r>
        <w:rPr>
          <w:rFonts w:ascii="Arial" w:eastAsiaTheme="minorHAnsi" w:hAnsi="Arial" w:cs="Arial"/>
          <w:bCs/>
          <w:i/>
          <w:color w:val="auto"/>
          <w:kern w:val="2"/>
          <w:sz w:val="24"/>
          <w:szCs w:val="24"/>
        </w:rPr>
        <w:t>каждого из лиц, участвующих в приватизации)</w:t>
      </w:r>
    </w:p>
    <w:p w:rsidR="00B228BB" w:rsidRDefault="00B228BB" w:rsidP="00B228BB">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
    <w:p w:rsidR="00B228BB" w:rsidRDefault="00B228BB" w:rsidP="00B228BB">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proofErr w:type="gramStart"/>
      <w:r>
        <w:rPr>
          <w:rFonts w:ascii="Arial" w:eastAsiaTheme="minorHAnsi" w:hAnsi="Arial" w:cs="Arial"/>
          <w:bCs/>
          <w:color w:val="auto"/>
          <w:kern w:val="2"/>
          <w:sz w:val="24"/>
          <w:szCs w:val="24"/>
        </w:rPr>
        <w:t>уведомлен</w:t>
      </w:r>
      <w:proofErr w:type="gramEnd"/>
      <w:r>
        <w:rPr>
          <w:rFonts w:ascii="Arial" w:eastAsiaTheme="minorHAnsi" w:hAnsi="Arial" w:cs="Arial"/>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w:t>
      </w:r>
    </w:p>
    <w:p w:rsidR="00B228BB" w:rsidRDefault="00B228BB" w:rsidP="00B228BB">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Pr>
          <w:rFonts w:ascii="Arial" w:eastAsiaTheme="minorHAnsi" w:hAnsi="Arial" w:cs="Arial"/>
          <w:bCs/>
          <w:color w:val="auto"/>
          <w:kern w:val="2"/>
          <w:sz w:val="24"/>
          <w:szCs w:val="24"/>
        </w:rPr>
        <w:t>____________________________, д. ___________________, кв. (комн.)_________________,</w:t>
      </w:r>
    </w:p>
    <w:p w:rsidR="00B228BB" w:rsidRDefault="00B228BB" w:rsidP="00B228BB">
      <w:pPr>
        <w:pStyle w:val="1"/>
        <w:keepNext w:val="0"/>
        <w:keepLines w:val="0"/>
        <w:suppressAutoHyphens/>
        <w:autoSpaceDE w:val="0"/>
        <w:autoSpaceDN w:val="0"/>
        <w:adjustRightInd w:val="0"/>
        <w:spacing w:before="0" w:line="240" w:lineRule="auto"/>
        <w:jc w:val="both"/>
        <w:rPr>
          <w:rFonts w:ascii="Arial" w:eastAsiaTheme="minorHAnsi" w:hAnsi="Arial" w:cs="Arial"/>
          <w:bCs/>
          <w:color w:val="auto"/>
          <w:kern w:val="2"/>
          <w:sz w:val="24"/>
          <w:szCs w:val="24"/>
        </w:rPr>
      </w:pPr>
      <w:r>
        <w:rPr>
          <w:rFonts w:ascii="Arial" w:eastAsiaTheme="minorHAnsi" w:hAnsi="Arial" w:cs="Arial"/>
          <w:bCs/>
          <w:color w:val="auto"/>
          <w:kern w:val="2"/>
          <w:sz w:val="24"/>
          <w:szCs w:val="24"/>
        </w:rPr>
        <w:t xml:space="preserve">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w:t>
      </w:r>
      <w:r>
        <w:rPr>
          <w:rFonts w:ascii="Arial" w:eastAsiaTheme="minorHAnsi" w:hAnsi="Arial" w:cs="Arial"/>
          <w:bCs/>
          <w:color w:val="auto"/>
          <w:kern w:val="2"/>
          <w:sz w:val="24"/>
          <w:szCs w:val="24"/>
        </w:rPr>
        <w:lastRenderedPageBreak/>
        <w:t>последствия, связанные с недействительностью (</w:t>
      </w:r>
      <w:proofErr w:type="spellStart"/>
      <w:r>
        <w:rPr>
          <w:rFonts w:ascii="Arial" w:eastAsiaTheme="minorHAnsi" w:hAnsi="Arial" w:cs="Arial"/>
          <w:bCs/>
          <w:color w:val="auto"/>
          <w:kern w:val="2"/>
          <w:sz w:val="24"/>
          <w:szCs w:val="24"/>
        </w:rPr>
        <w:t>незаключенностью</w:t>
      </w:r>
      <w:proofErr w:type="spellEnd"/>
      <w:r>
        <w:rPr>
          <w:rFonts w:ascii="Arial" w:eastAsiaTheme="minorHAnsi" w:hAnsi="Arial" w:cs="Arial"/>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B228BB" w:rsidRDefault="00B228BB" w:rsidP="00B228BB">
      <w:pPr>
        <w:pStyle w:val="ConsPlusNonformat"/>
        <w:jc w:val="both"/>
        <w:rPr>
          <w:rFonts w:ascii="Arial" w:hAnsi="Arial" w:cs="Arial"/>
          <w:kern w:val="2"/>
          <w:sz w:val="24"/>
          <w:szCs w:val="24"/>
        </w:rPr>
      </w:pPr>
    </w:p>
    <w:p w:rsidR="00B228BB" w:rsidRDefault="00B228BB" w:rsidP="00B228BB">
      <w:pPr>
        <w:pStyle w:val="ConsPlusNonformat"/>
        <w:jc w:val="both"/>
        <w:rPr>
          <w:rFonts w:ascii="Arial" w:hAnsi="Arial" w:cs="Arial"/>
          <w:kern w:val="2"/>
          <w:sz w:val="24"/>
          <w:szCs w:val="24"/>
        </w:rPr>
      </w:pPr>
      <w:r>
        <w:rPr>
          <w:rFonts w:ascii="Arial" w:hAnsi="Arial" w:cs="Arial"/>
          <w:kern w:val="2"/>
          <w:sz w:val="24"/>
          <w:szCs w:val="24"/>
        </w:rPr>
        <w:t>Согласие членов семьи, участвующих в приватизации:</w:t>
      </w:r>
    </w:p>
    <w:p w:rsidR="00B228BB" w:rsidRDefault="00B228BB" w:rsidP="00B228BB">
      <w:pPr>
        <w:pStyle w:val="ConsPlusNormal"/>
        <w:jc w:val="both"/>
        <w:rPr>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31"/>
        <w:gridCol w:w="2607"/>
        <w:gridCol w:w="1190"/>
        <w:gridCol w:w="1474"/>
      </w:tblGrid>
      <w:tr w:rsidR="00B228BB" w:rsidTr="00B228BB">
        <w:tc>
          <w:tcPr>
            <w:tcW w:w="566"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3231" w:type="dxa"/>
            <w:tcBorders>
              <w:top w:val="single" w:sz="4" w:space="0" w:color="auto"/>
              <w:left w:val="single" w:sz="4" w:space="0" w:color="auto"/>
              <w:bottom w:val="single" w:sz="4" w:space="0" w:color="auto"/>
              <w:right w:val="single" w:sz="4" w:space="0" w:color="auto"/>
            </w:tcBorders>
            <w:hideMark/>
          </w:tcPr>
          <w:p w:rsidR="00B228BB" w:rsidRDefault="00B228BB">
            <w:pPr>
              <w:pStyle w:val="ConsPlusNormal"/>
              <w:jc w:val="center"/>
              <w:rPr>
                <w:rFonts w:ascii="Courier New" w:hAnsi="Courier New" w:cs="Courier New"/>
                <w:kern w:val="2"/>
                <w:sz w:val="22"/>
                <w:szCs w:val="22"/>
              </w:rPr>
            </w:pPr>
            <w:r>
              <w:rPr>
                <w:rFonts w:ascii="Courier New" w:hAnsi="Courier New" w:cs="Courier New"/>
                <w:kern w:val="2"/>
                <w:sz w:val="22"/>
                <w:szCs w:val="22"/>
              </w:rPr>
              <w:t>Фамилия, имя, отчество (последнее при наличии)</w:t>
            </w:r>
          </w:p>
        </w:tc>
        <w:tc>
          <w:tcPr>
            <w:tcW w:w="2607" w:type="dxa"/>
            <w:tcBorders>
              <w:top w:val="single" w:sz="4" w:space="0" w:color="auto"/>
              <w:left w:val="single" w:sz="4" w:space="0" w:color="auto"/>
              <w:bottom w:val="single" w:sz="4" w:space="0" w:color="auto"/>
              <w:right w:val="single" w:sz="4" w:space="0" w:color="auto"/>
            </w:tcBorders>
            <w:hideMark/>
          </w:tcPr>
          <w:p w:rsidR="00B228BB" w:rsidRDefault="00B228BB">
            <w:pPr>
              <w:pStyle w:val="ConsPlusNormal"/>
              <w:jc w:val="center"/>
              <w:rPr>
                <w:rFonts w:ascii="Courier New" w:hAnsi="Courier New" w:cs="Courier New"/>
                <w:kern w:val="2"/>
                <w:sz w:val="22"/>
                <w:szCs w:val="22"/>
              </w:rPr>
            </w:pPr>
            <w:r>
              <w:rPr>
                <w:rFonts w:ascii="Courier New" w:hAnsi="Courier New" w:cs="Courier New"/>
                <w:kern w:val="2"/>
                <w:sz w:val="22"/>
                <w:szCs w:val="22"/>
              </w:rPr>
              <w:t>Данные паспорта (свидетельства о рождении)</w:t>
            </w:r>
          </w:p>
        </w:tc>
        <w:tc>
          <w:tcPr>
            <w:tcW w:w="1190" w:type="dxa"/>
            <w:tcBorders>
              <w:top w:val="single" w:sz="4" w:space="0" w:color="auto"/>
              <w:left w:val="single" w:sz="4" w:space="0" w:color="auto"/>
              <w:bottom w:val="single" w:sz="4" w:space="0" w:color="auto"/>
              <w:right w:val="single" w:sz="4" w:space="0" w:color="auto"/>
            </w:tcBorders>
            <w:hideMark/>
          </w:tcPr>
          <w:p w:rsidR="00B228BB" w:rsidRDefault="00B228BB">
            <w:pPr>
              <w:pStyle w:val="ConsPlusNormal"/>
              <w:jc w:val="center"/>
              <w:rPr>
                <w:rFonts w:ascii="Courier New" w:hAnsi="Courier New" w:cs="Courier New"/>
                <w:kern w:val="2"/>
                <w:sz w:val="22"/>
                <w:szCs w:val="22"/>
              </w:rPr>
            </w:pPr>
            <w:r>
              <w:rPr>
                <w:rFonts w:ascii="Courier New" w:hAnsi="Courier New" w:cs="Courier New"/>
                <w:kern w:val="2"/>
                <w:sz w:val="22"/>
                <w:szCs w:val="22"/>
              </w:rPr>
              <w:t>Доля</w:t>
            </w:r>
          </w:p>
        </w:tc>
        <w:tc>
          <w:tcPr>
            <w:tcW w:w="1474" w:type="dxa"/>
            <w:tcBorders>
              <w:top w:val="single" w:sz="4" w:space="0" w:color="auto"/>
              <w:left w:val="single" w:sz="4" w:space="0" w:color="auto"/>
              <w:bottom w:val="single" w:sz="4" w:space="0" w:color="auto"/>
              <w:right w:val="single" w:sz="4" w:space="0" w:color="auto"/>
            </w:tcBorders>
            <w:hideMark/>
          </w:tcPr>
          <w:p w:rsidR="00B228BB" w:rsidRDefault="00B228BB">
            <w:pPr>
              <w:pStyle w:val="ConsPlusNormal"/>
              <w:jc w:val="center"/>
              <w:rPr>
                <w:rFonts w:ascii="Courier New" w:hAnsi="Courier New" w:cs="Courier New"/>
                <w:kern w:val="2"/>
                <w:sz w:val="22"/>
                <w:szCs w:val="22"/>
              </w:rPr>
            </w:pPr>
            <w:r>
              <w:rPr>
                <w:rFonts w:ascii="Courier New" w:hAnsi="Courier New" w:cs="Courier New"/>
                <w:kern w:val="2"/>
                <w:sz w:val="22"/>
                <w:szCs w:val="22"/>
              </w:rPr>
              <w:t>Подписи</w:t>
            </w:r>
          </w:p>
        </w:tc>
      </w:tr>
      <w:tr w:rsidR="00B228BB" w:rsidTr="00B228BB">
        <w:tc>
          <w:tcPr>
            <w:tcW w:w="566" w:type="dxa"/>
            <w:tcBorders>
              <w:top w:val="single" w:sz="4" w:space="0" w:color="auto"/>
              <w:left w:val="single" w:sz="4" w:space="0" w:color="auto"/>
              <w:bottom w:val="single" w:sz="4" w:space="0" w:color="auto"/>
              <w:right w:val="single" w:sz="4" w:space="0" w:color="auto"/>
            </w:tcBorders>
            <w:hideMark/>
          </w:tcPr>
          <w:p w:rsidR="00B228BB" w:rsidRDefault="00B228BB">
            <w:pPr>
              <w:pStyle w:val="ConsPlusNormal"/>
              <w:rPr>
                <w:rFonts w:ascii="Courier New" w:hAnsi="Courier New" w:cs="Courier New"/>
                <w:kern w:val="2"/>
                <w:sz w:val="22"/>
                <w:szCs w:val="22"/>
              </w:rPr>
            </w:pPr>
            <w:r>
              <w:rPr>
                <w:rFonts w:ascii="Courier New" w:hAnsi="Courier New" w:cs="Courier New"/>
                <w:kern w:val="2"/>
                <w:sz w:val="22"/>
                <w:szCs w:val="22"/>
              </w:rPr>
              <w:t>1.</w:t>
            </w:r>
          </w:p>
        </w:tc>
        <w:tc>
          <w:tcPr>
            <w:tcW w:w="3231"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2607"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1190"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1474"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r>
      <w:tr w:rsidR="00B228BB" w:rsidTr="00B228BB">
        <w:tc>
          <w:tcPr>
            <w:tcW w:w="566" w:type="dxa"/>
            <w:tcBorders>
              <w:top w:val="single" w:sz="4" w:space="0" w:color="auto"/>
              <w:left w:val="single" w:sz="4" w:space="0" w:color="auto"/>
              <w:bottom w:val="single" w:sz="4" w:space="0" w:color="auto"/>
              <w:right w:val="single" w:sz="4" w:space="0" w:color="auto"/>
            </w:tcBorders>
            <w:hideMark/>
          </w:tcPr>
          <w:p w:rsidR="00B228BB" w:rsidRDefault="00B228BB">
            <w:pPr>
              <w:pStyle w:val="ConsPlusNormal"/>
              <w:rPr>
                <w:rFonts w:ascii="Courier New" w:hAnsi="Courier New" w:cs="Courier New"/>
                <w:kern w:val="2"/>
                <w:sz w:val="22"/>
                <w:szCs w:val="22"/>
              </w:rPr>
            </w:pPr>
            <w:r>
              <w:rPr>
                <w:rFonts w:ascii="Courier New" w:hAnsi="Courier New" w:cs="Courier New"/>
                <w:kern w:val="2"/>
                <w:sz w:val="22"/>
                <w:szCs w:val="22"/>
              </w:rPr>
              <w:t>2.</w:t>
            </w:r>
          </w:p>
        </w:tc>
        <w:tc>
          <w:tcPr>
            <w:tcW w:w="3231"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2607"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1190"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1474"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r>
      <w:tr w:rsidR="00B228BB" w:rsidTr="00B228BB">
        <w:tc>
          <w:tcPr>
            <w:tcW w:w="566" w:type="dxa"/>
            <w:tcBorders>
              <w:top w:val="single" w:sz="4" w:space="0" w:color="auto"/>
              <w:left w:val="single" w:sz="4" w:space="0" w:color="auto"/>
              <w:bottom w:val="single" w:sz="4" w:space="0" w:color="auto"/>
              <w:right w:val="single" w:sz="4" w:space="0" w:color="auto"/>
            </w:tcBorders>
            <w:hideMark/>
          </w:tcPr>
          <w:p w:rsidR="00B228BB" w:rsidRDefault="00B228BB">
            <w:pPr>
              <w:pStyle w:val="ConsPlusNormal"/>
              <w:rPr>
                <w:rFonts w:ascii="Courier New" w:hAnsi="Courier New" w:cs="Courier New"/>
                <w:kern w:val="2"/>
                <w:sz w:val="22"/>
                <w:szCs w:val="22"/>
              </w:rPr>
            </w:pPr>
            <w:r>
              <w:rPr>
                <w:rFonts w:ascii="Courier New" w:hAnsi="Courier New" w:cs="Courier New"/>
                <w:kern w:val="2"/>
                <w:sz w:val="22"/>
                <w:szCs w:val="22"/>
              </w:rPr>
              <w:t>3.</w:t>
            </w:r>
          </w:p>
        </w:tc>
        <w:tc>
          <w:tcPr>
            <w:tcW w:w="3231"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2607"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1190"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c>
          <w:tcPr>
            <w:tcW w:w="1474" w:type="dxa"/>
            <w:tcBorders>
              <w:top w:val="single" w:sz="4" w:space="0" w:color="auto"/>
              <w:left w:val="single" w:sz="4" w:space="0" w:color="auto"/>
              <w:bottom w:val="single" w:sz="4" w:space="0" w:color="auto"/>
              <w:right w:val="single" w:sz="4" w:space="0" w:color="auto"/>
            </w:tcBorders>
          </w:tcPr>
          <w:p w:rsidR="00B228BB" w:rsidRDefault="00B228BB">
            <w:pPr>
              <w:pStyle w:val="ConsPlusNormal"/>
              <w:rPr>
                <w:rFonts w:ascii="Courier New" w:hAnsi="Courier New" w:cs="Courier New"/>
                <w:kern w:val="2"/>
                <w:sz w:val="22"/>
                <w:szCs w:val="22"/>
              </w:rPr>
            </w:pPr>
          </w:p>
        </w:tc>
      </w:tr>
    </w:tbl>
    <w:p w:rsidR="00B228BB" w:rsidRDefault="00B228BB" w:rsidP="00B228BB">
      <w:pPr>
        <w:keepNext/>
        <w:spacing w:after="0" w:line="240" w:lineRule="auto"/>
        <w:ind w:right="-142"/>
        <w:jc w:val="both"/>
        <w:rPr>
          <w:rFonts w:ascii="Arial" w:eastAsia="Times New Roman" w:hAnsi="Arial" w:cs="Arial"/>
          <w:kern w:val="2"/>
          <w:sz w:val="24"/>
          <w:szCs w:val="24"/>
          <w:lang w:eastAsia="ru-RU"/>
        </w:rPr>
      </w:pPr>
    </w:p>
    <w:p w:rsidR="00B228BB" w:rsidRDefault="00B228BB" w:rsidP="00B228BB">
      <w:pPr>
        <w:keepNext/>
        <w:spacing w:after="0" w:line="240" w:lineRule="auto"/>
        <w:ind w:right="-142"/>
        <w:jc w:val="both"/>
        <w:rPr>
          <w:rFonts w:ascii="Arial" w:eastAsia="Times New Roman" w:hAnsi="Arial" w:cs="Arial"/>
          <w:kern w:val="2"/>
          <w:sz w:val="24"/>
          <w:szCs w:val="24"/>
          <w:lang w:eastAsia="ru-RU"/>
        </w:rPr>
      </w:pPr>
    </w:p>
    <w:p w:rsidR="00B228BB" w:rsidRDefault="00B228BB" w:rsidP="00B228BB">
      <w:pPr>
        <w:keepNext/>
        <w:spacing w:after="0" w:line="240" w:lineRule="auto"/>
        <w:ind w:right="-142"/>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B228BB" w:rsidTr="00B228BB">
        <w:tc>
          <w:tcPr>
            <w:tcW w:w="985" w:type="dxa"/>
            <w:hideMark/>
          </w:tcPr>
          <w:p w:rsidR="00B228BB" w:rsidRDefault="00B228BB">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1)</w:t>
            </w:r>
          </w:p>
        </w:tc>
        <w:tc>
          <w:tcPr>
            <w:tcW w:w="7770" w:type="dxa"/>
            <w:tcBorders>
              <w:top w:val="nil"/>
              <w:left w:val="nil"/>
              <w:bottom w:val="single" w:sz="4" w:space="0" w:color="auto"/>
              <w:right w:val="nil"/>
            </w:tcBorders>
          </w:tcPr>
          <w:p w:rsidR="00B228BB" w:rsidRDefault="00B228BB">
            <w:pPr>
              <w:spacing w:after="0" w:line="240" w:lineRule="auto"/>
              <w:jc w:val="both"/>
              <w:rPr>
                <w:rFonts w:ascii="Arial" w:eastAsia="Times New Roman" w:hAnsi="Arial" w:cs="Arial"/>
                <w:kern w:val="2"/>
                <w:sz w:val="24"/>
                <w:szCs w:val="24"/>
                <w:lang w:eastAsia="ru-RU"/>
              </w:rPr>
            </w:pPr>
          </w:p>
        </w:tc>
        <w:tc>
          <w:tcPr>
            <w:tcW w:w="284" w:type="dxa"/>
            <w:hideMark/>
          </w:tcPr>
          <w:p w:rsidR="00B228BB" w:rsidRDefault="00B228BB">
            <w:pPr>
              <w:spacing w:after="0" w:line="240" w:lineRule="auto"/>
              <w:jc w:val="both"/>
              <w:rPr>
                <w:rFonts w:ascii="Arial" w:eastAsia="Times New Roman" w:hAnsi="Arial" w:cs="Arial"/>
                <w:kern w:val="2"/>
                <w:sz w:val="24"/>
                <w:szCs w:val="24"/>
                <w:lang w:val="en-US" w:eastAsia="ru-RU"/>
              </w:rPr>
            </w:pPr>
            <w:r>
              <w:rPr>
                <w:rFonts w:ascii="Arial" w:eastAsia="Times New Roman" w:hAnsi="Arial" w:cs="Arial"/>
                <w:kern w:val="2"/>
                <w:sz w:val="24"/>
                <w:szCs w:val="24"/>
                <w:lang w:val="en-US" w:eastAsia="ru-RU"/>
              </w:rPr>
              <w:t>;</w:t>
            </w:r>
          </w:p>
        </w:tc>
      </w:tr>
      <w:tr w:rsidR="00B228BB" w:rsidTr="00B228BB">
        <w:tc>
          <w:tcPr>
            <w:tcW w:w="985" w:type="dxa"/>
            <w:hideMark/>
          </w:tcPr>
          <w:p w:rsidR="00B228BB" w:rsidRDefault="00B228BB">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2)</w:t>
            </w:r>
          </w:p>
        </w:tc>
        <w:tc>
          <w:tcPr>
            <w:tcW w:w="7770" w:type="dxa"/>
            <w:tcBorders>
              <w:top w:val="single" w:sz="4" w:space="0" w:color="auto"/>
              <w:left w:val="nil"/>
              <w:bottom w:val="single" w:sz="4" w:space="0" w:color="auto"/>
              <w:right w:val="nil"/>
            </w:tcBorders>
          </w:tcPr>
          <w:p w:rsidR="00B228BB" w:rsidRDefault="00B228BB">
            <w:pPr>
              <w:spacing w:after="0" w:line="240" w:lineRule="auto"/>
              <w:jc w:val="both"/>
              <w:rPr>
                <w:rFonts w:ascii="Arial" w:eastAsia="Times New Roman" w:hAnsi="Arial" w:cs="Arial"/>
                <w:kern w:val="2"/>
                <w:sz w:val="24"/>
                <w:szCs w:val="24"/>
                <w:lang w:eastAsia="ru-RU"/>
              </w:rPr>
            </w:pPr>
          </w:p>
        </w:tc>
        <w:tc>
          <w:tcPr>
            <w:tcW w:w="284" w:type="dxa"/>
            <w:hideMark/>
          </w:tcPr>
          <w:p w:rsidR="00B228BB" w:rsidRDefault="00B228BB">
            <w:pPr>
              <w:spacing w:after="0" w:line="240" w:lineRule="auto"/>
              <w:jc w:val="both"/>
              <w:rPr>
                <w:rFonts w:ascii="Arial" w:eastAsia="Times New Roman" w:hAnsi="Arial" w:cs="Arial"/>
                <w:kern w:val="2"/>
                <w:sz w:val="24"/>
                <w:szCs w:val="24"/>
                <w:lang w:val="en-US" w:eastAsia="ru-RU"/>
              </w:rPr>
            </w:pPr>
            <w:r>
              <w:rPr>
                <w:rFonts w:ascii="Arial" w:eastAsia="Times New Roman" w:hAnsi="Arial" w:cs="Arial"/>
                <w:kern w:val="2"/>
                <w:sz w:val="24"/>
                <w:szCs w:val="24"/>
                <w:lang w:val="en-US" w:eastAsia="ru-RU"/>
              </w:rPr>
              <w:t>;</w:t>
            </w:r>
          </w:p>
        </w:tc>
      </w:tr>
      <w:tr w:rsidR="00B228BB" w:rsidTr="00B228BB">
        <w:tc>
          <w:tcPr>
            <w:tcW w:w="985" w:type="dxa"/>
            <w:hideMark/>
          </w:tcPr>
          <w:p w:rsidR="00B228BB" w:rsidRDefault="00B228BB">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3)</w:t>
            </w:r>
          </w:p>
        </w:tc>
        <w:tc>
          <w:tcPr>
            <w:tcW w:w="7770" w:type="dxa"/>
            <w:tcBorders>
              <w:top w:val="single" w:sz="4" w:space="0" w:color="auto"/>
              <w:left w:val="nil"/>
              <w:bottom w:val="single" w:sz="4" w:space="0" w:color="auto"/>
              <w:right w:val="nil"/>
            </w:tcBorders>
          </w:tcPr>
          <w:p w:rsidR="00B228BB" w:rsidRDefault="00B228BB">
            <w:pPr>
              <w:spacing w:after="0" w:line="240" w:lineRule="auto"/>
              <w:jc w:val="both"/>
              <w:rPr>
                <w:rFonts w:ascii="Arial" w:eastAsia="Times New Roman" w:hAnsi="Arial" w:cs="Arial"/>
                <w:kern w:val="2"/>
                <w:sz w:val="24"/>
                <w:szCs w:val="24"/>
                <w:lang w:eastAsia="ru-RU"/>
              </w:rPr>
            </w:pPr>
          </w:p>
        </w:tc>
        <w:tc>
          <w:tcPr>
            <w:tcW w:w="284" w:type="dxa"/>
            <w:hideMark/>
          </w:tcPr>
          <w:p w:rsidR="00B228BB" w:rsidRDefault="00B228BB">
            <w:pPr>
              <w:spacing w:after="0" w:line="240" w:lineRule="auto"/>
              <w:jc w:val="both"/>
              <w:rPr>
                <w:rFonts w:ascii="Arial" w:eastAsia="Times New Roman" w:hAnsi="Arial" w:cs="Arial"/>
                <w:kern w:val="2"/>
                <w:sz w:val="24"/>
                <w:szCs w:val="24"/>
                <w:lang w:val="en-US" w:eastAsia="ru-RU"/>
              </w:rPr>
            </w:pPr>
            <w:r>
              <w:rPr>
                <w:rFonts w:ascii="Arial" w:eastAsia="Times New Roman" w:hAnsi="Arial" w:cs="Arial"/>
                <w:kern w:val="2"/>
                <w:sz w:val="24"/>
                <w:szCs w:val="24"/>
                <w:lang w:val="en-US" w:eastAsia="ru-RU"/>
              </w:rPr>
              <w:t>.</w:t>
            </w:r>
          </w:p>
        </w:tc>
      </w:tr>
    </w:tbl>
    <w:p w:rsidR="00B228BB" w:rsidRDefault="00B228BB" w:rsidP="00B228BB">
      <w:pPr>
        <w:spacing w:after="0" w:line="240" w:lineRule="auto"/>
        <w:jc w:val="both"/>
        <w:rPr>
          <w:rFonts w:ascii="Arial" w:eastAsia="Times New Roman" w:hAnsi="Arial" w:cs="Arial"/>
          <w:kern w:val="2"/>
          <w:sz w:val="24"/>
          <w:szCs w:val="24"/>
          <w:lang w:eastAsia="ru-RU"/>
        </w:rPr>
      </w:pPr>
    </w:p>
    <w:p w:rsidR="00B228BB" w:rsidRDefault="00B228BB" w:rsidP="00B228BB">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B228BB" w:rsidTr="00B228BB">
        <w:tc>
          <w:tcPr>
            <w:tcW w:w="314" w:type="dxa"/>
            <w:hideMark/>
          </w:tcPr>
          <w:p w:rsidR="00B228BB" w:rsidRDefault="00B228BB">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w:t>
            </w:r>
          </w:p>
        </w:tc>
        <w:tc>
          <w:tcPr>
            <w:tcW w:w="503" w:type="dxa"/>
            <w:tcBorders>
              <w:top w:val="nil"/>
              <w:left w:val="nil"/>
              <w:bottom w:val="single" w:sz="4" w:space="0" w:color="auto"/>
              <w:right w:val="nil"/>
            </w:tcBorders>
          </w:tcPr>
          <w:p w:rsidR="00B228BB" w:rsidRDefault="00B228BB">
            <w:pPr>
              <w:spacing w:after="0" w:line="240" w:lineRule="auto"/>
              <w:jc w:val="both"/>
              <w:rPr>
                <w:rFonts w:ascii="Arial" w:eastAsia="Times New Roman" w:hAnsi="Arial" w:cs="Arial"/>
                <w:kern w:val="2"/>
                <w:sz w:val="24"/>
                <w:szCs w:val="24"/>
                <w:lang w:eastAsia="ru-RU"/>
              </w:rPr>
            </w:pPr>
          </w:p>
        </w:tc>
        <w:tc>
          <w:tcPr>
            <w:tcW w:w="337" w:type="dxa"/>
            <w:hideMark/>
          </w:tcPr>
          <w:p w:rsidR="00B228BB" w:rsidRDefault="00B228BB">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w:t>
            </w:r>
          </w:p>
        </w:tc>
        <w:tc>
          <w:tcPr>
            <w:tcW w:w="1789" w:type="dxa"/>
            <w:tcBorders>
              <w:top w:val="nil"/>
              <w:left w:val="nil"/>
              <w:bottom w:val="single" w:sz="4" w:space="0" w:color="auto"/>
              <w:right w:val="nil"/>
            </w:tcBorders>
          </w:tcPr>
          <w:p w:rsidR="00B228BB" w:rsidRDefault="00B228BB">
            <w:pPr>
              <w:spacing w:after="0" w:line="240" w:lineRule="auto"/>
              <w:jc w:val="both"/>
              <w:rPr>
                <w:rFonts w:ascii="Arial" w:eastAsia="Times New Roman" w:hAnsi="Arial" w:cs="Arial"/>
                <w:kern w:val="2"/>
                <w:sz w:val="24"/>
                <w:szCs w:val="24"/>
                <w:lang w:eastAsia="ru-RU"/>
              </w:rPr>
            </w:pPr>
          </w:p>
        </w:tc>
        <w:tc>
          <w:tcPr>
            <w:tcW w:w="456" w:type="dxa"/>
            <w:hideMark/>
          </w:tcPr>
          <w:p w:rsidR="00B228BB" w:rsidRDefault="00B228BB">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20</w:t>
            </w:r>
          </w:p>
        </w:tc>
        <w:tc>
          <w:tcPr>
            <w:tcW w:w="537" w:type="dxa"/>
            <w:tcBorders>
              <w:top w:val="nil"/>
              <w:left w:val="nil"/>
              <w:bottom w:val="single" w:sz="4" w:space="0" w:color="auto"/>
              <w:right w:val="nil"/>
            </w:tcBorders>
          </w:tcPr>
          <w:p w:rsidR="00B228BB" w:rsidRDefault="00B228BB">
            <w:pPr>
              <w:spacing w:after="0" w:line="240" w:lineRule="auto"/>
              <w:jc w:val="both"/>
              <w:rPr>
                <w:rFonts w:ascii="Arial" w:eastAsia="Times New Roman" w:hAnsi="Arial" w:cs="Arial"/>
                <w:kern w:val="2"/>
                <w:sz w:val="24"/>
                <w:szCs w:val="24"/>
                <w:lang w:eastAsia="ru-RU"/>
              </w:rPr>
            </w:pPr>
          </w:p>
        </w:tc>
        <w:tc>
          <w:tcPr>
            <w:tcW w:w="401" w:type="dxa"/>
            <w:hideMark/>
          </w:tcPr>
          <w:p w:rsidR="00B228BB" w:rsidRDefault="00B228BB">
            <w:pPr>
              <w:spacing w:after="0" w:line="240" w:lineRule="auto"/>
              <w:jc w:val="both"/>
              <w:rPr>
                <w:rFonts w:ascii="Arial" w:eastAsia="Times New Roman" w:hAnsi="Arial" w:cs="Arial"/>
                <w:kern w:val="2"/>
                <w:sz w:val="24"/>
                <w:szCs w:val="24"/>
                <w:lang w:eastAsia="ru-RU"/>
              </w:rPr>
            </w:pPr>
            <w:proofErr w:type="gramStart"/>
            <w:r>
              <w:rPr>
                <w:rFonts w:ascii="Arial" w:eastAsia="Times New Roman" w:hAnsi="Arial" w:cs="Arial"/>
                <w:kern w:val="2"/>
                <w:sz w:val="24"/>
                <w:szCs w:val="24"/>
                <w:lang w:eastAsia="ru-RU"/>
              </w:rPr>
              <w:t>г</w:t>
            </w:r>
            <w:proofErr w:type="gramEnd"/>
            <w:r>
              <w:rPr>
                <w:rFonts w:ascii="Arial" w:eastAsia="Times New Roman" w:hAnsi="Arial" w:cs="Arial"/>
                <w:kern w:val="2"/>
                <w:sz w:val="24"/>
                <w:szCs w:val="24"/>
                <w:lang w:eastAsia="ru-RU"/>
              </w:rPr>
              <w:t>.</w:t>
            </w:r>
          </w:p>
        </w:tc>
        <w:tc>
          <w:tcPr>
            <w:tcW w:w="733" w:type="dxa"/>
          </w:tcPr>
          <w:p w:rsidR="00B228BB" w:rsidRDefault="00B228BB">
            <w:pPr>
              <w:spacing w:after="0" w:line="240" w:lineRule="auto"/>
              <w:jc w:val="both"/>
              <w:rPr>
                <w:rFonts w:ascii="Arial" w:eastAsia="Times New Roman" w:hAnsi="Arial" w:cs="Arial"/>
                <w:kern w:val="2"/>
                <w:sz w:val="24"/>
                <w:szCs w:val="24"/>
                <w:lang w:eastAsia="ru-RU"/>
              </w:rPr>
            </w:pPr>
          </w:p>
        </w:tc>
        <w:tc>
          <w:tcPr>
            <w:tcW w:w="3969" w:type="dxa"/>
            <w:tcBorders>
              <w:top w:val="nil"/>
              <w:left w:val="nil"/>
              <w:bottom w:val="single" w:sz="4" w:space="0" w:color="auto"/>
              <w:right w:val="nil"/>
            </w:tcBorders>
          </w:tcPr>
          <w:p w:rsidR="00B228BB" w:rsidRDefault="00B228BB">
            <w:pPr>
              <w:spacing w:after="0" w:line="240" w:lineRule="auto"/>
              <w:ind w:right="-108"/>
              <w:jc w:val="both"/>
              <w:rPr>
                <w:rFonts w:ascii="Arial" w:eastAsia="Times New Roman" w:hAnsi="Arial" w:cs="Arial"/>
                <w:kern w:val="2"/>
                <w:sz w:val="24"/>
                <w:szCs w:val="24"/>
                <w:lang w:eastAsia="ru-RU"/>
              </w:rPr>
            </w:pPr>
          </w:p>
        </w:tc>
      </w:tr>
      <w:tr w:rsidR="00B228BB" w:rsidTr="00B228BB">
        <w:tc>
          <w:tcPr>
            <w:tcW w:w="314" w:type="dxa"/>
          </w:tcPr>
          <w:p w:rsidR="00B228BB" w:rsidRDefault="00B228BB">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337" w:type="dxa"/>
          </w:tcPr>
          <w:p w:rsidR="00B228BB" w:rsidRDefault="00B228BB">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456" w:type="dxa"/>
          </w:tcPr>
          <w:p w:rsidR="00B228BB" w:rsidRDefault="00B228BB">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401" w:type="dxa"/>
          </w:tcPr>
          <w:p w:rsidR="00B228BB" w:rsidRDefault="00B228BB">
            <w:pPr>
              <w:spacing w:after="0" w:line="240" w:lineRule="auto"/>
              <w:jc w:val="center"/>
              <w:rPr>
                <w:rFonts w:ascii="Arial" w:eastAsia="Times New Roman" w:hAnsi="Arial" w:cs="Arial"/>
                <w:kern w:val="2"/>
                <w:sz w:val="24"/>
                <w:szCs w:val="24"/>
                <w:lang w:eastAsia="ru-RU"/>
              </w:rPr>
            </w:pPr>
          </w:p>
        </w:tc>
        <w:tc>
          <w:tcPr>
            <w:tcW w:w="733" w:type="dxa"/>
          </w:tcPr>
          <w:p w:rsidR="00B228BB" w:rsidRDefault="00B228BB">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left w:val="nil"/>
              <w:bottom w:val="nil"/>
              <w:right w:val="nil"/>
            </w:tcBorders>
            <w:hideMark/>
          </w:tcPr>
          <w:p w:rsidR="00B228BB" w:rsidRDefault="00B228BB">
            <w:pPr>
              <w:spacing w:after="0" w:line="240" w:lineRule="auto"/>
              <w:ind w:right="-108"/>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(подпись заявителя или представителя заявителя)</w:t>
            </w:r>
          </w:p>
        </w:tc>
      </w:tr>
      <w:tr w:rsidR="00B228BB" w:rsidTr="00B228BB">
        <w:tc>
          <w:tcPr>
            <w:tcW w:w="314" w:type="dxa"/>
          </w:tcPr>
          <w:p w:rsidR="00B228BB" w:rsidRDefault="00B228BB">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337" w:type="dxa"/>
          </w:tcPr>
          <w:p w:rsidR="00B228BB" w:rsidRDefault="00B228BB">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456" w:type="dxa"/>
          </w:tcPr>
          <w:p w:rsidR="00B228BB" w:rsidRDefault="00B228BB">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401" w:type="dxa"/>
          </w:tcPr>
          <w:p w:rsidR="00B228BB" w:rsidRDefault="00B228BB">
            <w:pPr>
              <w:spacing w:after="0" w:line="240" w:lineRule="auto"/>
              <w:jc w:val="center"/>
              <w:rPr>
                <w:rFonts w:ascii="Arial" w:eastAsia="Times New Roman" w:hAnsi="Arial" w:cs="Arial"/>
                <w:kern w:val="2"/>
                <w:sz w:val="24"/>
                <w:szCs w:val="24"/>
                <w:lang w:eastAsia="ru-RU"/>
              </w:rPr>
            </w:pPr>
          </w:p>
        </w:tc>
        <w:tc>
          <w:tcPr>
            <w:tcW w:w="733" w:type="dxa"/>
          </w:tcPr>
          <w:p w:rsidR="00B228BB" w:rsidRDefault="00B228BB">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left w:val="nil"/>
              <w:bottom w:val="nil"/>
              <w:right w:val="nil"/>
            </w:tcBorders>
            <w:hideMark/>
          </w:tcPr>
          <w:p w:rsidR="00B228BB" w:rsidRDefault="00B228BB">
            <w:pPr>
              <w:spacing w:after="0" w:line="240" w:lineRule="auto"/>
              <w:ind w:right="-108"/>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(подпись заявителя или представителя заявителя)</w:t>
            </w:r>
          </w:p>
        </w:tc>
      </w:tr>
      <w:tr w:rsidR="00B228BB" w:rsidTr="00B228BB">
        <w:tc>
          <w:tcPr>
            <w:tcW w:w="314" w:type="dxa"/>
          </w:tcPr>
          <w:p w:rsidR="00B228BB" w:rsidRDefault="00B228BB">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337" w:type="dxa"/>
          </w:tcPr>
          <w:p w:rsidR="00B228BB" w:rsidRDefault="00B228BB">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456" w:type="dxa"/>
          </w:tcPr>
          <w:p w:rsidR="00B228BB" w:rsidRDefault="00B228BB">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401" w:type="dxa"/>
          </w:tcPr>
          <w:p w:rsidR="00B228BB" w:rsidRDefault="00B228BB">
            <w:pPr>
              <w:spacing w:after="0" w:line="240" w:lineRule="auto"/>
              <w:jc w:val="center"/>
              <w:rPr>
                <w:rFonts w:ascii="Arial" w:eastAsia="Times New Roman" w:hAnsi="Arial" w:cs="Arial"/>
                <w:kern w:val="2"/>
                <w:sz w:val="24"/>
                <w:szCs w:val="24"/>
                <w:lang w:eastAsia="ru-RU"/>
              </w:rPr>
            </w:pPr>
          </w:p>
        </w:tc>
        <w:tc>
          <w:tcPr>
            <w:tcW w:w="733" w:type="dxa"/>
          </w:tcPr>
          <w:p w:rsidR="00B228BB" w:rsidRDefault="00B228BB">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left w:val="nil"/>
              <w:bottom w:val="nil"/>
              <w:right w:val="nil"/>
            </w:tcBorders>
            <w:hideMark/>
          </w:tcPr>
          <w:p w:rsidR="00B228BB" w:rsidRDefault="00B228BB">
            <w:pPr>
              <w:spacing w:after="0" w:line="240" w:lineRule="auto"/>
              <w:ind w:right="-108"/>
              <w:jc w:val="center"/>
              <w:rPr>
                <w:rFonts w:ascii="Arial" w:eastAsia="Times New Roman" w:hAnsi="Arial" w:cs="Arial"/>
                <w:kern w:val="2"/>
                <w:sz w:val="24"/>
                <w:szCs w:val="24"/>
                <w:lang w:eastAsia="ru-RU"/>
              </w:rPr>
            </w:pPr>
            <w:proofErr w:type="gramStart"/>
            <w:r>
              <w:rPr>
                <w:rFonts w:ascii="Arial" w:eastAsia="Times New Roman" w:hAnsi="Arial" w:cs="Arial"/>
                <w:kern w:val="2"/>
                <w:sz w:val="24"/>
                <w:szCs w:val="24"/>
                <w:lang w:eastAsia="ru-RU"/>
              </w:rPr>
              <w:t>(подпись заявителя</w:t>
            </w:r>
            <w:proofErr w:type="gramEnd"/>
          </w:p>
          <w:p w:rsidR="00B228BB" w:rsidRDefault="00B228BB">
            <w:pPr>
              <w:spacing w:after="0" w:line="240" w:lineRule="auto"/>
              <w:ind w:right="-108"/>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или представителя заявителя)</w:t>
            </w:r>
          </w:p>
        </w:tc>
      </w:tr>
      <w:tr w:rsidR="00B228BB" w:rsidTr="00B228BB">
        <w:tc>
          <w:tcPr>
            <w:tcW w:w="314" w:type="dxa"/>
          </w:tcPr>
          <w:p w:rsidR="00B228BB" w:rsidRDefault="00B228BB">
            <w:pPr>
              <w:spacing w:after="0" w:line="240" w:lineRule="auto"/>
              <w:jc w:val="center"/>
              <w:rPr>
                <w:rFonts w:ascii="Arial" w:eastAsia="Times New Roman" w:hAnsi="Arial" w:cs="Arial"/>
                <w:kern w:val="2"/>
                <w:sz w:val="24"/>
                <w:szCs w:val="24"/>
                <w:lang w:eastAsia="ru-RU"/>
              </w:rPr>
            </w:pPr>
          </w:p>
        </w:tc>
        <w:tc>
          <w:tcPr>
            <w:tcW w:w="503"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337" w:type="dxa"/>
          </w:tcPr>
          <w:p w:rsidR="00B228BB" w:rsidRDefault="00B228BB">
            <w:pPr>
              <w:spacing w:after="0" w:line="240" w:lineRule="auto"/>
              <w:jc w:val="center"/>
              <w:rPr>
                <w:rFonts w:ascii="Arial" w:eastAsia="Times New Roman" w:hAnsi="Arial" w:cs="Arial"/>
                <w:kern w:val="2"/>
                <w:sz w:val="24"/>
                <w:szCs w:val="24"/>
                <w:lang w:eastAsia="ru-RU"/>
              </w:rPr>
            </w:pPr>
          </w:p>
        </w:tc>
        <w:tc>
          <w:tcPr>
            <w:tcW w:w="1789"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456" w:type="dxa"/>
          </w:tcPr>
          <w:p w:rsidR="00B228BB" w:rsidRDefault="00B228BB">
            <w:pPr>
              <w:spacing w:after="0" w:line="240" w:lineRule="auto"/>
              <w:jc w:val="center"/>
              <w:rPr>
                <w:rFonts w:ascii="Arial" w:eastAsia="Times New Roman" w:hAnsi="Arial" w:cs="Arial"/>
                <w:kern w:val="2"/>
                <w:sz w:val="24"/>
                <w:szCs w:val="24"/>
                <w:lang w:eastAsia="ru-RU"/>
              </w:rPr>
            </w:pPr>
          </w:p>
        </w:tc>
        <w:tc>
          <w:tcPr>
            <w:tcW w:w="537" w:type="dxa"/>
            <w:tcBorders>
              <w:top w:val="single" w:sz="4" w:space="0" w:color="auto"/>
              <w:left w:val="nil"/>
              <w:bottom w:val="nil"/>
              <w:right w:val="nil"/>
            </w:tcBorders>
          </w:tcPr>
          <w:p w:rsidR="00B228BB" w:rsidRDefault="00B228BB">
            <w:pPr>
              <w:spacing w:after="0" w:line="240" w:lineRule="auto"/>
              <w:jc w:val="center"/>
              <w:rPr>
                <w:rFonts w:ascii="Arial" w:eastAsia="Times New Roman" w:hAnsi="Arial" w:cs="Arial"/>
                <w:kern w:val="2"/>
                <w:sz w:val="24"/>
                <w:szCs w:val="24"/>
                <w:lang w:eastAsia="ru-RU"/>
              </w:rPr>
            </w:pPr>
          </w:p>
        </w:tc>
        <w:tc>
          <w:tcPr>
            <w:tcW w:w="401" w:type="dxa"/>
          </w:tcPr>
          <w:p w:rsidR="00B228BB" w:rsidRDefault="00B228BB">
            <w:pPr>
              <w:spacing w:after="0" w:line="240" w:lineRule="auto"/>
              <w:jc w:val="center"/>
              <w:rPr>
                <w:rFonts w:ascii="Arial" w:eastAsia="Times New Roman" w:hAnsi="Arial" w:cs="Arial"/>
                <w:kern w:val="2"/>
                <w:sz w:val="24"/>
                <w:szCs w:val="24"/>
                <w:lang w:eastAsia="ru-RU"/>
              </w:rPr>
            </w:pPr>
          </w:p>
        </w:tc>
        <w:tc>
          <w:tcPr>
            <w:tcW w:w="733" w:type="dxa"/>
          </w:tcPr>
          <w:p w:rsidR="00B228BB" w:rsidRDefault="00B228BB">
            <w:pPr>
              <w:spacing w:after="0" w:line="240" w:lineRule="auto"/>
              <w:jc w:val="center"/>
              <w:rPr>
                <w:rFonts w:ascii="Arial" w:eastAsia="Times New Roman" w:hAnsi="Arial" w:cs="Arial"/>
                <w:kern w:val="2"/>
                <w:sz w:val="24"/>
                <w:szCs w:val="24"/>
                <w:lang w:eastAsia="ru-RU"/>
              </w:rPr>
            </w:pPr>
          </w:p>
        </w:tc>
        <w:tc>
          <w:tcPr>
            <w:tcW w:w="3969" w:type="dxa"/>
            <w:tcBorders>
              <w:top w:val="single" w:sz="4" w:space="0" w:color="auto"/>
              <w:left w:val="nil"/>
              <w:bottom w:val="nil"/>
              <w:right w:val="nil"/>
            </w:tcBorders>
            <w:hideMark/>
          </w:tcPr>
          <w:p w:rsidR="00B228BB" w:rsidRDefault="00B228BB">
            <w:pPr>
              <w:spacing w:after="0" w:line="240" w:lineRule="auto"/>
              <w:ind w:right="-108"/>
              <w:jc w:val="center"/>
              <w:rPr>
                <w:rFonts w:ascii="Arial" w:eastAsia="Times New Roman" w:hAnsi="Arial" w:cs="Arial"/>
                <w:kern w:val="2"/>
                <w:sz w:val="24"/>
                <w:szCs w:val="24"/>
                <w:lang w:eastAsia="ru-RU"/>
              </w:rPr>
            </w:pPr>
            <w:proofErr w:type="gramStart"/>
            <w:r>
              <w:rPr>
                <w:rFonts w:ascii="Arial" w:eastAsia="Times New Roman" w:hAnsi="Arial" w:cs="Arial"/>
                <w:kern w:val="2"/>
                <w:sz w:val="24"/>
                <w:szCs w:val="24"/>
                <w:lang w:eastAsia="ru-RU"/>
              </w:rPr>
              <w:t>(подпись заявителя</w:t>
            </w:r>
            <w:proofErr w:type="gramEnd"/>
          </w:p>
          <w:p w:rsidR="00B228BB" w:rsidRDefault="00B228BB">
            <w:pPr>
              <w:spacing w:after="0" w:line="240" w:lineRule="auto"/>
              <w:ind w:right="-108"/>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или представителя заявителя)</w:t>
            </w:r>
          </w:p>
        </w:tc>
      </w:tr>
    </w:tbl>
    <w:p w:rsidR="00B228BB" w:rsidRDefault="00B228BB" w:rsidP="00B228BB">
      <w:pPr>
        <w:spacing w:after="0" w:line="240" w:lineRule="auto"/>
        <w:ind w:firstLine="720"/>
        <w:jc w:val="both"/>
        <w:rPr>
          <w:rFonts w:ascii="Arial" w:eastAsia="Times New Roman" w:hAnsi="Arial" w:cs="Arial"/>
          <w:kern w:val="2"/>
          <w:sz w:val="24"/>
          <w:szCs w:val="24"/>
          <w:lang w:eastAsia="ru-RU"/>
        </w:rPr>
      </w:pPr>
    </w:p>
    <w:p w:rsidR="00B228BB" w:rsidRDefault="00B228BB" w:rsidP="00B228BB">
      <w:pPr>
        <w:rPr>
          <w:rFonts w:ascii="Arial" w:hAnsi="Arial" w:cs="Arial"/>
          <w:sz w:val="24"/>
          <w:szCs w:val="24"/>
        </w:rPr>
      </w:pPr>
    </w:p>
    <w:p w:rsidR="0052081F" w:rsidRPr="001F090D" w:rsidRDefault="0052081F">
      <w:bookmarkStart w:id="12" w:name="_GoBack"/>
      <w:bookmarkEnd w:id="12"/>
    </w:p>
    <w:sectPr w:rsidR="0052081F" w:rsidRPr="001F090D" w:rsidSect="006058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2D" w:rsidRDefault="00EC2C2D" w:rsidP="0084699C">
      <w:pPr>
        <w:spacing w:after="0" w:line="240" w:lineRule="auto"/>
      </w:pPr>
      <w:r>
        <w:separator/>
      </w:r>
    </w:p>
  </w:endnote>
  <w:endnote w:type="continuationSeparator" w:id="0">
    <w:p w:rsidR="00EC2C2D" w:rsidRDefault="00EC2C2D" w:rsidP="0084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2D" w:rsidRDefault="00EC2C2D" w:rsidP="0084699C">
      <w:pPr>
        <w:spacing w:after="0" w:line="240" w:lineRule="auto"/>
      </w:pPr>
      <w:r>
        <w:separator/>
      </w:r>
    </w:p>
  </w:footnote>
  <w:footnote w:type="continuationSeparator" w:id="0">
    <w:p w:rsidR="00EC2C2D" w:rsidRDefault="00EC2C2D" w:rsidP="00846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91310"/>
      <w:docPartObj>
        <w:docPartGallery w:val="Page Numbers (Top of Page)"/>
        <w:docPartUnique/>
      </w:docPartObj>
    </w:sdtPr>
    <w:sdtEndPr>
      <w:rPr>
        <w:rFonts w:ascii="Times New Roman" w:hAnsi="Times New Roman" w:cs="Times New Roman"/>
        <w:sz w:val="24"/>
        <w:szCs w:val="24"/>
      </w:rPr>
    </w:sdtEndPr>
    <w:sdtContent>
      <w:p w:rsidR="002F4FF8" w:rsidRPr="00B14374" w:rsidRDefault="002F4FF8" w:rsidP="006058F2">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CE4F61">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20"/>
    <w:rsid w:val="000406B2"/>
    <w:rsid w:val="00080DD5"/>
    <w:rsid w:val="00082BBC"/>
    <w:rsid w:val="00096F4B"/>
    <w:rsid w:val="000B3D5E"/>
    <w:rsid w:val="000C16BC"/>
    <w:rsid w:val="00124DF0"/>
    <w:rsid w:val="0013136C"/>
    <w:rsid w:val="00133857"/>
    <w:rsid w:val="00147DDF"/>
    <w:rsid w:val="0016028E"/>
    <w:rsid w:val="00171400"/>
    <w:rsid w:val="00173C40"/>
    <w:rsid w:val="001914BA"/>
    <w:rsid w:val="001915F8"/>
    <w:rsid w:val="001B2208"/>
    <w:rsid w:val="001C702B"/>
    <w:rsid w:val="001C7EDA"/>
    <w:rsid w:val="001D00EB"/>
    <w:rsid w:val="001D222E"/>
    <w:rsid w:val="001F090D"/>
    <w:rsid w:val="001F3D95"/>
    <w:rsid w:val="00204C8E"/>
    <w:rsid w:val="00221214"/>
    <w:rsid w:val="002349C3"/>
    <w:rsid w:val="00250D84"/>
    <w:rsid w:val="0025221E"/>
    <w:rsid w:val="00254B75"/>
    <w:rsid w:val="00256E96"/>
    <w:rsid w:val="0026548D"/>
    <w:rsid w:val="00273FD5"/>
    <w:rsid w:val="00276C97"/>
    <w:rsid w:val="0028019A"/>
    <w:rsid w:val="00283DE1"/>
    <w:rsid w:val="002E223D"/>
    <w:rsid w:val="002E72B2"/>
    <w:rsid w:val="002F4FF8"/>
    <w:rsid w:val="0031260E"/>
    <w:rsid w:val="0033065A"/>
    <w:rsid w:val="00341585"/>
    <w:rsid w:val="00364657"/>
    <w:rsid w:val="00373B5D"/>
    <w:rsid w:val="00382499"/>
    <w:rsid w:val="00387E8A"/>
    <w:rsid w:val="00394B28"/>
    <w:rsid w:val="003B03AE"/>
    <w:rsid w:val="003B30F2"/>
    <w:rsid w:val="003B6792"/>
    <w:rsid w:val="003B7F27"/>
    <w:rsid w:val="003C140C"/>
    <w:rsid w:val="003C266B"/>
    <w:rsid w:val="003C7189"/>
    <w:rsid w:val="003D1835"/>
    <w:rsid w:val="003D3D21"/>
    <w:rsid w:val="003E23E1"/>
    <w:rsid w:val="003E4E97"/>
    <w:rsid w:val="003F3D9C"/>
    <w:rsid w:val="00403D15"/>
    <w:rsid w:val="00425FF4"/>
    <w:rsid w:val="00431AEA"/>
    <w:rsid w:val="00447D12"/>
    <w:rsid w:val="004547AF"/>
    <w:rsid w:val="004779F9"/>
    <w:rsid w:val="00487B4A"/>
    <w:rsid w:val="004D07D8"/>
    <w:rsid w:val="004D1063"/>
    <w:rsid w:val="004D57FA"/>
    <w:rsid w:val="004D71D8"/>
    <w:rsid w:val="004E082E"/>
    <w:rsid w:val="005162F7"/>
    <w:rsid w:val="0051774E"/>
    <w:rsid w:val="0052081F"/>
    <w:rsid w:val="00526C0D"/>
    <w:rsid w:val="00537B1F"/>
    <w:rsid w:val="005561AD"/>
    <w:rsid w:val="00571820"/>
    <w:rsid w:val="005831F8"/>
    <w:rsid w:val="005875CD"/>
    <w:rsid w:val="00591A7B"/>
    <w:rsid w:val="005A1EEC"/>
    <w:rsid w:val="005A2570"/>
    <w:rsid w:val="005A371A"/>
    <w:rsid w:val="005A3EB7"/>
    <w:rsid w:val="005A7DDA"/>
    <w:rsid w:val="005B3848"/>
    <w:rsid w:val="005C090D"/>
    <w:rsid w:val="005E4060"/>
    <w:rsid w:val="005F00E8"/>
    <w:rsid w:val="00601B54"/>
    <w:rsid w:val="006058F2"/>
    <w:rsid w:val="0061177B"/>
    <w:rsid w:val="00632895"/>
    <w:rsid w:val="00644B66"/>
    <w:rsid w:val="006651B2"/>
    <w:rsid w:val="0067409D"/>
    <w:rsid w:val="00675D2A"/>
    <w:rsid w:val="006820F7"/>
    <w:rsid w:val="00686A2A"/>
    <w:rsid w:val="006A0D2D"/>
    <w:rsid w:val="006A6881"/>
    <w:rsid w:val="006E2728"/>
    <w:rsid w:val="006E529D"/>
    <w:rsid w:val="006F16D6"/>
    <w:rsid w:val="00701A73"/>
    <w:rsid w:val="00710006"/>
    <w:rsid w:val="0071026E"/>
    <w:rsid w:val="00714DD6"/>
    <w:rsid w:val="00720948"/>
    <w:rsid w:val="0073304B"/>
    <w:rsid w:val="0074610D"/>
    <w:rsid w:val="007575EA"/>
    <w:rsid w:val="00761037"/>
    <w:rsid w:val="00763F4F"/>
    <w:rsid w:val="00785DBB"/>
    <w:rsid w:val="00792148"/>
    <w:rsid w:val="007B0C5E"/>
    <w:rsid w:val="007C1654"/>
    <w:rsid w:val="007C1864"/>
    <w:rsid w:val="007C2F0C"/>
    <w:rsid w:val="007F14C6"/>
    <w:rsid w:val="007F4C6C"/>
    <w:rsid w:val="007F623D"/>
    <w:rsid w:val="007F6A25"/>
    <w:rsid w:val="00802445"/>
    <w:rsid w:val="0082036B"/>
    <w:rsid w:val="008216F2"/>
    <w:rsid w:val="0084699C"/>
    <w:rsid w:val="008868AA"/>
    <w:rsid w:val="008A28F7"/>
    <w:rsid w:val="008B4701"/>
    <w:rsid w:val="008C4B17"/>
    <w:rsid w:val="00902151"/>
    <w:rsid w:val="009041A8"/>
    <w:rsid w:val="00913266"/>
    <w:rsid w:val="00934EDE"/>
    <w:rsid w:val="009422F7"/>
    <w:rsid w:val="00966169"/>
    <w:rsid w:val="00972C70"/>
    <w:rsid w:val="009921C4"/>
    <w:rsid w:val="009A74E6"/>
    <w:rsid w:val="009C4EDE"/>
    <w:rsid w:val="009D33F9"/>
    <w:rsid w:val="009E44B5"/>
    <w:rsid w:val="00A014C3"/>
    <w:rsid w:val="00A113D4"/>
    <w:rsid w:val="00A145EB"/>
    <w:rsid w:val="00A27889"/>
    <w:rsid w:val="00A61F4B"/>
    <w:rsid w:val="00A6650B"/>
    <w:rsid w:val="00A70978"/>
    <w:rsid w:val="00A76A72"/>
    <w:rsid w:val="00AB5ECF"/>
    <w:rsid w:val="00AC7CA4"/>
    <w:rsid w:val="00AE0835"/>
    <w:rsid w:val="00B069DA"/>
    <w:rsid w:val="00B156D1"/>
    <w:rsid w:val="00B228BB"/>
    <w:rsid w:val="00B439E6"/>
    <w:rsid w:val="00B45EA3"/>
    <w:rsid w:val="00B558DF"/>
    <w:rsid w:val="00B600F9"/>
    <w:rsid w:val="00B647DE"/>
    <w:rsid w:val="00B7286B"/>
    <w:rsid w:val="00B75661"/>
    <w:rsid w:val="00B9249B"/>
    <w:rsid w:val="00B92740"/>
    <w:rsid w:val="00B92FF9"/>
    <w:rsid w:val="00BA056C"/>
    <w:rsid w:val="00BA07AA"/>
    <w:rsid w:val="00BB0A1A"/>
    <w:rsid w:val="00BB442C"/>
    <w:rsid w:val="00BC2DEB"/>
    <w:rsid w:val="00BD0A45"/>
    <w:rsid w:val="00BD7993"/>
    <w:rsid w:val="00BF27D9"/>
    <w:rsid w:val="00C06690"/>
    <w:rsid w:val="00C10745"/>
    <w:rsid w:val="00C13FA6"/>
    <w:rsid w:val="00C42242"/>
    <w:rsid w:val="00C5075D"/>
    <w:rsid w:val="00C57127"/>
    <w:rsid w:val="00C74F9A"/>
    <w:rsid w:val="00C820EE"/>
    <w:rsid w:val="00C831AA"/>
    <w:rsid w:val="00CA65BE"/>
    <w:rsid w:val="00CC47B1"/>
    <w:rsid w:val="00CE0F03"/>
    <w:rsid w:val="00CE4F61"/>
    <w:rsid w:val="00CE7609"/>
    <w:rsid w:val="00CF47E4"/>
    <w:rsid w:val="00CF6AA6"/>
    <w:rsid w:val="00D01508"/>
    <w:rsid w:val="00D370FD"/>
    <w:rsid w:val="00D37417"/>
    <w:rsid w:val="00D6077A"/>
    <w:rsid w:val="00D64E95"/>
    <w:rsid w:val="00D72B9C"/>
    <w:rsid w:val="00D74C87"/>
    <w:rsid w:val="00D86C2A"/>
    <w:rsid w:val="00D9044A"/>
    <w:rsid w:val="00D9348F"/>
    <w:rsid w:val="00DB5F69"/>
    <w:rsid w:val="00DD2D0B"/>
    <w:rsid w:val="00DD7A3E"/>
    <w:rsid w:val="00DE2D25"/>
    <w:rsid w:val="00DE6A31"/>
    <w:rsid w:val="00DF0F09"/>
    <w:rsid w:val="00DF4FE7"/>
    <w:rsid w:val="00E01E3E"/>
    <w:rsid w:val="00E111D6"/>
    <w:rsid w:val="00E15222"/>
    <w:rsid w:val="00E26B2C"/>
    <w:rsid w:val="00E348BC"/>
    <w:rsid w:val="00E46596"/>
    <w:rsid w:val="00E47D5D"/>
    <w:rsid w:val="00E55E6A"/>
    <w:rsid w:val="00E671F8"/>
    <w:rsid w:val="00E75498"/>
    <w:rsid w:val="00E83DCE"/>
    <w:rsid w:val="00EB2582"/>
    <w:rsid w:val="00EB37E0"/>
    <w:rsid w:val="00EB5D32"/>
    <w:rsid w:val="00EB6FC2"/>
    <w:rsid w:val="00EC2C2D"/>
    <w:rsid w:val="00EC32AE"/>
    <w:rsid w:val="00EC758B"/>
    <w:rsid w:val="00ED62E9"/>
    <w:rsid w:val="00ED7194"/>
    <w:rsid w:val="00EE1890"/>
    <w:rsid w:val="00EE314A"/>
    <w:rsid w:val="00F061B1"/>
    <w:rsid w:val="00F17D40"/>
    <w:rsid w:val="00F431E5"/>
    <w:rsid w:val="00F53699"/>
    <w:rsid w:val="00F53C3B"/>
    <w:rsid w:val="00F62595"/>
    <w:rsid w:val="00F70D33"/>
    <w:rsid w:val="00F97728"/>
    <w:rsid w:val="00FB265F"/>
    <w:rsid w:val="00FC08EA"/>
    <w:rsid w:val="00FC4123"/>
    <w:rsid w:val="00FC770C"/>
    <w:rsid w:val="00FD0727"/>
    <w:rsid w:val="00FE0A8B"/>
    <w:rsid w:val="00FE264B"/>
    <w:rsid w:val="00FE67C0"/>
    <w:rsid w:val="00FF2244"/>
    <w:rsid w:val="00FF257E"/>
    <w:rsid w:val="00FF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9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84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469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9C"/>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84699C"/>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84699C"/>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84699C"/>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84699C"/>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84699C"/>
    <w:rPr>
      <w:rFonts w:ascii="Tms Rmn" w:hAnsi="Tms Rmn"/>
    </w:rPr>
  </w:style>
  <w:style w:type="character" w:styleId="a5">
    <w:name w:val="footnote reference"/>
    <w:basedOn w:val="a0"/>
    <w:uiPriority w:val="99"/>
    <w:semiHidden/>
    <w:unhideWhenUsed/>
    <w:rsid w:val="0084699C"/>
    <w:rPr>
      <w:vertAlign w:val="superscript"/>
    </w:rPr>
  </w:style>
  <w:style w:type="paragraph" w:styleId="a6">
    <w:name w:val="Balloon Text"/>
    <w:basedOn w:val="a"/>
    <w:link w:val="a7"/>
    <w:uiPriority w:val="99"/>
    <w:semiHidden/>
    <w:unhideWhenUsed/>
    <w:rsid w:val="00846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99C"/>
    <w:rPr>
      <w:rFonts w:ascii="Tahoma" w:eastAsiaTheme="minorHAnsi" w:hAnsi="Tahoma" w:cs="Tahoma"/>
      <w:sz w:val="16"/>
      <w:szCs w:val="16"/>
      <w:lang w:eastAsia="en-US"/>
    </w:rPr>
  </w:style>
  <w:style w:type="table" w:styleId="a8">
    <w:name w:val="Table Grid"/>
    <w:basedOn w:val="a1"/>
    <w:uiPriority w:val="59"/>
    <w:rsid w:val="008469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469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699C"/>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8469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699C"/>
    <w:rPr>
      <w:rFonts w:asciiTheme="minorHAnsi" w:eastAsiaTheme="minorHAnsi" w:hAnsiTheme="minorHAnsi" w:cstheme="minorBidi"/>
      <w:sz w:val="22"/>
      <w:szCs w:val="22"/>
      <w:lang w:eastAsia="en-US"/>
    </w:rPr>
  </w:style>
  <w:style w:type="paragraph" w:customStyle="1" w:styleId="ConsPlusNonformat">
    <w:name w:val="ConsPlusNonformat"/>
    <w:rsid w:val="0084699C"/>
    <w:pPr>
      <w:widowControl w:val="0"/>
      <w:autoSpaceDE w:val="0"/>
      <w:autoSpaceDN w:val="0"/>
    </w:pPr>
    <w:rPr>
      <w:rFonts w:ascii="Courier New" w:hAnsi="Courier New" w:cs="Courier New"/>
    </w:rPr>
  </w:style>
  <w:style w:type="paragraph" w:styleId="ad">
    <w:name w:val="No Spacing"/>
    <w:uiPriority w:val="1"/>
    <w:qFormat/>
    <w:rsid w:val="00B228B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9C"/>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84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469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99C"/>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84699C"/>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84699C"/>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84699C"/>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84699C"/>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84699C"/>
    <w:rPr>
      <w:rFonts w:ascii="Tms Rmn" w:hAnsi="Tms Rmn"/>
    </w:rPr>
  </w:style>
  <w:style w:type="character" w:styleId="a5">
    <w:name w:val="footnote reference"/>
    <w:basedOn w:val="a0"/>
    <w:uiPriority w:val="99"/>
    <w:semiHidden/>
    <w:unhideWhenUsed/>
    <w:rsid w:val="0084699C"/>
    <w:rPr>
      <w:vertAlign w:val="superscript"/>
    </w:rPr>
  </w:style>
  <w:style w:type="paragraph" w:styleId="a6">
    <w:name w:val="Balloon Text"/>
    <w:basedOn w:val="a"/>
    <w:link w:val="a7"/>
    <w:uiPriority w:val="99"/>
    <w:semiHidden/>
    <w:unhideWhenUsed/>
    <w:rsid w:val="008469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99C"/>
    <w:rPr>
      <w:rFonts w:ascii="Tahoma" w:eastAsiaTheme="minorHAnsi" w:hAnsi="Tahoma" w:cs="Tahoma"/>
      <w:sz w:val="16"/>
      <w:szCs w:val="16"/>
      <w:lang w:eastAsia="en-US"/>
    </w:rPr>
  </w:style>
  <w:style w:type="table" w:styleId="a8">
    <w:name w:val="Table Grid"/>
    <w:basedOn w:val="a1"/>
    <w:uiPriority w:val="59"/>
    <w:rsid w:val="0084699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469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699C"/>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8469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4699C"/>
    <w:rPr>
      <w:rFonts w:asciiTheme="minorHAnsi" w:eastAsiaTheme="minorHAnsi" w:hAnsiTheme="minorHAnsi" w:cstheme="minorBidi"/>
      <w:sz w:val="22"/>
      <w:szCs w:val="22"/>
      <w:lang w:eastAsia="en-US"/>
    </w:rPr>
  </w:style>
  <w:style w:type="paragraph" w:customStyle="1" w:styleId="ConsPlusNonformat">
    <w:name w:val="ConsPlusNonformat"/>
    <w:rsid w:val="0084699C"/>
    <w:pPr>
      <w:widowControl w:val="0"/>
      <w:autoSpaceDE w:val="0"/>
      <w:autoSpaceDN w:val="0"/>
    </w:pPr>
    <w:rPr>
      <w:rFonts w:ascii="Courier New" w:hAnsi="Courier New" w:cs="Courier New"/>
    </w:rPr>
  </w:style>
  <w:style w:type="paragraph" w:styleId="ad">
    <w:name w:val="No Spacing"/>
    <w:uiPriority w:val="1"/>
    <w:qFormat/>
    <w:rsid w:val="00B228B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19625">
      <w:bodyDiv w:val="1"/>
      <w:marLeft w:val="0"/>
      <w:marRight w:val="0"/>
      <w:marTop w:val="0"/>
      <w:marBottom w:val="0"/>
      <w:divBdr>
        <w:top w:val="none" w:sz="0" w:space="0" w:color="auto"/>
        <w:left w:val="none" w:sz="0" w:space="0" w:color="auto"/>
        <w:bottom w:val="none" w:sz="0" w:space="0" w:color="auto"/>
        <w:right w:val="none" w:sz="0" w:space="0" w:color="auto"/>
      </w:divBdr>
    </w:div>
    <w:div w:id="1016930556">
      <w:bodyDiv w:val="1"/>
      <w:marLeft w:val="0"/>
      <w:marRight w:val="0"/>
      <w:marTop w:val="0"/>
      <w:marBottom w:val="0"/>
      <w:divBdr>
        <w:top w:val="none" w:sz="0" w:space="0" w:color="auto"/>
        <w:left w:val="none" w:sz="0" w:space="0" w:color="auto"/>
        <w:bottom w:val="none" w:sz="0" w:space="0" w:color="auto"/>
        <w:right w:val="none" w:sz="0" w:space="0" w:color="auto"/>
      </w:divBdr>
    </w:div>
    <w:div w:id="1126001389">
      <w:bodyDiv w:val="1"/>
      <w:marLeft w:val="0"/>
      <w:marRight w:val="0"/>
      <w:marTop w:val="0"/>
      <w:marBottom w:val="0"/>
      <w:divBdr>
        <w:top w:val="none" w:sz="0" w:space="0" w:color="auto"/>
        <w:left w:val="none" w:sz="0" w:space="0" w:color="auto"/>
        <w:bottom w:val="none" w:sz="0" w:space="0" w:color="auto"/>
        <w:right w:val="none" w:sz="0" w:space="0" w:color="auto"/>
      </w:divBdr>
    </w:div>
    <w:div w:id="1139691635">
      <w:bodyDiv w:val="1"/>
      <w:marLeft w:val="0"/>
      <w:marRight w:val="0"/>
      <w:marTop w:val="0"/>
      <w:marBottom w:val="0"/>
      <w:divBdr>
        <w:top w:val="none" w:sz="0" w:space="0" w:color="auto"/>
        <w:left w:val="none" w:sz="0" w:space="0" w:color="auto"/>
        <w:bottom w:val="none" w:sz="0" w:space="0" w:color="auto"/>
        <w:right w:val="none" w:sz="0" w:space="0" w:color="auto"/>
      </w:divBdr>
    </w:div>
    <w:div w:id="1666325022">
      <w:bodyDiv w:val="1"/>
      <w:marLeft w:val="0"/>
      <w:marRight w:val="0"/>
      <w:marTop w:val="0"/>
      <w:marBottom w:val="0"/>
      <w:divBdr>
        <w:top w:val="none" w:sz="0" w:space="0" w:color="auto"/>
        <w:left w:val="none" w:sz="0" w:space="0" w:color="auto"/>
        <w:bottom w:val="none" w:sz="0" w:space="0" w:color="auto"/>
        <w:right w:val="none" w:sz="0" w:space="0" w:color="auto"/>
      </w:divBdr>
    </w:div>
    <w:div w:id="1700004591">
      <w:bodyDiv w:val="1"/>
      <w:marLeft w:val="0"/>
      <w:marRight w:val="0"/>
      <w:marTop w:val="0"/>
      <w:marBottom w:val="0"/>
      <w:divBdr>
        <w:top w:val="none" w:sz="0" w:space="0" w:color="auto"/>
        <w:left w:val="none" w:sz="0" w:space="0" w:color="auto"/>
        <w:bottom w:val="none" w:sz="0" w:space="0" w:color="auto"/>
        <w:right w:val="none" w:sz="0" w:space="0" w:color="auto"/>
      </w:divBdr>
    </w:div>
    <w:div w:id="1907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6A8A4-D071-4174-9EDD-95383AFF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13977</Words>
  <Characters>79671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марина</cp:lastModifiedBy>
  <cp:revision>124</cp:revision>
  <cp:lastPrinted>2021-06-29T07:04:00Z</cp:lastPrinted>
  <dcterms:created xsi:type="dcterms:W3CDTF">2021-06-28T08:09:00Z</dcterms:created>
  <dcterms:modified xsi:type="dcterms:W3CDTF">2021-09-22T01:34:00Z</dcterms:modified>
</cp:coreProperties>
</file>