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06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1 к Порядку уведомления муниципальными служащими администрации </w:t>
      </w:r>
      <w:r>
        <w:rPr>
          <w:rFonts w:ascii="Arial" w:hAnsi="Arial" w:cs="Arial"/>
          <w:lang w:val="ru-RU"/>
        </w:rPr>
        <w:t>Заславского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муниципального образования</w:t>
      </w:r>
      <w:bookmarkStart w:id="1" w:name="_GoBack"/>
      <w:bookmarkEnd w:id="1"/>
      <w:r>
        <w:rPr>
          <w:rFonts w:ascii="Arial" w:hAnsi="Arial" w:cs="Arial"/>
        </w:rPr>
        <w:t xml:space="preserve"> представителя нанимателя (работодателя) о намерении выполнять иную оплачиваемую работу                                     </w:t>
      </w:r>
    </w:p>
    <w:p>
      <w:pPr>
        <w:jc w:val="both"/>
        <w:rPr>
          <w:rFonts w:ascii="Arial" w:hAnsi="Arial" w:cs="Arial"/>
        </w:rPr>
      </w:pPr>
    </w:p>
    <w:p>
      <w:pPr>
        <w:pStyle w:val="4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i/>
          <w:sz w:val="24"/>
          <w:szCs w:val="24"/>
        </w:rPr>
        <w:t xml:space="preserve">(Наименование должности лица, осуществляющего полномочия </w:t>
      </w:r>
    </w:p>
    <w:p>
      <w:pPr>
        <w:pStyle w:val="4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представителя нанимателя (работодателя))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</w:p>
    <w:p>
      <w:pPr>
        <w:pStyle w:val="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>
      <w:pPr>
        <w:pStyle w:val="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(фамилия, инициалы)</w:t>
      </w:r>
    </w:p>
    <w:p>
      <w:pPr>
        <w:pStyle w:val="4"/>
        <w:jc w:val="right"/>
        <w:rPr>
          <w:rFonts w:ascii="Arial" w:hAnsi="Arial" w:cs="Arial"/>
          <w:sz w:val="24"/>
          <w:szCs w:val="24"/>
        </w:rPr>
      </w:pPr>
    </w:p>
    <w:p>
      <w:pPr>
        <w:pStyle w:val="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от ______________________________</w:t>
      </w:r>
    </w:p>
    <w:p>
      <w:pPr>
        <w:pStyle w:val="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(замещаемая должность)</w:t>
      </w:r>
    </w:p>
    <w:p>
      <w:pPr>
        <w:pStyle w:val="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_________________________________</w:t>
      </w:r>
    </w:p>
    <w:p>
      <w:pPr>
        <w:pStyle w:val="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(Ф.И.О. муниципального служащего)</w:t>
      </w:r>
    </w:p>
    <w:p>
      <w:pPr>
        <w:pStyle w:val="4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4"/>
        <w:jc w:val="center"/>
        <w:rPr>
          <w:rFonts w:ascii="Arial" w:hAnsi="Arial" w:cs="Arial"/>
          <w:b/>
          <w:sz w:val="24"/>
          <w:szCs w:val="24"/>
        </w:rPr>
      </w:pPr>
      <w:bookmarkStart w:id="0" w:name="P81"/>
      <w:bookmarkEnd w:id="0"/>
    </w:p>
    <w:p>
      <w:pPr>
        <w:pStyle w:val="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УВЕДОМЛЕНИЕ</w:t>
      </w:r>
    </w:p>
    <w:p>
      <w:pPr>
        <w:pStyle w:val="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НАМЕРЕНИИ ВЫПОЛНЯТЬ ИНУЮ ОПЛАЧИВАЕМУЮ РАБОТУ</w:t>
      </w:r>
    </w:p>
    <w:p>
      <w:pPr>
        <w:pStyle w:val="4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частью 2 статьи 11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 закона от 2 марта 2007 года № 25-ФЗ «О муниципальной службе в Российской Федерации» уведомляю Вас о намерении выполнять иную оплачиваемую работу ________________________________________________________________________</w:t>
      </w:r>
    </w:p>
    <w:p>
      <w:pPr>
        <w:pStyle w:val="4"/>
        <w:jc w:val="center"/>
        <w:rPr>
          <w:rFonts w:ascii="Arial" w:hAnsi="Arial" w:cs="Arial"/>
        </w:rPr>
      </w:pPr>
      <w:r>
        <w:rPr>
          <w:rFonts w:ascii="Arial" w:hAnsi="Arial" w:cs="Arial"/>
        </w:rPr>
        <w:t>(указывается информация о работе, которую намеревается выполнять</w:t>
      </w:r>
    </w:p>
    <w:p>
      <w:pPr>
        <w:pStyle w:val="4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муниципальный служащий: дата начала и окончания выполнения</w:t>
      </w:r>
    </w:p>
    <w:p>
      <w:pPr>
        <w:pStyle w:val="4"/>
        <w:jc w:val="center"/>
        <w:rPr>
          <w:rFonts w:ascii="Arial" w:hAnsi="Arial" w:cs="Arial"/>
        </w:rPr>
      </w:pPr>
      <w:r>
        <w:rPr>
          <w:rFonts w:ascii="Arial" w:hAnsi="Arial" w:cs="Arial"/>
        </w:rPr>
        <w:t>работы; режим рабочего времени; срок действия срочного трудового договора;</w:t>
      </w:r>
    </w:p>
    <w:p>
      <w:pPr>
        <w:pStyle w:val="4"/>
        <w:jc w:val="center"/>
        <w:rPr>
          <w:rFonts w:ascii="Arial" w:hAnsi="Arial" w:cs="Arial"/>
        </w:rPr>
      </w:pPr>
      <w:r>
        <w:rPr>
          <w:rFonts w:ascii="Arial" w:hAnsi="Arial" w:cs="Arial"/>
        </w:rPr>
        <w:t>характер деятельности (педагогическая, научная, творческая или иная</w:t>
      </w:r>
    </w:p>
    <w:p>
      <w:pPr>
        <w:pStyle w:val="4"/>
        <w:jc w:val="center"/>
        <w:rPr>
          <w:rFonts w:ascii="Arial" w:hAnsi="Arial" w:cs="Arial"/>
        </w:rPr>
      </w:pPr>
      <w:r>
        <w:rPr>
          <w:rFonts w:ascii="Arial" w:hAnsi="Arial" w:cs="Arial"/>
        </w:rPr>
        <w:t>деятельность); основание, в соответствии с которым будет выполняться иная</w:t>
      </w:r>
    </w:p>
    <w:p>
      <w:pPr>
        <w:pStyle w:val="4"/>
        <w:jc w:val="center"/>
        <w:rPr>
          <w:rFonts w:ascii="Arial" w:hAnsi="Arial" w:cs="Arial"/>
        </w:rPr>
      </w:pPr>
      <w:r>
        <w:rPr>
          <w:rFonts w:ascii="Arial" w:hAnsi="Arial" w:cs="Arial"/>
        </w:rPr>
        <w:t>оплачиваемая работа (трудовой договор, гражданско-правовой договор и т.п.);</w:t>
      </w:r>
    </w:p>
    <w:p>
      <w:pPr>
        <w:pStyle w:val="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полное наименование организации, где будет выполняться иная </w:t>
      </w:r>
    </w:p>
    <w:p>
      <w:pPr>
        <w:pStyle w:val="4"/>
        <w:jc w:val="center"/>
        <w:rPr>
          <w:rFonts w:ascii="Arial" w:hAnsi="Arial" w:cs="Arial"/>
        </w:rPr>
      </w:pPr>
      <w:r>
        <w:rPr>
          <w:rFonts w:ascii="Arial" w:hAnsi="Arial" w:cs="Arial"/>
        </w:rPr>
        <w:t>оплачиваемая работа; наименование должности; иные сведения).</w:t>
      </w:r>
    </w:p>
    <w:p>
      <w:pPr>
        <w:pStyle w:val="4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Выполнение указанной работы не повлечет за собой конфликт интересов.</w:t>
      </w:r>
    </w:p>
    <w:p>
      <w:pPr>
        <w:pStyle w:val="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выполнении указанной работы обязуюсь соблюдать служебный распорядок </w:t>
      </w:r>
      <w:r>
        <w:rPr>
          <w:rFonts w:ascii="Arial" w:hAnsi="Arial" w:cs="Arial"/>
          <w:i/>
          <w:sz w:val="24"/>
          <w:szCs w:val="24"/>
        </w:rPr>
        <w:t>(администрации муниципального образования Балаганский район; наименование структурного подразделения администрации муниципального образования Балаганский район)</w:t>
      </w:r>
      <w:r>
        <w:rPr>
          <w:rFonts w:ascii="Arial" w:hAnsi="Arial" w:cs="Arial"/>
          <w:sz w:val="24"/>
          <w:szCs w:val="24"/>
        </w:rPr>
        <w:t>, требования, предусмотренные статьями 12–14.2</w:t>
      </w:r>
      <w:r>
        <w:rPr>
          <w:rFonts w:ascii="Arial" w:hAnsi="Arial" w:cs="Arial"/>
          <w:kern w:val="2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 закона от 2 марта 2007 года № 25-ФЗ «О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муниципальной службе в Российской Федерации».</w:t>
      </w:r>
    </w:p>
    <w:p>
      <w:pPr>
        <w:pStyle w:val="4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                                                      ____________________</w:t>
      </w:r>
    </w:p>
    <w:p>
      <w:pPr>
        <w:pStyle w:val="4"/>
        <w:jc w:val="both"/>
        <w:rPr>
          <w:rFonts w:ascii="Arial" w:hAnsi="Arial" w:eastAsia="Times New Roman" w:cs="Arial"/>
          <w:lang w:eastAsia="ru-RU"/>
        </w:rPr>
      </w:pPr>
      <w:r>
        <w:rPr>
          <w:rFonts w:ascii="Arial" w:hAnsi="Arial" w:cs="Arial"/>
        </w:rPr>
        <w:t xml:space="preserve">               (дата)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(подпись)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32"/>
    <w:rsid w:val="0037602C"/>
    <w:rsid w:val="00451F32"/>
    <w:rsid w:val="0766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eastAsia="Calibri" w:cs="Courier New"/>
      <w:sz w:val="20"/>
      <w:szCs w:val="20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2079</Characters>
  <Lines>17</Lines>
  <Paragraphs>4</Paragraphs>
  <TotalTime>1</TotalTime>
  <ScaleCrop>false</ScaleCrop>
  <LinksUpToDate>false</LinksUpToDate>
  <CharactersWithSpaces>2439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2019-09-16T02:08:00Z</dcterms:created>
  <dc:creator>lead_programmer</dc:creator>
  <cp:lastModifiedBy>миша бравл старс</cp:lastModifiedBy>
  <dcterms:modified xsi:type="dcterms:W3CDTF">2022-03-02T02:00:37Z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6670A1954027412E8C0C79C2A7D96702</vt:lpwstr>
  </property>
</Properties>
</file>