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34" w:rsidRDefault="00700F91" w:rsidP="00CC72F6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06.07.2021 Г. № 33</w:t>
      </w:r>
    </w:p>
    <w:p w:rsidR="00CC72F6" w:rsidRPr="00FC7A0B" w:rsidRDefault="00CC72F6" w:rsidP="00CC72F6">
      <w:pPr>
        <w:pStyle w:val="a5"/>
        <w:jc w:val="center"/>
        <w:rPr>
          <w:rFonts w:ascii="Arial" w:hAnsi="Arial" w:cs="Arial"/>
          <w:sz w:val="28"/>
          <w:szCs w:val="28"/>
        </w:rPr>
      </w:pPr>
      <w:r w:rsidRPr="00FC7A0B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CC72F6" w:rsidRPr="00FC7A0B" w:rsidRDefault="00CC72F6" w:rsidP="00CC72F6">
      <w:pPr>
        <w:pStyle w:val="a5"/>
        <w:jc w:val="center"/>
        <w:rPr>
          <w:rFonts w:ascii="Arial" w:hAnsi="Arial" w:cs="Arial"/>
          <w:sz w:val="28"/>
          <w:szCs w:val="28"/>
        </w:rPr>
      </w:pPr>
      <w:r w:rsidRPr="00FC7A0B">
        <w:rPr>
          <w:rFonts w:ascii="Arial" w:hAnsi="Arial" w:cs="Arial"/>
          <w:b/>
          <w:sz w:val="28"/>
          <w:szCs w:val="28"/>
        </w:rPr>
        <w:t>ИРКУТСКАЯ ОБЛАСТЬ</w:t>
      </w:r>
    </w:p>
    <w:p w:rsidR="00CC72F6" w:rsidRPr="00FC7A0B" w:rsidRDefault="00CC72F6" w:rsidP="00CC72F6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FC7A0B">
        <w:rPr>
          <w:rFonts w:ascii="Arial" w:hAnsi="Arial" w:cs="Arial"/>
          <w:b/>
          <w:sz w:val="28"/>
          <w:szCs w:val="28"/>
        </w:rPr>
        <w:t>БАЛАГАНСКИЙ РАЙОН</w:t>
      </w:r>
    </w:p>
    <w:p w:rsidR="00CC72F6" w:rsidRPr="00FC7A0B" w:rsidRDefault="00CC72F6" w:rsidP="00CC72F6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FC7A0B">
        <w:rPr>
          <w:rFonts w:ascii="Arial" w:hAnsi="Arial" w:cs="Arial"/>
          <w:b/>
          <w:sz w:val="28"/>
          <w:szCs w:val="28"/>
        </w:rPr>
        <w:t>АДМИНИСТРАЦИЯ</w:t>
      </w:r>
    </w:p>
    <w:p w:rsidR="00CC72F6" w:rsidRPr="00FC7A0B" w:rsidRDefault="00CC72F6" w:rsidP="00CC72F6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FC7A0B">
        <w:rPr>
          <w:rFonts w:ascii="Arial" w:hAnsi="Arial" w:cs="Arial"/>
          <w:b/>
          <w:sz w:val="28"/>
          <w:szCs w:val="28"/>
        </w:rPr>
        <w:t>ЗАСЛАВСКОГО МУНИЦИПАЛЬНОГО ОБРАЗОВАНИЯ</w:t>
      </w:r>
    </w:p>
    <w:p w:rsidR="00CC72F6" w:rsidRPr="00FC7A0B" w:rsidRDefault="00CC72F6" w:rsidP="00CC72F6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CC72F6" w:rsidRPr="00FC7A0B" w:rsidRDefault="00CC72F6" w:rsidP="00CC72F6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FC7A0B">
        <w:rPr>
          <w:rFonts w:ascii="Arial" w:hAnsi="Arial" w:cs="Arial"/>
          <w:b/>
          <w:sz w:val="28"/>
          <w:szCs w:val="28"/>
        </w:rPr>
        <w:t>РАСПОРЯЖЕНИЕ</w:t>
      </w:r>
    </w:p>
    <w:p w:rsidR="00CC72F6" w:rsidRPr="00CC72F6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263B68" w:rsidRDefault="00263B68" w:rsidP="00263B68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263B68">
        <w:rPr>
          <w:rFonts w:ascii="Arial" w:hAnsi="Arial" w:cs="Arial"/>
          <w:b/>
          <w:sz w:val="28"/>
          <w:szCs w:val="28"/>
        </w:rPr>
        <w:t>О ВНЕСЕНИИ ИЗМЕНЕНИЙ В РАСПОРЯЖЕНИЕ АДМИНИСТРАЦИИ ЗАСЛАВСКОГО МУНИЦИПАЛЬНОГО ОБРАЗОВАНИЯ ОТ 08.09.2016 Г. № 31 «ОБ УТВЕРЖДЕНИИ МЕТОДИКИ ПРОГНОЗИРОВАНИЯ ПОСТУПЛЕНИЙ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63B68">
        <w:rPr>
          <w:rFonts w:ascii="Arial" w:hAnsi="Arial" w:cs="Arial"/>
          <w:b/>
          <w:sz w:val="28"/>
          <w:szCs w:val="28"/>
        </w:rPr>
        <w:t>ДОХОДОВ В БЮДЖЕТ ЗАСЛАВСКОГО МУНИЦИПАЛЬНОГО ОБРАЗОВАНИЯ,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63B68">
        <w:rPr>
          <w:rFonts w:ascii="Arial" w:hAnsi="Arial" w:cs="Arial"/>
          <w:b/>
          <w:sz w:val="28"/>
          <w:szCs w:val="28"/>
        </w:rPr>
        <w:t>БЮДЖЕТНЫЕ ПОЛНОМОЧИЯ ГЛАВНОГО АДМИНИСТРАТОРА ДОХОДОВ, КОТОРЫХ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63B68">
        <w:rPr>
          <w:rFonts w:ascii="Arial" w:hAnsi="Arial" w:cs="Arial"/>
          <w:b/>
          <w:sz w:val="28"/>
          <w:szCs w:val="28"/>
        </w:rPr>
        <w:t>ОСУЩЕСТВЛЯЕТСЯ АДМИНИСТРАЦИЕЙ ЗАСЛАВСКОГО МУНИЦИПАЛЬНОГО ОБРАЗОВАНИЯ»</w:t>
      </w:r>
    </w:p>
    <w:p w:rsidR="00CC72F6" w:rsidRPr="00263B68" w:rsidRDefault="00CC72F6" w:rsidP="00263B68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CC72F6" w:rsidRDefault="00FD684E" w:rsidP="00CC72F6">
      <w:pPr>
        <w:pStyle w:val="a5"/>
        <w:jc w:val="both"/>
        <w:rPr>
          <w:rFonts w:ascii="Arial" w:hAnsi="Arial" w:cs="Arial"/>
          <w:sz w:val="24"/>
          <w:szCs w:val="24"/>
        </w:rPr>
      </w:pPr>
      <w:r w:rsidRPr="00FD684E">
        <w:rPr>
          <w:rFonts w:ascii="Arial" w:hAnsi="Arial" w:cs="Arial"/>
          <w:sz w:val="24"/>
          <w:szCs w:val="24"/>
        </w:rPr>
        <w:t xml:space="preserve">            </w:t>
      </w:r>
      <w:r w:rsidR="00263B68">
        <w:rPr>
          <w:rFonts w:ascii="Arial" w:hAnsi="Arial" w:cs="Arial"/>
          <w:sz w:val="24"/>
          <w:szCs w:val="24"/>
        </w:rPr>
        <w:t>На основании Постановления Правительства Российской Федерации от 11 апреля 2017 года № 436</w:t>
      </w:r>
      <w:r w:rsidRPr="00FD684E">
        <w:rPr>
          <w:rFonts w:ascii="Arial" w:hAnsi="Arial" w:cs="Arial"/>
          <w:sz w:val="24"/>
          <w:szCs w:val="24"/>
        </w:rPr>
        <w:t xml:space="preserve"> </w:t>
      </w:r>
      <w:r w:rsidR="00263B68">
        <w:rPr>
          <w:rFonts w:ascii="Arial" w:hAnsi="Arial" w:cs="Arial"/>
          <w:sz w:val="24"/>
          <w:szCs w:val="24"/>
        </w:rPr>
        <w:t>«О внесении изменений в Постановление Правительства Российской Федерации от 23 июня 2016 г. № 574 Об общих требованиях к методике прогнозирования поступлений доходов в бюджеты бюджетной системы Российской Федерации»</w:t>
      </w:r>
    </w:p>
    <w:p w:rsidR="00CC72F6" w:rsidRPr="00CC72F6" w:rsidRDefault="00CC72F6" w:rsidP="00CC72F6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CC72F6" w:rsidRPr="00CC72F6" w:rsidRDefault="00FD684E" w:rsidP="00CC72F6">
      <w:pPr>
        <w:pStyle w:val="a5"/>
        <w:jc w:val="both"/>
        <w:rPr>
          <w:rFonts w:ascii="Arial" w:hAnsi="Arial" w:cs="Arial"/>
          <w:sz w:val="24"/>
          <w:szCs w:val="24"/>
        </w:rPr>
      </w:pPr>
      <w:r w:rsidRPr="00FD684E">
        <w:rPr>
          <w:rFonts w:ascii="Arial" w:hAnsi="Arial" w:cs="Arial"/>
          <w:sz w:val="24"/>
          <w:szCs w:val="24"/>
        </w:rPr>
        <w:t xml:space="preserve">         </w:t>
      </w:r>
      <w:r w:rsidR="00263B68">
        <w:rPr>
          <w:rFonts w:ascii="Arial" w:hAnsi="Arial" w:cs="Arial"/>
          <w:sz w:val="24"/>
          <w:szCs w:val="24"/>
        </w:rPr>
        <w:t>1.Внести изменения в</w:t>
      </w:r>
      <w:r w:rsidR="00B1012E">
        <w:rPr>
          <w:rFonts w:ascii="Arial" w:hAnsi="Arial" w:cs="Arial"/>
          <w:sz w:val="24"/>
          <w:szCs w:val="24"/>
        </w:rPr>
        <w:t xml:space="preserve"> распоряжение администрации Заславского муниципального образования от 08.09.2016 г. № 31 «Об утверждении Методики</w:t>
      </w:r>
      <w:r w:rsidR="00CC72F6" w:rsidRPr="00CC72F6">
        <w:rPr>
          <w:rFonts w:ascii="Arial" w:hAnsi="Arial" w:cs="Arial"/>
          <w:sz w:val="24"/>
          <w:szCs w:val="24"/>
        </w:rPr>
        <w:t xml:space="preserve"> прогнозирования поступлений доходов в бюджет </w:t>
      </w:r>
      <w:r w:rsidR="00CC72F6">
        <w:rPr>
          <w:rFonts w:ascii="Arial" w:hAnsi="Arial" w:cs="Arial"/>
          <w:sz w:val="24"/>
          <w:szCs w:val="24"/>
        </w:rPr>
        <w:t xml:space="preserve">Заславского </w:t>
      </w:r>
      <w:r w:rsidR="00CC72F6" w:rsidRPr="00CC72F6">
        <w:rPr>
          <w:rFonts w:ascii="Arial" w:hAnsi="Arial" w:cs="Arial"/>
          <w:sz w:val="24"/>
          <w:szCs w:val="24"/>
        </w:rPr>
        <w:t>муниципально</w:t>
      </w:r>
      <w:r w:rsidR="00B1012E">
        <w:rPr>
          <w:rFonts w:ascii="Arial" w:hAnsi="Arial" w:cs="Arial"/>
          <w:sz w:val="24"/>
          <w:szCs w:val="24"/>
        </w:rPr>
        <w:t>го образований</w:t>
      </w:r>
      <w:r w:rsidR="00CC72F6">
        <w:rPr>
          <w:rFonts w:ascii="Arial" w:hAnsi="Arial" w:cs="Arial"/>
          <w:sz w:val="24"/>
          <w:szCs w:val="24"/>
        </w:rPr>
        <w:t>,</w:t>
      </w:r>
      <w:r w:rsidR="00CC72F6" w:rsidRPr="00CC72F6">
        <w:rPr>
          <w:rFonts w:ascii="Arial" w:hAnsi="Arial" w:cs="Arial"/>
          <w:sz w:val="24"/>
          <w:szCs w:val="24"/>
        </w:rPr>
        <w:t xml:space="preserve"> бюджетные полномочия главного администратора доходов</w:t>
      </w:r>
      <w:r w:rsidR="00B1012E">
        <w:rPr>
          <w:rFonts w:ascii="Arial" w:hAnsi="Arial" w:cs="Arial"/>
          <w:sz w:val="24"/>
          <w:szCs w:val="24"/>
        </w:rPr>
        <w:t xml:space="preserve">, </w:t>
      </w:r>
      <w:r w:rsidR="00CC72F6" w:rsidRPr="00CC72F6">
        <w:rPr>
          <w:rFonts w:ascii="Arial" w:hAnsi="Arial" w:cs="Arial"/>
          <w:sz w:val="24"/>
          <w:szCs w:val="24"/>
        </w:rPr>
        <w:t xml:space="preserve">которых </w:t>
      </w:r>
      <w:r w:rsidR="00B1012E">
        <w:rPr>
          <w:rFonts w:ascii="Arial" w:hAnsi="Arial" w:cs="Arial"/>
          <w:sz w:val="24"/>
          <w:szCs w:val="24"/>
        </w:rPr>
        <w:t>осуществляется а</w:t>
      </w:r>
      <w:r w:rsidR="00CC72F6">
        <w:rPr>
          <w:rFonts w:ascii="Arial" w:hAnsi="Arial" w:cs="Arial"/>
          <w:sz w:val="24"/>
          <w:szCs w:val="24"/>
        </w:rPr>
        <w:t xml:space="preserve">дминистрацией Заславского муниципального образования </w:t>
      </w:r>
      <w:r w:rsidR="00C2070C">
        <w:rPr>
          <w:rFonts w:ascii="Arial" w:hAnsi="Arial" w:cs="Arial"/>
          <w:sz w:val="24"/>
          <w:szCs w:val="24"/>
        </w:rPr>
        <w:t>(прилагается).</w:t>
      </w:r>
    </w:p>
    <w:p w:rsidR="00CC72F6" w:rsidRPr="00CC72F6" w:rsidRDefault="00FD684E" w:rsidP="00CC72F6">
      <w:pPr>
        <w:pStyle w:val="a5"/>
        <w:jc w:val="both"/>
        <w:rPr>
          <w:rFonts w:ascii="Arial" w:hAnsi="Arial" w:cs="Arial"/>
          <w:sz w:val="24"/>
          <w:szCs w:val="24"/>
        </w:rPr>
      </w:pPr>
      <w:r w:rsidRPr="00FD684E">
        <w:rPr>
          <w:rFonts w:ascii="Arial" w:hAnsi="Arial" w:cs="Arial"/>
          <w:sz w:val="24"/>
          <w:szCs w:val="24"/>
        </w:rPr>
        <w:t xml:space="preserve">         </w:t>
      </w:r>
      <w:r w:rsidR="00263B68">
        <w:rPr>
          <w:rFonts w:ascii="Arial" w:hAnsi="Arial" w:cs="Arial"/>
          <w:sz w:val="24"/>
          <w:szCs w:val="24"/>
        </w:rPr>
        <w:t>2</w:t>
      </w:r>
      <w:r w:rsidR="00CC72F6">
        <w:rPr>
          <w:rFonts w:ascii="Arial" w:hAnsi="Arial" w:cs="Arial"/>
          <w:sz w:val="24"/>
          <w:szCs w:val="24"/>
        </w:rPr>
        <w:t xml:space="preserve">.Настоящее распоряжение </w:t>
      </w:r>
      <w:r w:rsidR="00CC72F6" w:rsidRPr="00CC72F6">
        <w:rPr>
          <w:rFonts w:ascii="Arial" w:hAnsi="Arial" w:cs="Arial"/>
          <w:sz w:val="24"/>
          <w:szCs w:val="24"/>
        </w:rPr>
        <w:t>вступает в силу с даты подписания.</w:t>
      </w:r>
    </w:p>
    <w:p w:rsidR="00CC72F6" w:rsidRDefault="00FD684E" w:rsidP="00CC72F6">
      <w:pPr>
        <w:pStyle w:val="a5"/>
        <w:jc w:val="both"/>
        <w:rPr>
          <w:rFonts w:ascii="Arial" w:hAnsi="Arial" w:cs="Arial"/>
          <w:sz w:val="24"/>
          <w:szCs w:val="24"/>
        </w:rPr>
      </w:pPr>
      <w:r w:rsidRPr="00FD684E">
        <w:rPr>
          <w:rFonts w:ascii="Arial" w:hAnsi="Arial" w:cs="Arial"/>
          <w:sz w:val="24"/>
          <w:szCs w:val="24"/>
        </w:rPr>
        <w:t xml:space="preserve">         </w:t>
      </w:r>
      <w:r w:rsidR="00263B68">
        <w:rPr>
          <w:rFonts w:ascii="Arial" w:hAnsi="Arial" w:cs="Arial"/>
          <w:sz w:val="24"/>
          <w:szCs w:val="24"/>
        </w:rPr>
        <w:t>3</w:t>
      </w:r>
      <w:r w:rsidR="00CC72F6" w:rsidRPr="00CC72F6">
        <w:rPr>
          <w:rFonts w:ascii="Arial" w:hAnsi="Arial" w:cs="Arial"/>
          <w:sz w:val="24"/>
          <w:szCs w:val="24"/>
        </w:rPr>
        <w:t xml:space="preserve">.Контроль за исполнением </w:t>
      </w:r>
      <w:r w:rsidR="00CC72F6">
        <w:rPr>
          <w:rFonts w:ascii="Arial" w:hAnsi="Arial" w:cs="Arial"/>
          <w:sz w:val="24"/>
          <w:szCs w:val="24"/>
        </w:rPr>
        <w:t>настоящего распоряжения</w:t>
      </w:r>
      <w:r w:rsidR="00CC72F6" w:rsidRPr="00CC72F6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CC72F6" w:rsidRDefault="00CC72F6" w:rsidP="00CC72F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C72F6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Default="00CC72F6" w:rsidP="00CC72F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CC72F6" w:rsidRPr="00CC72F6" w:rsidRDefault="00CC72F6" w:rsidP="00CC72F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Покладок Е. М.</w:t>
      </w:r>
    </w:p>
    <w:p w:rsidR="00CC72F6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263B68" w:rsidRDefault="00263B68" w:rsidP="00CC72F6">
      <w:pPr>
        <w:pStyle w:val="a5"/>
        <w:rPr>
          <w:rFonts w:ascii="Arial" w:hAnsi="Arial" w:cs="Arial"/>
          <w:sz w:val="24"/>
          <w:szCs w:val="24"/>
        </w:rPr>
      </w:pPr>
    </w:p>
    <w:p w:rsidR="00B42C6D" w:rsidRPr="00B42C6D" w:rsidRDefault="00B42C6D" w:rsidP="00B42C6D">
      <w:pPr>
        <w:pStyle w:val="a3"/>
        <w:shd w:val="clear" w:color="auto" w:fill="auto"/>
        <w:spacing w:before="0" w:after="9" w:line="240" w:lineRule="auto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B42C6D">
        <w:rPr>
          <w:rFonts w:ascii="Courier New" w:hAnsi="Courier New" w:cs="Courier New"/>
          <w:sz w:val="22"/>
          <w:szCs w:val="22"/>
        </w:rPr>
        <w:t>К распоряжению Администрации</w:t>
      </w:r>
    </w:p>
    <w:p w:rsidR="00B42C6D" w:rsidRPr="00B42C6D" w:rsidRDefault="00B42C6D" w:rsidP="00B42C6D">
      <w:pPr>
        <w:pStyle w:val="a3"/>
        <w:shd w:val="clear" w:color="auto" w:fill="auto"/>
        <w:spacing w:before="0" w:after="9" w:line="240" w:lineRule="auto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B42C6D">
        <w:rPr>
          <w:rFonts w:ascii="Courier New" w:hAnsi="Courier New" w:cs="Courier New"/>
          <w:sz w:val="22"/>
          <w:szCs w:val="22"/>
        </w:rPr>
        <w:t xml:space="preserve"> Заславского муниципального образования</w:t>
      </w:r>
    </w:p>
    <w:p w:rsidR="00B42C6D" w:rsidRDefault="00700F91" w:rsidP="00B42C6D">
      <w:pPr>
        <w:pStyle w:val="a3"/>
        <w:shd w:val="clear" w:color="auto" w:fill="auto"/>
        <w:spacing w:before="0" w:after="9" w:line="240" w:lineRule="auto"/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06.07.2021 г. № 33</w:t>
      </w:r>
      <w:bookmarkStart w:id="0" w:name="_GoBack"/>
      <w:bookmarkEnd w:id="0"/>
    </w:p>
    <w:p w:rsidR="00B42C6D" w:rsidRPr="00B42C6D" w:rsidRDefault="00B42C6D" w:rsidP="00B42C6D">
      <w:pPr>
        <w:pStyle w:val="a3"/>
        <w:shd w:val="clear" w:color="auto" w:fill="auto"/>
        <w:spacing w:before="0" w:after="9" w:line="240" w:lineRule="auto"/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CC72F6" w:rsidRPr="00B42C6D" w:rsidRDefault="00CC72F6" w:rsidP="00CC72F6">
      <w:pPr>
        <w:pStyle w:val="a3"/>
        <w:shd w:val="clear" w:color="auto" w:fill="auto"/>
        <w:spacing w:before="0" w:after="9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 xml:space="preserve">Методика прогнозирования поступлений доходов в бюджет </w:t>
      </w:r>
      <w:r w:rsidR="00B42C6D">
        <w:rPr>
          <w:rFonts w:ascii="Arial" w:hAnsi="Arial" w:cs="Arial"/>
          <w:sz w:val="24"/>
          <w:szCs w:val="24"/>
        </w:rPr>
        <w:t xml:space="preserve">Заславского </w:t>
      </w:r>
      <w:r w:rsidRPr="0095017A">
        <w:rPr>
          <w:rFonts w:ascii="Arial" w:hAnsi="Arial" w:cs="Arial"/>
          <w:sz w:val="24"/>
          <w:szCs w:val="24"/>
        </w:rPr>
        <w:t>муниципально</w:t>
      </w:r>
      <w:r w:rsidR="00B42C6D" w:rsidRPr="0095017A">
        <w:rPr>
          <w:rFonts w:ascii="Arial" w:hAnsi="Arial" w:cs="Arial"/>
          <w:sz w:val="24"/>
          <w:szCs w:val="24"/>
        </w:rPr>
        <w:t>го образования</w:t>
      </w:r>
      <w:r w:rsidRPr="0095017A">
        <w:rPr>
          <w:rFonts w:ascii="Arial" w:hAnsi="Arial" w:cs="Arial"/>
          <w:sz w:val="24"/>
          <w:szCs w:val="24"/>
        </w:rPr>
        <w:t>, бюджетные</w:t>
      </w:r>
      <w:r w:rsidRPr="00B42C6D">
        <w:rPr>
          <w:rFonts w:ascii="Arial" w:hAnsi="Arial" w:cs="Arial"/>
          <w:sz w:val="24"/>
          <w:szCs w:val="24"/>
        </w:rPr>
        <w:t xml:space="preserve"> полномочия главного администратора доходов</w:t>
      </w:r>
      <w:r w:rsidR="009C6178" w:rsidRPr="00B42C6D">
        <w:rPr>
          <w:rFonts w:ascii="Arial" w:hAnsi="Arial" w:cs="Arial"/>
          <w:sz w:val="24"/>
          <w:szCs w:val="24"/>
        </w:rPr>
        <w:t xml:space="preserve">, </w:t>
      </w:r>
      <w:r w:rsidRPr="00B42C6D">
        <w:rPr>
          <w:rFonts w:ascii="Arial" w:hAnsi="Arial" w:cs="Arial"/>
          <w:sz w:val="24"/>
          <w:szCs w:val="24"/>
        </w:rPr>
        <w:t>которых осуществляю</w:t>
      </w:r>
      <w:r w:rsidR="00B42C6D">
        <w:rPr>
          <w:rFonts w:ascii="Arial" w:hAnsi="Arial" w:cs="Arial"/>
          <w:sz w:val="24"/>
          <w:szCs w:val="24"/>
        </w:rPr>
        <w:t>тся Администрацией Заславского муниципального образования</w:t>
      </w:r>
    </w:p>
    <w:p w:rsidR="00CC72F6" w:rsidRPr="00B42C6D" w:rsidRDefault="00CC72F6" w:rsidP="00CC72F6">
      <w:pPr>
        <w:pStyle w:val="a3"/>
        <w:shd w:val="clear" w:color="auto" w:fill="auto"/>
        <w:spacing w:before="0" w:after="9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CC72F6" w:rsidRPr="00B42C6D" w:rsidRDefault="00CC72F6" w:rsidP="00CC72F6">
      <w:pPr>
        <w:pStyle w:val="a3"/>
        <w:numPr>
          <w:ilvl w:val="1"/>
          <w:numId w:val="1"/>
        </w:numPr>
        <w:shd w:val="clear" w:color="auto" w:fill="auto"/>
        <w:tabs>
          <w:tab w:val="left" w:pos="1024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>Настоящая методика определяет порядок прогнозирования поступлений доходов</w:t>
      </w:r>
      <w:r w:rsidR="00395ADA">
        <w:rPr>
          <w:rFonts w:ascii="Arial" w:hAnsi="Arial" w:cs="Arial"/>
          <w:sz w:val="24"/>
          <w:szCs w:val="24"/>
        </w:rPr>
        <w:t xml:space="preserve"> по каждому виду дохода </w:t>
      </w:r>
      <w:r w:rsidRPr="00B42C6D">
        <w:rPr>
          <w:rFonts w:ascii="Arial" w:hAnsi="Arial" w:cs="Arial"/>
          <w:sz w:val="24"/>
          <w:szCs w:val="24"/>
        </w:rPr>
        <w:t xml:space="preserve">в бюджет </w:t>
      </w:r>
      <w:r w:rsidR="00B42C6D">
        <w:rPr>
          <w:rFonts w:ascii="Arial" w:hAnsi="Arial" w:cs="Arial"/>
          <w:sz w:val="24"/>
          <w:szCs w:val="24"/>
        </w:rPr>
        <w:t xml:space="preserve">Заславского </w:t>
      </w:r>
      <w:r w:rsidRPr="00B42C6D">
        <w:rPr>
          <w:rFonts w:ascii="Arial" w:hAnsi="Arial" w:cs="Arial"/>
          <w:sz w:val="24"/>
          <w:szCs w:val="24"/>
        </w:rPr>
        <w:t>муниципального образ</w:t>
      </w:r>
      <w:r w:rsidR="00B42C6D">
        <w:rPr>
          <w:rFonts w:ascii="Arial" w:hAnsi="Arial" w:cs="Arial"/>
          <w:sz w:val="24"/>
          <w:szCs w:val="24"/>
        </w:rPr>
        <w:t>ования</w:t>
      </w:r>
      <w:r w:rsidRPr="00B42C6D">
        <w:rPr>
          <w:rFonts w:ascii="Arial" w:hAnsi="Arial" w:cs="Arial"/>
          <w:sz w:val="24"/>
          <w:szCs w:val="24"/>
        </w:rPr>
        <w:t>, бюджетные полномочия главного администратора доходов</w:t>
      </w:r>
      <w:r w:rsidR="00B42C6D">
        <w:rPr>
          <w:rFonts w:ascii="Arial" w:hAnsi="Arial" w:cs="Arial"/>
          <w:sz w:val="24"/>
          <w:szCs w:val="24"/>
        </w:rPr>
        <w:t>,</w:t>
      </w:r>
      <w:r w:rsidRPr="00B42C6D">
        <w:rPr>
          <w:rFonts w:ascii="Arial" w:hAnsi="Arial" w:cs="Arial"/>
          <w:sz w:val="24"/>
          <w:szCs w:val="24"/>
        </w:rPr>
        <w:t xml:space="preserve"> которых </w:t>
      </w:r>
      <w:r w:rsidRPr="00B42C6D">
        <w:rPr>
          <w:rFonts w:ascii="Arial" w:hAnsi="Arial" w:cs="Arial"/>
          <w:sz w:val="24"/>
          <w:szCs w:val="24"/>
        </w:rPr>
        <w:lastRenderedPageBreak/>
        <w:t>осуще</w:t>
      </w:r>
      <w:r w:rsidR="00B42C6D">
        <w:rPr>
          <w:rFonts w:ascii="Arial" w:hAnsi="Arial" w:cs="Arial"/>
          <w:sz w:val="24"/>
          <w:szCs w:val="24"/>
        </w:rPr>
        <w:t>ствляются Администрацией Заславского муниципального образования</w:t>
      </w:r>
      <w:r w:rsidRPr="00B42C6D">
        <w:rPr>
          <w:rFonts w:ascii="Arial" w:hAnsi="Arial" w:cs="Arial"/>
          <w:sz w:val="24"/>
          <w:szCs w:val="24"/>
        </w:rPr>
        <w:t xml:space="preserve"> Балаганского района Иркутской области (далее - Методика).</w:t>
      </w:r>
    </w:p>
    <w:p w:rsidR="00CC72F6" w:rsidRPr="00B42C6D" w:rsidRDefault="00CC72F6" w:rsidP="00CC72F6">
      <w:pPr>
        <w:pStyle w:val="a3"/>
        <w:numPr>
          <w:ilvl w:val="1"/>
          <w:numId w:val="1"/>
        </w:numPr>
        <w:shd w:val="clear" w:color="auto" w:fill="auto"/>
        <w:tabs>
          <w:tab w:val="left" w:pos="1035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 xml:space="preserve">Методика применяется для прогнозирования поступлений доходов при формировании проекта </w:t>
      </w:r>
      <w:r w:rsidR="00B42C6D">
        <w:rPr>
          <w:rFonts w:ascii="Arial" w:hAnsi="Arial" w:cs="Arial"/>
          <w:sz w:val="24"/>
          <w:szCs w:val="24"/>
        </w:rPr>
        <w:t>решения Думы Заславского муниципального о</w:t>
      </w:r>
      <w:r w:rsidR="00C2070C">
        <w:rPr>
          <w:rFonts w:ascii="Arial" w:hAnsi="Arial" w:cs="Arial"/>
          <w:sz w:val="24"/>
          <w:szCs w:val="24"/>
        </w:rPr>
        <w:t xml:space="preserve">бразования Балаганского района </w:t>
      </w:r>
      <w:r w:rsidR="00B42C6D">
        <w:rPr>
          <w:rFonts w:ascii="Arial" w:hAnsi="Arial" w:cs="Arial"/>
          <w:sz w:val="24"/>
          <w:szCs w:val="24"/>
        </w:rPr>
        <w:t xml:space="preserve">Иркутской области о </w:t>
      </w:r>
      <w:r w:rsidRPr="00B42C6D">
        <w:rPr>
          <w:rFonts w:ascii="Arial" w:hAnsi="Arial" w:cs="Arial"/>
          <w:sz w:val="24"/>
          <w:szCs w:val="24"/>
        </w:rPr>
        <w:t>бюджете на очередной финансовый год и плановый период.</w:t>
      </w:r>
    </w:p>
    <w:p w:rsidR="00CC72F6" w:rsidRPr="00B42C6D" w:rsidRDefault="00B42C6D" w:rsidP="00CC72F6">
      <w:pPr>
        <w:pStyle w:val="a3"/>
        <w:numPr>
          <w:ilvl w:val="1"/>
          <w:numId w:val="1"/>
        </w:numPr>
        <w:shd w:val="clear" w:color="auto" w:fill="auto"/>
        <w:tabs>
          <w:tab w:val="left" w:pos="1006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</w:t>
      </w:r>
      <w:r w:rsidR="00CC72F6" w:rsidRPr="00B42C6D">
        <w:rPr>
          <w:rFonts w:ascii="Arial" w:hAnsi="Arial" w:cs="Arial"/>
          <w:sz w:val="24"/>
          <w:szCs w:val="24"/>
        </w:rPr>
        <w:t xml:space="preserve"> бюджета, администрирование которых ос</w:t>
      </w:r>
      <w:r>
        <w:rPr>
          <w:rFonts w:ascii="Arial" w:hAnsi="Arial" w:cs="Arial"/>
          <w:sz w:val="24"/>
          <w:szCs w:val="24"/>
        </w:rPr>
        <w:t>уществляет Администрация Заславского муниципального образования</w:t>
      </w:r>
      <w:r w:rsidR="00CC72F6" w:rsidRPr="00B42C6D">
        <w:rPr>
          <w:rFonts w:ascii="Arial" w:hAnsi="Arial" w:cs="Arial"/>
          <w:sz w:val="24"/>
          <w:szCs w:val="24"/>
        </w:rPr>
        <w:t xml:space="preserve"> Балаганского</w:t>
      </w:r>
      <w:r>
        <w:rPr>
          <w:rFonts w:ascii="Arial" w:hAnsi="Arial" w:cs="Arial"/>
          <w:sz w:val="24"/>
          <w:szCs w:val="24"/>
        </w:rPr>
        <w:t xml:space="preserve"> района Иркутской области </w:t>
      </w:r>
      <w:r w:rsidR="00CC72F6" w:rsidRPr="00B42C6D">
        <w:rPr>
          <w:rFonts w:ascii="Arial" w:hAnsi="Arial" w:cs="Arial"/>
          <w:sz w:val="24"/>
          <w:szCs w:val="24"/>
        </w:rPr>
        <w:t>делятся на следующие категории:</w:t>
      </w:r>
    </w:p>
    <w:p w:rsidR="00CC72F6" w:rsidRPr="00B42C6D" w:rsidRDefault="00CC72F6" w:rsidP="00CC72F6">
      <w:pPr>
        <w:pStyle w:val="a3"/>
        <w:numPr>
          <w:ilvl w:val="2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>прогнозируемые виды доходов, указанные в подпунк</w:t>
      </w:r>
      <w:r w:rsidR="009C6178">
        <w:rPr>
          <w:rFonts w:ascii="Arial" w:hAnsi="Arial" w:cs="Arial"/>
          <w:sz w:val="24"/>
          <w:szCs w:val="24"/>
        </w:rPr>
        <w:t>те</w:t>
      </w:r>
      <w:r w:rsidR="005E7112" w:rsidRPr="005E7112">
        <w:rPr>
          <w:rFonts w:ascii="Arial" w:hAnsi="Arial" w:cs="Arial"/>
          <w:sz w:val="24"/>
          <w:szCs w:val="24"/>
        </w:rPr>
        <w:t xml:space="preserve"> </w:t>
      </w:r>
      <w:r w:rsidR="00703C05">
        <w:rPr>
          <w:rFonts w:ascii="Arial" w:hAnsi="Arial" w:cs="Arial"/>
          <w:sz w:val="24"/>
          <w:szCs w:val="24"/>
        </w:rPr>
        <w:t>2 пункта 4</w:t>
      </w:r>
      <w:r w:rsidRPr="00B42C6D">
        <w:rPr>
          <w:rFonts w:ascii="Arial" w:hAnsi="Arial" w:cs="Arial"/>
          <w:sz w:val="24"/>
          <w:szCs w:val="24"/>
        </w:rPr>
        <w:t xml:space="preserve"> настоящей Методики;</w:t>
      </w:r>
    </w:p>
    <w:p w:rsidR="00CC72F6" w:rsidRPr="00B42C6D" w:rsidRDefault="00CC72F6" w:rsidP="00F15917">
      <w:pPr>
        <w:pStyle w:val="a3"/>
        <w:numPr>
          <w:ilvl w:val="2"/>
          <w:numId w:val="1"/>
        </w:numPr>
        <w:shd w:val="clear" w:color="auto" w:fill="auto"/>
        <w:tabs>
          <w:tab w:val="left" w:pos="1132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>сложно прогнозируемые (несистемные) виды д</w:t>
      </w:r>
      <w:r w:rsidR="00C2070C">
        <w:rPr>
          <w:rFonts w:ascii="Arial" w:hAnsi="Arial" w:cs="Arial"/>
          <w:sz w:val="24"/>
          <w:szCs w:val="24"/>
        </w:rPr>
        <w:t xml:space="preserve">оходов, указанные в подпунктах </w:t>
      </w:r>
      <w:r w:rsidR="00703C05">
        <w:rPr>
          <w:rFonts w:ascii="Arial" w:hAnsi="Arial" w:cs="Arial"/>
          <w:sz w:val="24"/>
          <w:szCs w:val="24"/>
        </w:rPr>
        <w:t>1</w:t>
      </w:r>
      <w:r w:rsidR="00FA7D98">
        <w:rPr>
          <w:rFonts w:ascii="Arial" w:hAnsi="Arial" w:cs="Arial"/>
          <w:sz w:val="24"/>
          <w:szCs w:val="24"/>
        </w:rPr>
        <w:t>,</w:t>
      </w:r>
      <w:r w:rsidR="00C2070C">
        <w:rPr>
          <w:rFonts w:ascii="Arial" w:hAnsi="Arial" w:cs="Arial"/>
          <w:sz w:val="24"/>
          <w:szCs w:val="24"/>
        </w:rPr>
        <w:t xml:space="preserve">3-6, 8 </w:t>
      </w:r>
      <w:r w:rsidR="00703C05">
        <w:rPr>
          <w:rFonts w:ascii="Arial" w:hAnsi="Arial" w:cs="Arial"/>
          <w:sz w:val="24"/>
          <w:szCs w:val="24"/>
        </w:rPr>
        <w:t>пункта 4</w:t>
      </w:r>
      <w:r w:rsidRPr="00B42C6D">
        <w:rPr>
          <w:rFonts w:ascii="Arial" w:hAnsi="Arial" w:cs="Arial"/>
          <w:sz w:val="24"/>
          <w:szCs w:val="24"/>
        </w:rPr>
        <w:t xml:space="preserve"> настоящей Методики.</w:t>
      </w:r>
    </w:p>
    <w:p w:rsidR="00CC72F6" w:rsidRPr="00B42C6D" w:rsidRDefault="00CC72F6" w:rsidP="009C61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>При формировании прогноз</w:t>
      </w:r>
      <w:r w:rsidR="00B42C6D">
        <w:rPr>
          <w:rFonts w:ascii="Arial" w:hAnsi="Arial" w:cs="Arial"/>
          <w:sz w:val="24"/>
          <w:szCs w:val="24"/>
        </w:rPr>
        <w:t>а поступлений доходов в</w:t>
      </w:r>
      <w:r w:rsidRPr="00B42C6D">
        <w:rPr>
          <w:rFonts w:ascii="Arial" w:hAnsi="Arial" w:cs="Arial"/>
          <w:sz w:val="24"/>
          <w:szCs w:val="24"/>
        </w:rPr>
        <w:t xml:space="preserve"> бюджет, являющихся сложно прогнозируемыми (несистемными), используются метод экспертных оценок и метод прямого расчета, бюджетные полномочия главного администратора доходов которых осущ</w:t>
      </w:r>
      <w:r w:rsidR="00B42C6D">
        <w:rPr>
          <w:rFonts w:ascii="Arial" w:hAnsi="Arial" w:cs="Arial"/>
          <w:sz w:val="24"/>
          <w:szCs w:val="24"/>
        </w:rPr>
        <w:t>ествляются Администрацией Заславского муниципального образования</w:t>
      </w:r>
      <w:r w:rsidRPr="00B42C6D">
        <w:rPr>
          <w:rFonts w:ascii="Arial" w:hAnsi="Arial" w:cs="Arial"/>
          <w:sz w:val="24"/>
          <w:szCs w:val="24"/>
        </w:rPr>
        <w:t>.</w:t>
      </w:r>
    </w:p>
    <w:p w:rsidR="00CC72F6" w:rsidRPr="00B42C6D" w:rsidRDefault="00CC72F6" w:rsidP="009C61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 xml:space="preserve">При методе экспертных оценок прогнозирования несистемных видов доходов учитывается информация </w:t>
      </w:r>
      <w:r w:rsidR="00B42C6D">
        <w:rPr>
          <w:rFonts w:ascii="Arial" w:hAnsi="Arial" w:cs="Arial"/>
          <w:sz w:val="24"/>
          <w:szCs w:val="24"/>
        </w:rPr>
        <w:t>Администрации Заславского муниципального образования</w:t>
      </w:r>
      <w:r w:rsidRPr="00B42C6D">
        <w:rPr>
          <w:rFonts w:ascii="Arial" w:hAnsi="Arial" w:cs="Arial"/>
          <w:sz w:val="24"/>
          <w:szCs w:val="24"/>
        </w:rPr>
        <w:t xml:space="preserve"> о суммах задолженнос</w:t>
      </w:r>
      <w:r w:rsidR="00B42C6D">
        <w:rPr>
          <w:rFonts w:ascii="Arial" w:hAnsi="Arial" w:cs="Arial"/>
          <w:sz w:val="24"/>
          <w:szCs w:val="24"/>
        </w:rPr>
        <w:t xml:space="preserve">ти по уплате платежей в </w:t>
      </w:r>
      <w:r w:rsidRPr="00B42C6D">
        <w:rPr>
          <w:rFonts w:ascii="Arial" w:hAnsi="Arial" w:cs="Arial"/>
          <w:sz w:val="24"/>
          <w:szCs w:val="24"/>
        </w:rPr>
        <w:t>бюджет, в части, относящейся к указанному коду бюджетной классификации (далее – КБК).</w:t>
      </w:r>
    </w:p>
    <w:p w:rsidR="00CC72F6" w:rsidRPr="00B42C6D" w:rsidRDefault="00CC72F6" w:rsidP="00C859D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>Метод прямого расчета основывается на непосредственном использовании прогнозных значений объемных и стоимостных показателей, уровней ставок, и других показателей, определяющих прогнозный объем показателей прогноз</w:t>
      </w:r>
      <w:r w:rsidR="00B42C6D">
        <w:rPr>
          <w:rFonts w:ascii="Arial" w:hAnsi="Arial" w:cs="Arial"/>
          <w:sz w:val="24"/>
          <w:szCs w:val="24"/>
        </w:rPr>
        <w:t xml:space="preserve">ируемого вида доходов в </w:t>
      </w:r>
      <w:r w:rsidRPr="00B42C6D">
        <w:rPr>
          <w:rFonts w:ascii="Arial" w:hAnsi="Arial" w:cs="Arial"/>
          <w:sz w:val="24"/>
          <w:szCs w:val="24"/>
        </w:rPr>
        <w:t>бюджет, в части относящейся к указанному КБК.</w:t>
      </w:r>
    </w:p>
    <w:p w:rsidR="00CC72F6" w:rsidRPr="00B42C6D" w:rsidRDefault="00703C05" w:rsidP="00F15917">
      <w:pPr>
        <w:pStyle w:val="a3"/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42C6D">
        <w:rPr>
          <w:rFonts w:ascii="Arial" w:hAnsi="Arial" w:cs="Arial"/>
          <w:sz w:val="24"/>
          <w:szCs w:val="24"/>
        </w:rPr>
        <w:t>Перечень доходов</w:t>
      </w:r>
      <w:r w:rsidR="00CC72F6" w:rsidRPr="00B42C6D">
        <w:rPr>
          <w:rFonts w:ascii="Arial" w:hAnsi="Arial" w:cs="Arial"/>
          <w:sz w:val="24"/>
          <w:szCs w:val="24"/>
        </w:rPr>
        <w:t xml:space="preserve"> бюджета, администрирование которых осу</w:t>
      </w:r>
      <w:r w:rsidR="00B42C6D">
        <w:rPr>
          <w:rFonts w:ascii="Arial" w:hAnsi="Arial" w:cs="Arial"/>
          <w:sz w:val="24"/>
          <w:szCs w:val="24"/>
        </w:rPr>
        <w:t>ществляет Администрация Заславского муниципального образования</w:t>
      </w:r>
      <w:r w:rsidR="00CC72F6" w:rsidRPr="00B42C6D">
        <w:rPr>
          <w:rFonts w:ascii="Arial" w:hAnsi="Arial" w:cs="Arial"/>
          <w:sz w:val="24"/>
          <w:szCs w:val="24"/>
        </w:rPr>
        <w:t>, включает в себя:</w:t>
      </w:r>
    </w:p>
    <w:p w:rsidR="00CC72F6" w:rsidRPr="00B42C6D" w:rsidRDefault="00703C05" w:rsidP="00703C05">
      <w:pPr>
        <w:pStyle w:val="a3"/>
        <w:shd w:val="clear" w:color="auto" w:fill="auto"/>
        <w:tabs>
          <w:tab w:val="left" w:pos="1086"/>
        </w:tabs>
        <w:spacing w:before="0" w:line="240" w:lineRule="auto"/>
        <w:ind w:left="-142" w:right="20" w:firstLine="8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1). </w:t>
      </w:r>
      <w:r w:rsidR="00B42C6D">
        <w:rPr>
          <w:rFonts w:ascii="Arial" w:hAnsi="Arial" w:cs="Arial"/>
          <w:sz w:val="24"/>
          <w:szCs w:val="24"/>
        </w:rPr>
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РФ на совершение нотариальных действий (КБК – 993 1 08 04020 01 1000 11</w:t>
      </w:r>
      <w:r w:rsidR="00CC72F6" w:rsidRPr="00B42C6D">
        <w:rPr>
          <w:rFonts w:ascii="Arial" w:hAnsi="Arial" w:cs="Arial"/>
          <w:sz w:val="24"/>
          <w:szCs w:val="24"/>
        </w:rPr>
        <w:t>0</w:t>
      </w:r>
      <w:r w:rsidR="001B59FD">
        <w:rPr>
          <w:rFonts w:ascii="Arial" w:hAnsi="Arial" w:cs="Arial"/>
          <w:sz w:val="24"/>
          <w:szCs w:val="24"/>
        </w:rPr>
        <w:t>; КБК – 993 1 08 04020 01 4000 110</w:t>
      </w:r>
      <w:r w:rsidR="00CC72F6" w:rsidRPr="00B42C6D">
        <w:rPr>
          <w:rFonts w:ascii="Arial" w:hAnsi="Arial" w:cs="Arial"/>
          <w:sz w:val="24"/>
          <w:szCs w:val="24"/>
        </w:rPr>
        <w:t>).</w:t>
      </w:r>
    </w:p>
    <w:p w:rsidR="00CC72F6" w:rsidRDefault="00CC72F6" w:rsidP="00CC72F6">
      <w:pPr>
        <w:pStyle w:val="a3"/>
        <w:shd w:val="clear" w:color="auto" w:fill="auto"/>
        <w:tabs>
          <w:tab w:val="left" w:pos="1086"/>
        </w:tabs>
        <w:spacing w:before="0" w:line="240" w:lineRule="auto"/>
        <w:ind w:right="20" w:firstLine="740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 xml:space="preserve">При формировании прогноза поступлений дохода </w:t>
      </w:r>
      <w:r w:rsidR="00C4711F">
        <w:rPr>
          <w:rFonts w:ascii="Arial" w:hAnsi="Arial" w:cs="Arial"/>
          <w:sz w:val="24"/>
          <w:szCs w:val="24"/>
        </w:rPr>
        <w:t>учитываются условия поступления государственной пошлины от количества обращений граждан по вопросам:</w:t>
      </w:r>
    </w:p>
    <w:p w:rsidR="00C4711F" w:rsidRDefault="00C4711F" w:rsidP="00C4711F">
      <w:pPr>
        <w:pStyle w:val="a3"/>
        <w:shd w:val="clear" w:color="auto" w:fill="auto"/>
        <w:tabs>
          <w:tab w:val="left" w:pos="1086"/>
        </w:tabs>
        <w:spacing w:before="0" w:line="240" w:lineRule="auto"/>
        <w:ind w:left="740" w:righ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Удостоверение подлинности подписи гражданина;</w:t>
      </w:r>
    </w:p>
    <w:p w:rsidR="00C4711F" w:rsidRDefault="00C4711F" w:rsidP="00C4711F">
      <w:pPr>
        <w:pStyle w:val="a3"/>
        <w:shd w:val="clear" w:color="auto" w:fill="auto"/>
        <w:tabs>
          <w:tab w:val="left" w:pos="1086"/>
        </w:tabs>
        <w:spacing w:before="0" w:line="240" w:lineRule="auto"/>
        <w:ind w:left="740" w:righ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Свидетельствование верности копии с документа;</w:t>
      </w:r>
    </w:p>
    <w:p w:rsidR="00C4711F" w:rsidRPr="00B42C6D" w:rsidRDefault="00C4711F" w:rsidP="00C4711F">
      <w:pPr>
        <w:pStyle w:val="a3"/>
        <w:shd w:val="clear" w:color="auto" w:fill="auto"/>
        <w:tabs>
          <w:tab w:val="left" w:pos="1086"/>
        </w:tabs>
        <w:spacing w:before="0" w:line="240" w:lineRule="auto"/>
        <w:ind w:left="740" w:righ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Выдача доверенностей;</w:t>
      </w:r>
    </w:p>
    <w:p w:rsidR="00CC72F6" w:rsidRPr="00C4711F" w:rsidRDefault="00703C05" w:rsidP="00703C05">
      <w:pPr>
        <w:pStyle w:val="a3"/>
        <w:shd w:val="clear" w:color="auto" w:fill="auto"/>
        <w:tabs>
          <w:tab w:val="left" w:pos="1086"/>
        </w:tabs>
        <w:spacing w:before="0" w:line="240" w:lineRule="auto"/>
        <w:ind w:right="20"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C4711F">
        <w:rPr>
          <w:rFonts w:ascii="Arial" w:hAnsi="Arial" w:cs="Arial"/>
          <w:sz w:val="24"/>
          <w:szCs w:val="24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="00C2070C">
        <w:rPr>
          <w:rFonts w:ascii="Arial" w:hAnsi="Arial" w:cs="Arial"/>
          <w:sz w:val="24"/>
          <w:szCs w:val="24"/>
        </w:rPr>
        <w:t xml:space="preserve"> </w:t>
      </w:r>
      <w:r w:rsidR="00C4711F" w:rsidRPr="00C4711F">
        <w:rPr>
          <w:rFonts w:ascii="Arial" w:hAnsi="Arial" w:cs="Arial"/>
          <w:sz w:val="24"/>
          <w:szCs w:val="24"/>
        </w:rPr>
        <w:t>(КБК – 993 1 11 05035 10</w:t>
      </w:r>
      <w:r w:rsidR="00CC72F6" w:rsidRPr="00C4711F">
        <w:rPr>
          <w:rFonts w:ascii="Arial" w:hAnsi="Arial" w:cs="Arial"/>
          <w:sz w:val="24"/>
          <w:szCs w:val="24"/>
        </w:rPr>
        <w:t xml:space="preserve"> 0000 120).</w:t>
      </w:r>
    </w:p>
    <w:p w:rsidR="00CC72F6" w:rsidRPr="00B42C6D" w:rsidRDefault="00CC72F6" w:rsidP="00CC72F6">
      <w:pPr>
        <w:pStyle w:val="a3"/>
        <w:shd w:val="clear" w:color="auto" w:fill="auto"/>
        <w:tabs>
          <w:tab w:val="left" w:pos="1086"/>
        </w:tabs>
        <w:spacing w:before="0" w:line="240" w:lineRule="auto"/>
        <w:ind w:right="20" w:firstLine="740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>При формировании прогноза поступлений дохода учитываются условия заключенных на</w:t>
      </w:r>
      <w:r w:rsidR="00C4711F">
        <w:rPr>
          <w:rFonts w:ascii="Arial" w:hAnsi="Arial" w:cs="Arial"/>
          <w:sz w:val="24"/>
          <w:szCs w:val="24"/>
        </w:rPr>
        <w:t xml:space="preserve"> дату прогнозирования д</w:t>
      </w:r>
      <w:r w:rsidR="00C2070C">
        <w:rPr>
          <w:rFonts w:ascii="Arial" w:hAnsi="Arial" w:cs="Arial"/>
          <w:sz w:val="24"/>
          <w:szCs w:val="24"/>
        </w:rPr>
        <w:t xml:space="preserve">оговоров по передаче имущества </w:t>
      </w:r>
      <w:r w:rsidR="00C4711F">
        <w:rPr>
          <w:rFonts w:ascii="Arial" w:hAnsi="Arial" w:cs="Arial"/>
          <w:sz w:val="24"/>
          <w:szCs w:val="24"/>
        </w:rPr>
        <w:t>в аренду.</w:t>
      </w:r>
    </w:p>
    <w:p w:rsidR="00CC72F6" w:rsidRPr="00B42C6D" w:rsidRDefault="00CC72F6" w:rsidP="00CC72F6">
      <w:pPr>
        <w:pStyle w:val="a3"/>
        <w:numPr>
          <w:ilvl w:val="2"/>
          <w:numId w:val="1"/>
        </w:numPr>
        <w:shd w:val="clear" w:color="auto" w:fill="auto"/>
        <w:tabs>
          <w:tab w:val="left" w:pos="1035"/>
        </w:tabs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 xml:space="preserve">Прочие доходы от </w:t>
      </w:r>
      <w:r w:rsidR="005269E8">
        <w:rPr>
          <w:rFonts w:ascii="Arial" w:hAnsi="Arial" w:cs="Arial"/>
          <w:sz w:val="24"/>
          <w:szCs w:val="24"/>
        </w:rPr>
        <w:t>оказания платных услуг (работ) получателями средств бюджетов сельских поселений</w:t>
      </w:r>
      <w:r w:rsidRPr="00B42C6D">
        <w:rPr>
          <w:rFonts w:ascii="Arial" w:hAnsi="Arial" w:cs="Arial"/>
          <w:sz w:val="24"/>
          <w:szCs w:val="24"/>
        </w:rPr>
        <w:t xml:space="preserve"> (КБК - </w:t>
      </w:r>
      <w:r w:rsidR="005269E8">
        <w:rPr>
          <w:rFonts w:ascii="Arial" w:hAnsi="Arial" w:cs="Arial"/>
          <w:sz w:val="24"/>
          <w:szCs w:val="24"/>
        </w:rPr>
        <w:t>993 1 13 01</w:t>
      </w:r>
      <w:r w:rsidRPr="00B42C6D">
        <w:rPr>
          <w:rFonts w:ascii="Arial" w:hAnsi="Arial" w:cs="Arial"/>
          <w:sz w:val="24"/>
          <w:szCs w:val="24"/>
        </w:rPr>
        <w:t>995</w:t>
      </w:r>
      <w:r w:rsidR="005269E8">
        <w:rPr>
          <w:rFonts w:ascii="Arial" w:hAnsi="Arial" w:cs="Arial"/>
          <w:sz w:val="24"/>
          <w:szCs w:val="24"/>
        </w:rPr>
        <w:t xml:space="preserve"> 10</w:t>
      </w:r>
      <w:r w:rsidRPr="00B42C6D">
        <w:rPr>
          <w:rFonts w:ascii="Arial" w:hAnsi="Arial" w:cs="Arial"/>
          <w:sz w:val="24"/>
          <w:szCs w:val="24"/>
        </w:rPr>
        <w:t xml:space="preserve"> 0000 130).</w:t>
      </w:r>
    </w:p>
    <w:p w:rsidR="00CC72F6" w:rsidRPr="00B42C6D" w:rsidRDefault="00CC72F6" w:rsidP="00CC72F6">
      <w:pPr>
        <w:pStyle w:val="a3"/>
        <w:shd w:val="clear" w:color="auto" w:fill="auto"/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>В состав прочи</w:t>
      </w:r>
      <w:r w:rsidR="005269E8">
        <w:rPr>
          <w:rFonts w:ascii="Arial" w:hAnsi="Arial" w:cs="Arial"/>
          <w:sz w:val="24"/>
          <w:szCs w:val="24"/>
        </w:rPr>
        <w:t>х доходов входят оказание услуг (работ) от продажи качественной питьевой воды</w:t>
      </w:r>
      <w:r w:rsidR="00C859D5">
        <w:rPr>
          <w:rFonts w:ascii="Arial" w:hAnsi="Arial" w:cs="Arial"/>
          <w:sz w:val="24"/>
          <w:szCs w:val="24"/>
        </w:rPr>
        <w:t>;</w:t>
      </w:r>
    </w:p>
    <w:p w:rsidR="00CC72F6" w:rsidRPr="00B42C6D" w:rsidRDefault="005269E8" w:rsidP="00CC72F6">
      <w:pPr>
        <w:pStyle w:val="a3"/>
        <w:numPr>
          <w:ilvl w:val="2"/>
          <w:numId w:val="1"/>
        </w:numPr>
        <w:shd w:val="clear" w:color="auto" w:fill="auto"/>
        <w:spacing w:before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</w:p>
    <w:p w:rsidR="00CC72F6" w:rsidRPr="00B42C6D" w:rsidRDefault="005269E8" w:rsidP="00CC72F6">
      <w:pPr>
        <w:pStyle w:val="a3"/>
        <w:shd w:val="clear" w:color="auto" w:fill="auto"/>
        <w:spacing w:before="0" w:line="240" w:lineRule="auto"/>
        <w:ind w:left="20" w:righ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(КБК 993 1 14 06025 10 0000 430</w:t>
      </w:r>
      <w:r w:rsidR="00CC72F6" w:rsidRPr="00B42C6D">
        <w:rPr>
          <w:rFonts w:ascii="Arial" w:hAnsi="Arial" w:cs="Arial"/>
          <w:sz w:val="24"/>
          <w:szCs w:val="24"/>
        </w:rPr>
        <w:t>);</w:t>
      </w:r>
    </w:p>
    <w:p w:rsidR="00CC72F6" w:rsidRPr="00B42C6D" w:rsidRDefault="00CC72F6" w:rsidP="00CC72F6">
      <w:pPr>
        <w:pStyle w:val="a3"/>
        <w:numPr>
          <w:ilvl w:val="2"/>
          <w:numId w:val="1"/>
        </w:numPr>
        <w:shd w:val="clear" w:color="auto" w:fill="auto"/>
        <w:tabs>
          <w:tab w:val="left" w:pos="1208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 xml:space="preserve">Невыясненные поступления, зачисляемые в бюджеты </w:t>
      </w:r>
      <w:r w:rsidR="005269E8">
        <w:rPr>
          <w:rFonts w:ascii="Arial" w:hAnsi="Arial" w:cs="Arial"/>
          <w:sz w:val="24"/>
          <w:szCs w:val="24"/>
        </w:rPr>
        <w:t>сельских поселений</w:t>
      </w:r>
      <w:r w:rsidRPr="00B42C6D">
        <w:rPr>
          <w:rFonts w:ascii="Arial" w:hAnsi="Arial" w:cs="Arial"/>
          <w:sz w:val="24"/>
          <w:szCs w:val="24"/>
        </w:rPr>
        <w:t xml:space="preserve"> (КБК </w:t>
      </w:r>
      <w:r w:rsidR="005269E8">
        <w:rPr>
          <w:rFonts w:ascii="Arial" w:hAnsi="Arial" w:cs="Arial"/>
          <w:sz w:val="24"/>
          <w:szCs w:val="24"/>
        </w:rPr>
        <w:t>993</w:t>
      </w:r>
      <w:r w:rsidRPr="00B42C6D">
        <w:rPr>
          <w:rFonts w:ascii="Arial" w:hAnsi="Arial" w:cs="Arial"/>
          <w:sz w:val="24"/>
          <w:szCs w:val="24"/>
        </w:rPr>
        <w:t xml:space="preserve"> 1 17 0105</w:t>
      </w:r>
      <w:r w:rsidR="005269E8">
        <w:rPr>
          <w:rFonts w:ascii="Arial" w:hAnsi="Arial" w:cs="Arial"/>
          <w:sz w:val="24"/>
          <w:szCs w:val="24"/>
        </w:rPr>
        <w:t>0 10</w:t>
      </w:r>
      <w:r w:rsidRPr="00B42C6D">
        <w:rPr>
          <w:rFonts w:ascii="Arial" w:hAnsi="Arial" w:cs="Arial"/>
          <w:sz w:val="24"/>
          <w:szCs w:val="24"/>
        </w:rPr>
        <w:t xml:space="preserve"> 0000 180).</w:t>
      </w:r>
    </w:p>
    <w:p w:rsidR="00CC72F6" w:rsidRPr="00B42C6D" w:rsidRDefault="00CC72F6" w:rsidP="00CC72F6">
      <w:pPr>
        <w:pStyle w:val="a3"/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 xml:space="preserve">В связи с необходимостью обеспечения выполнения </w:t>
      </w:r>
      <w:r w:rsidR="00D847D0">
        <w:rPr>
          <w:rFonts w:ascii="Arial" w:hAnsi="Arial" w:cs="Arial"/>
          <w:sz w:val="24"/>
          <w:szCs w:val="24"/>
        </w:rPr>
        <w:t>администра</w:t>
      </w:r>
      <w:r w:rsidR="00C2070C">
        <w:rPr>
          <w:rFonts w:ascii="Arial" w:hAnsi="Arial" w:cs="Arial"/>
          <w:sz w:val="24"/>
          <w:szCs w:val="24"/>
        </w:rPr>
        <w:t xml:space="preserve">цией Заславского муниципального </w:t>
      </w:r>
      <w:r w:rsidR="00D847D0">
        <w:rPr>
          <w:rFonts w:ascii="Arial" w:hAnsi="Arial" w:cs="Arial"/>
          <w:sz w:val="24"/>
          <w:szCs w:val="24"/>
        </w:rPr>
        <w:t>образования</w:t>
      </w:r>
      <w:r w:rsidR="00C2070C">
        <w:rPr>
          <w:rFonts w:ascii="Arial" w:hAnsi="Arial" w:cs="Arial"/>
          <w:sz w:val="24"/>
          <w:szCs w:val="24"/>
        </w:rPr>
        <w:t>,</w:t>
      </w:r>
      <w:r w:rsidRPr="00B42C6D">
        <w:rPr>
          <w:rFonts w:ascii="Arial" w:hAnsi="Arial" w:cs="Arial"/>
          <w:sz w:val="24"/>
          <w:szCs w:val="24"/>
        </w:rPr>
        <w:t xml:space="preserve"> предусмотренного пунктом 2 статьи 160.1 Бюджетного кодекса Российской Федерации бюджетного полномочия администратора доходов по учету и контролю за правильностью исчисления, полнотой и своевременностью осуществления платежей в бюджет, пеней и штрафов по ним невыяснен</w:t>
      </w:r>
      <w:r w:rsidR="00C2070C">
        <w:rPr>
          <w:rFonts w:ascii="Arial" w:hAnsi="Arial" w:cs="Arial"/>
          <w:sz w:val="24"/>
          <w:szCs w:val="24"/>
        </w:rPr>
        <w:t xml:space="preserve">ные поступления, зачисляемые в </w:t>
      </w:r>
      <w:r w:rsidRPr="00B42C6D">
        <w:rPr>
          <w:rFonts w:ascii="Arial" w:hAnsi="Arial" w:cs="Arial"/>
          <w:sz w:val="24"/>
          <w:szCs w:val="24"/>
        </w:rPr>
        <w:t>бюджет, принимаются равными нулю;</w:t>
      </w:r>
    </w:p>
    <w:p w:rsidR="00CC72F6" w:rsidRPr="00D847D0" w:rsidRDefault="00CC72F6" w:rsidP="00D847D0">
      <w:pPr>
        <w:pStyle w:val="a3"/>
        <w:numPr>
          <w:ilvl w:val="2"/>
          <w:numId w:val="1"/>
        </w:numPr>
        <w:shd w:val="clear" w:color="auto" w:fill="auto"/>
        <w:tabs>
          <w:tab w:val="left" w:pos="1186"/>
        </w:tabs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 xml:space="preserve">Прочие безвозмездные поступления в бюджеты </w:t>
      </w:r>
      <w:r w:rsidR="00D847D0">
        <w:rPr>
          <w:rFonts w:ascii="Arial" w:hAnsi="Arial" w:cs="Arial"/>
          <w:sz w:val="24"/>
          <w:szCs w:val="24"/>
        </w:rPr>
        <w:t>сельских поселений</w:t>
      </w:r>
      <w:r w:rsidR="00C2070C">
        <w:rPr>
          <w:rFonts w:ascii="Arial" w:hAnsi="Arial" w:cs="Arial"/>
          <w:sz w:val="24"/>
          <w:szCs w:val="24"/>
        </w:rPr>
        <w:t xml:space="preserve"> </w:t>
      </w:r>
      <w:r w:rsidRPr="00D847D0">
        <w:rPr>
          <w:rFonts w:ascii="Arial" w:hAnsi="Arial" w:cs="Arial"/>
          <w:sz w:val="24"/>
          <w:szCs w:val="24"/>
        </w:rPr>
        <w:t xml:space="preserve">(КБК </w:t>
      </w:r>
      <w:r w:rsidR="00D847D0">
        <w:rPr>
          <w:rFonts w:ascii="Arial" w:hAnsi="Arial" w:cs="Arial"/>
          <w:sz w:val="24"/>
          <w:szCs w:val="24"/>
        </w:rPr>
        <w:t>993</w:t>
      </w:r>
      <w:r w:rsidRPr="00D847D0">
        <w:rPr>
          <w:rFonts w:ascii="Arial" w:hAnsi="Arial" w:cs="Arial"/>
          <w:sz w:val="24"/>
          <w:szCs w:val="24"/>
        </w:rPr>
        <w:t xml:space="preserve"> 2 07 05</w:t>
      </w:r>
      <w:r w:rsidR="00D847D0">
        <w:rPr>
          <w:rFonts w:ascii="Arial" w:hAnsi="Arial" w:cs="Arial"/>
          <w:sz w:val="24"/>
          <w:szCs w:val="24"/>
        </w:rPr>
        <w:t>030 10</w:t>
      </w:r>
      <w:r w:rsidRPr="00D847D0">
        <w:rPr>
          <w:rFonts w:ascii="Arial" w:hAnsi="Arial" w:cs="Arial"/>
          <w:sz w:val="24"/>
          <w:szCs w:val="24"/>
        </w:rPr>
        <w:t xml:space="preserve"> 0000 180).</w:t>
      </w:r>
    </w:p>
    <w:p w:rsidR="0076619C" w:rsidRDefault="00CC72F6" w:rsidP="0076619C">
      <w:pPr>
        <w:pStyle w:val="a3"/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 xml:space="preserve">При формировании прогноза поступления прочих безвозмездных поступлений в </w:t>
      </w:r>
      <w:r w:rsidR="00C2070C">
        <w:rPr>
          <w:rFonts w:ascii="Arial" w:hAnsi="Arial" w:cs="Arial"/>
          <w:sz w:val="24"/>
          <w:szCs w:val="24"/>
        </w:rPr>
        <w:t>б</w:t>
      </w:r>
      <w:r w:rsidR="00D847D0">
        <w:rPr>
          <w:rFonts w:ascii="Arial" w:hAnsi="Arial" w:cs="Arial"/>
          <w:sz w:val="24"/>
          <w:szCs w:val="24"/>
        </w:rPr>
        <w:t>юджет учитываются заключен</w:t>
      </w:r>
      <w:r w:rsidR="005B0577">
        <w:rPr>
          <w:rFonts w:ascii="Arial" w:hAnsi="Arial" w:cs="Arial"/>
          <w:sz w:val="24"/>
          <w:szCs w:val="24"/>
        </w:rPr>
        <w:t xml:space="preserve">ные Администрацией Заславского </w:t>
      </w:r>
      <w:r w:rsidR="00D847D0">
        <w:rPr>
          <w:rFonts w:ascii="Arial" w:hAnsi="Arial" w:cs="Arial"/>
          <w:sz w:val="24"/>
          <w:szCs w:val="24"/>
        </w:rPr>
        <w:t>муниципального образования соглашения о перечислении в</w:t>
      </w:r>
      <w:r w:rsidRPr="00B42C6D">
        <w:rPr>
          <w:rFonts w:ascii="Arial" w:hAnsi="Arial" w:cs="Arial"/>
          <w:sz w:val="24"/>
          <w:szCs w:val="24"/>
        </w:rPr>
        <w:t xml:space="preserve"> бюджет безвозмездных поступлений, определяющих прогнозируемый объем указанного вида доходов;</w:t>
      </w:r>
    </w:p>
    <w:p w:rsidR="00D23D03" w:rsidRPr="00D23D03" w:rsidRDefault="0076619C" w:rsidP="00E030FA">
      <w:pPr>
        <w:pStyle w:val="a3"/>
        <w:numPr>
          <w:ilvl w:val="2"/>
          <w:numId w:val="1"/>
        </w:numPr>
        <w:shd w:val="clear" w:color="auto" w:fill="auto"/>
        <w:spacing w:before="0" w:line="240" w:lineRule="auto"/>
        <w:ind w:left="20" w:right="20" w:firstLine="689"/>
        <w:rPr>
          <w:rStyle w:val="14pt1"/>
          <w:rFonts w:ascii="Arial" w:hAnsi="Arial" w:cs="Arial"/>
          <w:sz w:val="24"/>
          <w:szCs w:val="24"/>
          <w:shd w:val="clear" w:color="auto" w:fill="auto"/>
        </w:rPr>
      </w:pPr>
      <w:r w:rsidRPr="00D23D03">
        <w:rPr>
          <w:rFonts w:ascii="Arial" w:hAnsi="Arial" w:cs="Arial"/>
          <w:sz w:val="24"/>
          <w:szCs w:val="24"/>
        </w:rPr>
        <w:t>П</w:t>
      </w:r>
      <w:r w:rsidR="00CC72F6" w:rsidRPr="00D23D03">
        <w:rPr>
          <w:rFonts w:ascii="Arial" w:hAnsi="Arial" w:cs="Arial"/>
          <w:sz w:val="24"/>
          <w:szCs w:val="24"/>
        </w:rPr>
        <w:t xml:space="preserve">еречисления из бюджетов </w:t>
      </w:r>
      <w:r w:rsidR="00D847D0" w:rsidRPr="00D23D03">
        <w:rPr>
          <w:rFonts w:ascii="Arial" w:hAnsi="Arial" w:cs="Arial"/>
          <w:sz w:val="24"/>
          <w:szCs w:val="24"/>
        </w:rPr>
        <w:t>сельских поселений</w:t>
      </w:r>
      <w:r w:rsidR="00CC72F6" w:rsidRPr="00D23D03">
        <w:rPr>
          <w:rFonts w:ascii="Arial" w:hAnsi="Arial" w:cs="Arial"/>
          <w:sz w:val="24"/>
          <w:szCs w:val="24"/>
        </w:rPr>
        <w:t xml:space="preserve"> (в бюджеты </w:t>
      </w:r>
      <w:r w:rsidR="00D847D0" w:rsidRPr="00D23D03">
        <w:rPr>
          <w:rFonts w:ascii="Arial" w:hAnsi="Arial" w:cs="Arial"/>
          <w:sz w:val="24"/>
          <w:szCs w:val="24"/>
        </w:rPr>
        <w:t>сельских поселений</w:t>
      </w:r>
      <w:r w:rsidR="00CC72F6" w:rsidRPr="00D23D03">
        <w:rPr>
          <w:rFonts w:ascii="Arial" w:hAnsi="Arial" w:cs="Arial"/>
          <w:sz w:val="24"/>
          <w:szCs w:val="24"/>
        </w:rPr>
        <w:t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(КБК 99</w:t>
      </w:r>
      <w:r w:rsidR="00D847D0" w:rsidRPr="00D23D03">
        <w:rPr>
          <w:rFonts w:ascii="Arial" w:hAnsi="Arial" w:cs="Arial"/>
          <w:sz w:val="24"/>
          <w:szCs w:val="24"/>
        </w:rPr>
        <w:t>3</w:t>
      </w:r>
      <w:r w:rsidR="00CC72F6" w:rsidRPr="00D23D03">
        <w:rPr>
          <w:rStyle w:val="14pt1"/>
          <w:rFonts w:ascii="Arial" w:hAnsi="Arial" w:cs="Arial"/>
          <w:sz w:val="24"/>
          <w:szCs w:val="24"/>
        </w:rPr>
        <w:t xml:space="preserve"> 2 08 05</w:t>
      </w:r>
      <w:r w:rsidR="00D847D0" w:rsidRPr="00D23D03">
        <w:rPr>
          <w:rStyle w:val="14pt1"/>
          <w:rFonts w:ascii="Arial" w:hAnsi="Arial" w:cs="Arial"/>
          <w:sz w:val="24"/>
          <w:szCs w:val="24"/>
        </w:rPr>
        <w:t>000 10</w:t>
      </w:r>
      <w:r w:rsidR="00CC72F6" w:rsidRPr="00D23D03">
        <w:rPr>
          <w:rStyle w:val="14pt1"/>
          <w:rFonts w:ascii="Arial" w:hAnsi="Arial" w:cs="Arial"/>
          <w:sz w:val="24"/>
          <w:szCs w:val="24"/>
        </w:rPr>
        <w:t xml:space="preserve"> 0000 180);</w:t>
      </w:r>
      <w:r w:rsidRPr="00D23D03">
        <w:rPr>
          <w:rStyle w:val="14pt1"/>
          <w:rFonts w:ascii="Arial" w:hAnsi="Arial" w:cs="Arial"/>
          <w:sz w:val="24"/>
          <w:szCs w:val="24"/>
        </w:rPr>
        <w:t xml:space="preserve"> В соответствии со статьями 166.1 и 218 Бюджетного кодекса Российской Федерации исполнение бюджета по доходам предусматривает 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(взысканных) сумм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:rsidR="00CC72F6" w:rsidRPr="00D23D03" w:rsidRDefault="0076619C" w:rsidP="00D23D03">
      <w:pPr>
        <w:pStyle w:val="a3"/>
        <w:shd w:val="clear" w:color="auto" w:fill="auto"/>
        <w:spacing w:before="0" w:line="240" w:lineRule="auto"/>
        <w:ind w:left="20" w:right="20" w:firstLine="831"/>
        <w:rPr>
          <w:rStyle w:val="14pt1"/>
          <w:rFonts w:ascii="Arial" w:hAnsi="Arial" w:cs="Arial"/>
          <w:sz w:val="24"/>
          <w:szCs w:val="24"/>
          <w:shd w:val="clear" w:color="auto" w:fill="auto"/>
        </w:rPr>
      </w:pPr>
      <w:r w:rsidRPr="00D23D03">
        <w:rPr>
          <w:rStyle w:val="14pt1"/>
          <w:rFonts w:ascii="Arial" w:hAnsi="Arial" w:cs="Arial"/>
          <w:sz w:val="24"/>
          <w:szCs w:val="24"/>
        </w:rPr>
        <w:t>Для осуществления вышеуказанной операции в отношении бюджета</w:t>
      </w:r>
      <w:r w:rsidR="00E030FA">
        <w:rPr>
          <w:rStyle w:val="14pt1"/>
          <w:rFonts w:ascii="Arial" w:hAnsi="Arial" w:cs="Arial"/>
          <w:sz w:val="24"/>
          <w:szCs w:val="24"/>
        </w:rPr>
        <w:t xml:space="preserve"> поселения</w:t>
      </w:r>
      <w:r w:rsidRPr="00D23D03">
        <w:rPr>
          <w:rStyle w:val="14pt1"/>
          <w:rFonts w:ascii="Arial" w:hAnsi="Arial" w:cs="Arial"/>
          <w:sz w:val="24"/>
          <w:szCs w:val="24"/>
        </w:rPr>
        <w:t xml:space="preserve"> Федеральным казначейством используется КБК под</w:t>
      </w:r>
      <w:r w:rsidR="00E030FA">
        <w:rPr>
          <w:rStyle w:val="14pt1"/>
          <w:rFonts w:ascii="Arial" w:hAnsi="Arial" w:cs="Arial"/>
          <w:sz w:val="24"/>
          <w:szCs w:val="24"/>
        </w:rPr>
        <w:t>крепления 993</w:t>
      </w:r>
      <w:r w:rsidRPr="00D23D03">
        <w:rPr>
          <w:rStyle w:val="14pt1"/>
          <w:rFonts w:ascii="Arial" w:hAnsi="Arial" w:cs="Arial"/>
          <w:sz w:val="24"/>
          <w:szCs w:val="24"/>
        </w:rPr>
        <w:t xml:space="preserve"> 2 08 05000 </w:t>
      </w:r>
      <w:r w:rsidR="00E030FA">
        <w:rPr>
          <w:rStyle w:val="14pt1"/>
          <w:rFonts w:ascii="Arial" w:hAnsi="Arial" w:cs="Arial"/>
          <w:sz w:val="24"/>
          <w:szCs w:val="24"/>
        </w:rPr>
        <w:t>10</w:t>
      </w:r>
      <w:r w:rsidRPr="00D23D03">
        <w:rPr>
          <w:rStyle w:val="14pt1"/>
          <w:rFonts w:ascii="Arial" w:hAnsi="Arial" w:cs="Arial"/>
          <w:sz w:val="24"/>
          <w:szCs w:val="24"/>
        </w:rPr>
        <w:t xml:space="preserve"> 0000 180, поступления по которому всегда равны нулю</w:t>
      </w:r>
      <w:r w:rsidR="00D23D03">
        <w:rPr>
          <w:rStyle w:val="14pt1"/>
          <w:rFonts w:ascii="Arial" w:hAnsi="Arial" w:cs="Arial"/>
          <w:sz w:val="24"/>
          <w:szCs w:val="24"/>
        </w:rPr>
        <w:t>.</w:t>
      </w:r>
    </w:p>
    <w:p w:rsidR="00DF4EBF" w:rsidRPr="00DF4EBF" w:rsidRDefault="00DF4EBF" w:rsidP="00D847D0">
      <w:pPr>
        <w:pStyle w:val="a3"/>
        <w:numPr>
          <w:ilvl w:val="2"/>
          <w:numId w:val="1"/>
        </w:numPr>
        <w:shd w:val="clear" w:color="auto" w:fill="auto"/>
        <w:tabs>
          <w:tab w:val="left" w:pos="1302"/>
        </w:tabs>
        <w:spacing w:before="0" w:line="240" w:lineRule="auto"/>
        <w:ind w:left="20" w:right="20" w:firstLine="720"/>
        <w:rPr>
          <w:rStyle w:val="14pt1"/>
          <w:rFonts w:ascii="Arial" w:hAnsi="Arial" w:cs="Arial"/>
          <w:sz w:val="24"/>
          <w:szCs w:val="24"/>
          <w:shd w:val="clear" w:color="auto" w:fill="auto"/>
        </w:rPr>
      </w:pPr>
      <w:r>
        <w:rPr>
          <w:rStyle w:val="14pt1"/>
          <w:rFonts w:ascii="Arial" w:hAnsi="Arial" w:cs="Arial"/>
          <w:sz w:val="24"/>
          <w:szCs w:val="24"/>
        </w:rPr>
        <w:t>Безвозмездные перечисления из других бюджетов бюджетной системы (КБК 993 2 02 00000 00 0000 000) (далее – межбюджетные трансферты).</w:t>
      </w:r>
    </w:p>
    <w:p w:rsidR="008C6F41" w:rsidRDefault="00DF4EBF" w:rsidP="00F15917">
      <w:pPr>
        <w:pStyle w:val="a3"/>
        <w:shd w:val="clear" w:color="auto" w:fill="auto"/>
        <w:tabs>
          <w:tab w:val="left" w:pos="1302"/>
        </w:tabs>
        <w:spacing w:before="0" w:line="240" w:lineRule="auto"/>
        <w:ind w:right="20" w:firstLine="740"/>
        <w:rPr>
          <w:rStyle w:val="14pt1"/>
          <w:rFonts w:ascii="Arial" w:hAnsi="Arial" w:cs="Arial"/>
          <w:sz w:val="24"/>
          <w:szCs w:val="24"/>
        </w:rPr>
      </w:pPr>
      <w:r>
        <w:rPr>
          <w:rStyle w:val="14pt1"/>
          <w:rFonts w:ascii="Arial" w:hAnsi="Arial" w:cs="Arial"/>
          <w:sz w:val="24"/>
          <w:szCs w:val="24"/>
        </w:rPr>
        <w:t>При формировании прогноза поступления межбюджетных  трансфертов в бюджет поселения</w:t>
      </w:r>
      <w:r w:rsidR="00AD254A" w:rsidRPr="00AD254A">
        <w:rPr>
          <w:rStyle w:val="14pt1"/>
          <w:rFonts w:ascii="Arial" w:hAnsi="Arial" w:cs="Arial"/>
          <w:sz w:val="24"/>
          <w:szCs w:val="24"/>
        </w:rPr>
        <w:t xml:space="preserve"> </w:t>
      </w:r>
      <w:r>
        <w:rPr>
          <w:rStyle w:val="14pt1"/>
          <w:rFonts w:ascii="Arial" w:hAnsi="Arial" w:cs="Arial"/>
          <w:sz w:val="24"/>
          <w:szCs w:val="24"/>
        </w:rPr>
        <w:t xml:space="preserve">учитываются областные законы об областном бюджете </w:t>
      </w:r>
      <w:r w:rsidR="008C6F41">
        <w:rPr>
          <w:rStyle w:val="14pt1"/>
          <w:rFonts w:ascii="Arial" w:hAnsi="Arial" w:cs="Arial"/>
          <w:sz w:val="24"/>
          <w:szCs w:val="24"/>
        </w:rPr>
        <w:t>Иркутской области</w:t>
      </w:r>
      <w:r w:rsidR="000E2EB1">
        <w:rPr>
          <w:rStyle w:val="14pt1"/>
          <w:rFonts w:ascii="Arial" w:hAnsi="Arial" w:cs="Arial"/>
          <w:sz w:val="24"/>
          <w:szCs w:val="24"/>
        </w:rPr>
        <w:t>;</w:t>
      </w:r>
      <w:r w:rsidR="008C6F41">
        <w:rPr>
          <w:rStyle w:val="14pt1"/>
          <w:rFonts w:ascii="Arial" w:hAnsi="Arial" w:cs="Arial"/>
          <w:sz w:val="24"/>
          <w:szCs w:val="24"/>
        </w:rPr>
        <w:t xml:space="preserve"> о внесении изменений в закон об областном бюджете; </w:t>
      </w:r>
      <w:r w:rsidR="006F3256">
        <w:rPr>
          <w:rStyle w:val="14pt1"/>
          <w:rFonts w:ascii="Arial" w:hAnsi="Arial" w:cs="Arial"/>
          <w:sz w:val="24"/>
          <w:szCs w:val="24"/>
        </w:rPr>
        <w:t>решения Думы Балаганского района о бюджете муниципального образования Балаганский район</w:t>
      </w:r>
      <w:r w:rsidR="000E2EB1">
        <w:rPr>
          <w:rStyle w:val="14pt1"/>
          <w:rFonts w:ascii="Arial" w:hAnsi="Arial" w:cs="Arial"/>
          <w:sz w:val="24"/>
          <w:szCs w:val="24"/>
        </w:rPr>
        <w:t>;</w:t>
      </w:r>
      <w:r w:rsidR="006F3256">
        <w:rPr>
          <w:rStyle w:val="14pt1"/>
          <w:rFonts w:ascii="Arial" w:hAnsi="Arial" w:cs="Arial"/>
          <w:sz w:val="24"/>
          <w:szCs w:val="24"/>
        </w:rPr>
        <w:t xml:space="preserve"> о внесении изменений</w:t>
      </w:r>
      <w:r w:rsidR="000E2EB1">
        <w:rPr>
          <w:rStyle w:val="14pt1"/>
          <w:rFonts w:ascii="Arial" w:hAnsi="Arial" w:cs="Arial"/>
          <w:sz w:val="24"/>
          <w:szCs w:val="24"/>
        </w:rPr>
        <w:t xml:space="preserve"> в решение Думы Балаганского района о бюджете муниципального образования Балаганский район;</w:t>
      </w:r>
      <w:r w:rsidR="00AD254A" w:rsidRPr="00AD254A">
        <w:rPr>
          <w:rStyle w:val="14pt1"/>
          <w:rFonts w:ascii="Arial" w:hAnsi="Arial" w:cs="Arial"/>
          <w:sz w:val="24"/>
          <w:szCs w:val="24"/>
        </w:rPr>
        <w:t xml:space="preserve"> </w:t>
      </w:r>
      <w:r w:rsidR="008C6F41">
        <w:rPr>
          <w:rStyle w:val="14pt1"/>
          <w:rFonts w:ascii="Arial" w:hAnsi="Arial" w:cs="Arial"/>
          <w:sz w:val="24"/>
          <w:szCs w:val="24"/>
        </w:rPr>
        <w:t xml:space="preserve">нормативно- правовые акты </w:t>
      </w:r>
      <w:r w:rsidR="00D23D03">
        <w:rPr>
          <w:rStyle w:val="14pt1"/>
          <w:rFonts w:ascii="Arial" w:hAnsi="Arial" w:cs="Arial"/>
          <w:sz w:val="24"/>
          <w:szCs w:val="24"/>
        </w:rPr>
        <w:t>И</w:t>
      </w:r>
      <w:r w:rsidR="008C6F41">
        <w:rPr>
          <w:rStyle w:val="14pt1"/>
          <w:rFonts w:ascii="Arial" w:hAnsi="Arial" w:cs="Arial"/>
          <w:sz w:val="24"/>
          <w:szCs w:val="24"/>
        </w:rPr>
        <w:t>ркутской области, распределяющие межбюд</w:t>
      </w:r>
      <w:r w:rsidR="000E2EB1">
        <w:rPr>
          <w:rStyle w:val="14pt1"/>
          <w:rFonts w:ascii="Arial" w:hAnsi="Arial" w:cs="Arial"/>
          <w:sz w:val="24"/>
          <w:szCs w:val="24"/>
        </w:rPr>
        <w:t xml:space="preserve">жетные трансферты из областного </w:t>
      </w:r>
      <w:r w:rsidR="008C6F41">
        <w:rPr>
          <w:rStyle w:val="14pt1"/>
          <w:rFonts w:ascii="Arial" w:hAnsi="Arial" w:cs="Arial"/>
          <w:sz w:val="24"/>
          <w:szCs w:val="24"/>
        </w:rPr>
        <w:t>бюджета Иркутской области</w:t>
      </w:r>
      <w:r w:rsidR="000E2EB1">
        <w:rPr>
          <w:rStyle w:val="14pt1"/>
          <w:rFonts w:ascii="Arial" w:hAnsi="Arial" w:cs="Arial"/>
          <w:sz w:val="24"/>
          <w:szCs w:val="24"/>
        </w:rPr>
        <w:t xml:space="preserve"> и бюджета муниципального образования Балаганский район</w:t>
      </w:r>
      <w:r w:rsidR="008C6F41">
        <w:rPr>
          <w:rStyle w:val="14pt1"/>
          <w:rFonts w:ascii="Arial" w:hAnsi="Arial" w:cs="Arial"/>
          <w:sz w:val="24"/>
          <w:szCs w:val="24"/>
        </w:rPr>
        <w:t xml:space="preserve">; расходные расписания главных распорядителей областного бюджета Иркутской области </w:t>
      </w:r>
      <w:r w:rsidR="000E2EB1">
        <w:rPr>
          <w:rStyle w:val="14pt1"/>
          <w:rFonts w:ascii="Arial" w:hAnsi="Arial" w:cs="Arial"/>
          <w:sz w:val="24"/>
          <w:szCs w:val="24"/>
        </w:rPr>
        <w:t>и бюджета муниципального образования Балаганский район,</w:t>
      </w:r>
      <w:r w:rsidR="008C6F41">
        <w:rPr>
          <w:rStyle w:val="14pt1"/>
          <w:rFonts w:ascii="Arial" w:hAnsi="Arial" w:cs="Arial"/>
          <w:sz w:val="24"/>
          <w:szCs w:val="24"/>
        </w:rPr>
        <w:t xml:space="preserve"> заключенные с ними соглашения по вопросам </w:t>
      </w:r>
      <w:r w:rsidR="008C6F41">
        <w:rPr>
          <w:rStyle w:val="14pt1"/>
          <w:rFonts w:ascii="Arial" w:hAnsi="Arial" w:cs="Arial"/>
          <w:sz w:val="24"/>
          <w:szCs w:val="24"/>
        </w:rPr>
        <w:lastRenderedPageBreak/>
        <w:t>предоставления бюджету поселения субсидий, субвенций  и иных целевых межбюджетных трансфертов, а также другие нормативно-правовые акты.</w:t>
      </w:r>
    </w:p>
    <w:p w:rsidR="00DF4EBF" w:rsidRDefault="008C6F41" w:rsidP="00F15917">
      <w:pPr>
        <w:pStyle w:val="a3"/>
        <w:shd w:val="clear" w:color="auto" w:fill="auto"/>
        <w:tabs>
          <w:tab w:val="left" w:pos="1302"/>
        </w:tabs>
        <w:spacing w:before="0" w:line="240" w:lineRule="auto"/>
        <w:ind w:right="20" w:firstLine="740"/>
        <w:rPr>
          <w:rStyle w:val="14pt1"/>
          <w:rFonts w:ascii="Arial" w:hAnsi="Arial" w:cs="Arial"/>
          <w:sz w:val="24"/>
          <w:szCs w:val="24"/>
        </w:rPr>
      </w:pPr>
      <w:r>
        <w:rPr>
          <w:rStyle w:val="14pt1"/>
          <w:rFonts w:ascii="Arial" w:hAnsi="Arial" w:cs="Arial"/>
          <w:sz w:val="24"/>
          <w:szCs w:val="24"/>
        </w:rPr>
        <w:t xml:space="preserve">  Прогнозируемый объем межбюджетных трансфертов определяется в размере объема расходов областного бюджета Иркутской области</w:t>
      </w:r>
      <w:r w:rsidR="000E2EB1">
        <w:rPr>
          <w:rStyle w:val="14pt1"/>
          <w:rFonts w:ascii="Arial" w:hAnsi="Arial" w:cs="Arial"/>
          <w:sz w:val="24"/>
          <w:szCs w:val="24"/>
        </w:rPr>
        <w:t xml:space="preserve"> и муниципального образования Балаганский район </w:t>
      </w:r>
      <w:r>
        <w:rPr>
          <w:rStyle w:val="14pt1"/>
          <w:rFonts w:ascii="Arial" w:hAnsi="Arial" w:cs="Arial"/>
          <w:sz w:val="24"/>
          <w:szCs w:val="24"/>
        </w:rPr>
        <w:t>и подтверждается документами, указанными в абза</w:t>
      </w:r>
      <w:r w:rsidR="00D23D03">
        <w:rPr>
          <w:rStyle w:val="14pt1"/>
          <w:rFonts w:ascii="Arial" w:hAnsi="Arial" w:cs="Arial"/>
          <w:sz w:val="24"/>
          <w:szCs w:val="24"/>
        </w:rPr>
        <w:t>це втором настоящего подпункта.</w:t>
      </w:r>
    </w:p>
    <w:p w:rsidR="00CC72F6" w:rsidRPr="00B42C6D" w:rsidRDefault="00CC72F6" w:rsidP="00CC72F6">
      <w:pPr>
        <w:pStyle w:val="a3"/>
        <w:shd w:val="clear" w:color="auto" w:fill="auto"/>
        <w:spacing w:before="0" w:after="60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42C6D">
        <w:rPr>
          <w:rFonts w:ascii="Arial" w:hAnsi="Arial" w:cs="Arial"/>
          <w:sz w:val="24"/>
          <w:szCs w:val="24"/>
        </w:rPr>
        <w:t>Прогнозируемый объем указанных доходов</w:t>
      </w:r>
      <w:r w:rsidR="008C6F41">
        <w:rPr>
          <w:rFonts w:ascii="Arial" w:hAnsi="Arial" w:cs="Arial"/>
          <w:sz w:val="24"/>
          <w:szCs w:val="24"/>
        </w:rPr>
        <w:t>,</w:t>
      </w:r>
      <w:r w:rsidRPr="00B42C6D">
        <w:rPr>
          <w:rFonts w:ascii="Arial" w:hAnsi="Arial" w:cs="Arial"/>
          <w:sz w:val="24"/>
          <w:szCs w:val="24"/>
        </w:rPr>
        <w:t xml:space="preserve"> подле</w:t>
      </w:r>
      <w:r w:rsidR="00C2070C">
        <w:rPr>
          <w:rFonts w:ascii="Arial" w:hAnsi="Arial" w:cs="Arial"/>
          <w:sz w:val="24"/>
          <w:szCs w:val="24"/>
        </w:rPr>
        <w:t xml:space="preserve">жит включению в доходную часть </w:t>
      </w:r>
      <w:r w:rsidRPr="00B42C6D">
        <w:rPr>
          <w:rFonts w:ascii="Arial" w:hAnsi="Arial" w:cs="Arial"/>
          <w:sz w:val="24"/>
          <w:szCs w:val="24"/>
        </w:rPr>
        <w:t xml:space="preserve">бюджета </w:t>
      </w:r>
      <w:r w:rsidR="00D847D0">
        <w:rPr>
          <w:rFonts w:ascii="Arial" w:hAnsi="Arial" w:cs="Arial"/>
          <w:sz w:val="24"/>
          <w:szCs w:val="24"/>
        </w:rPr>
        <w:t xml:space="preserve">Администрации Заславского муниципального образования </w:t>
      </w:r>
      <w:r w:rsidRPr="00B42C6D">
        <w:rPr>
          <w:rFonts w:ascii="Arial" w:hAnsi="Arial" w:cs="Arial"/>
          <w:sz w:val="24"/>
          <w:szCs w:val="24"/>
        </w:rPr>
        <w:t>в течение финансового года с учетом информации о фактическом их поступлении на дату прогнозирования, а также сведений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(код формы бюджетной отчетности по ОКУД 0503324).</w:t>
      </w:r>
    </w:p>
    <w:p w:rsidR="00CC72F6" w:rsidRPr="00B42C6D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B42C6D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B42C6D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B42C6D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B42C6D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B42C6D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B42C6D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B42C6D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B42C6D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B42C6D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B42C6D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B42C6D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B42C6D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B42C6D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B42C6D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CC72F6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CC72F6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CC72F6" w:rsidRPr="00CC72F6" w:rsidRDefault="00CC72F6" w:rsidP="00CC72F6">
      <w:pPr>
        <w:pStyle w:val="a5"/>
        <w:rPr>
          <w:rFonts w:ascii="Arial" w:hAnsi="Arial" w:cs="Arial"/>
          <w:sz w:val="24"/>
          <w:szCs w:val="24"/>
        </w:rPr>
      </w:pPr>
    </w:p>
    <w:p w:rsidR="0046543C" w:rsidRPr="00CC72F6" w:rsidRDefault="0046543C" w:rsidP="00CC72F6">
      <w:pPr>
        <w:pStyle w:val="a5"/>
        <w:rPr>
          <w:rFonts w:ascii="Arial" w:hAnsi="Arial" w:cs="Arial"/>
          <w:sz w:val="24"/>
          <w:szCs w:val="24"/>
        </w:rPr>
      </w:pPr>
    </w:p>
    <w:sectPr w:rsidR="0046543C" w:rsidRPr="00CC72F6" w:rsidSect="00CC72F6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67" w:rsidRDefault="00123267" w:rsidP="00CC72F6">
      <w:pPr>
        <w:spacing w:after="0" w:line="240" w:lineRule="auto"/>
      </w:pPr>
      <w:r>
        <w:separator/>
      </w:r>
    </w:p>
  </w:endnote>
  <w:endnote w:type="continuationSeparator" w:id="0">
    <w:p w:rsidR="00123267" w:rsidRDefault="00123267" w:rsidP="00CC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67" w:rsidRDefault="00123267" w:rsidP="00CC72F6">
      <w:pPr>
        <w:spacing w:after="0" w:line="240" w:lineRule="auto"/>
      </w:pPr>
      <w:r>
        <w:separator/>
      </w:r>
    </w:p>
  </w:footnote>
  <w:footnote w:type="continuationSeparator" w:id="0">
    <w:p w:rsidR="00123267" w:rsidRDefault="00123267" w:rsidP="00CC7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76254020"/>
    <w:multiLevelType w:val="hybridMultilevel"/>
    <w:tmpl w:val="D400A66A"/>
    <w:lvl w:ilvl="0" w:tplc="C45C7B3A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72F6"/>
    <w:rsid w:val="000D7C94"/>
    <w:rsid w:val="000E2EB1"/>
    <w:rsid w:val="00123267"/>
    <w:rsid w:val="00124D33"/>
    <w:rsid w:val="001A2025"/>
    <w:rsid w:val="001B59FD"/>
    <w:rsid w:val="00263B68"/>
    <w:rsid w:val="00280F34"/>
    <w:rsid w:val="00395ADA"/>
    <w:rsid w:val="004453E2"/>
    <w:rsid w:val="0046543C"/>
    <w:rsid w:val="004864FE"/>
    <w:rsid w:val="004965E8"/>
    <w:rsid w:val="004B6ADE"/>
    <w:rsid w:val="005269E8"/>
    <w:rsid w:val="00527DB7"/>
    <w:rsid w:val="00577E1B"/>
    <w:rsid w:val="005B0577"/>
    <w:rsid w:val="005E7112"/>
    <w:rsid w:val="006B6DD3"/>
    <w:rsid w:val="006D278F"/>
    <w:rsid w:val="006F3256"/>
    <w:rsid w:val="00700F91"/>
    <w:rsid w:val="00703C05"/>
    <w:rsid w:val="007113BD"/>
    <w:rsid w:val="0076619C"/>
    <w:rsid w:val="007D47CB"/>
    <w:rsid w:val="008C6F41"/>
    <w:rsid w:val="008E16E9"/>
    <w:rsid w:val="00904E8E"/>
    <w:rsid w:val="00926ACD"/>
    <w:rsid w:val="009307DB"/>
    <w:rsid w:val="0095017A"/>
    <w:rsid w:val="009C6178"/>
    <w:rsid w:val="00AD254A"/>
    <w:rsid w:val="00B1012E"/>
    <w:rsid w:val="00B42C6D"/>
    <w:rsid w:val="00C2070C"/>
    <w:rsid w:val="00C4711F"/>
    <w:rsid w:val="00C859D5"/>
    <w:rsid w:val="00C904EF"/>
    <w:rsid w:val="00CC72F6"/>
    <w:rsid w:val="00D23D03"/>
    <w:rsid w:val="00D44BB6"/>
    <w:rsid w:val="00D54FA5"/>
    <w:rsid w:val="00D847D0"/>
    <w:rsid w:val="00DF4EBF"/>
    <w:rsid w:val="00E030FA"/>
    <w:rsid w:val="00F15917"/>
    <w:rsid w:val="00F320C8"/>
    <w:rsid w:val="00FA7D98"/>
    <w:rsid w:val="00FD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A1A2"/>
  <w15:docId w15:val="{D0E274E9-3835-4503-B2FF-FFE4543E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CC72F6"/>
    <w:rPr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CC72F6"/>
    <w:pPr>
      <w:shd w:val="clear" w:color="auto" w:fill="FFFFFF"/>
      <w:spacing w:before="360" w:after="0" w:line="238" w:lineRule="exact"/>
      <w:ind w:hanging="20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CC72F6"/>
  </w:style>
  <w:style w:type="paragraph" w:styleId="a5">
    <w:name w:val="No Spacing"/>
    <w:uiPriority w:val="1"/>
    <w:qFormat/>
    <w:rsid w:val="00CC72F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C7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72F6"/>
  </w:style>
  <w:style w:type="paragraph" w:styleId="a8">
    <w:name w:val="footer"/>
    <w:basedOn w:val="a"/>
    <w:link w:val="a9"/>
    <w:uiPriority w:val="99"/>
    <w:semiHidden/>
    <w:unhideWhenUsed/>
    <w:rsid w:val="00CC7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72F6"/>
  </w:style>
  <w:style w:type="character" w:customStyle="1" w:styleId="14pt1">
    <w:name w:val="Основной текст + 14 pt1"/>
    <w:uiPriority w:val="99"/>
    <w:rsid w:val="00CC72F6"/>
    <w:rPr>
      <w:sz w:val="28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C2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2021-07-06T02:24:00Z</cp:lastPrinted>
  <dcterms:created xsi:type="dcterms:W3CDTF">2016-09-08T03:45:00Z</dcterms:created>
  <dcterms:modified xsi:type="dcterms:W3CDTF">2021-07-06T02:24:00Z</dcterms:modified>
</cp:coreProperties>
</file>