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5D" w:rsidRDefault="00AE6F5D" w:rsidP="00AE6F5D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3864"/>
        </w:rPr>
        <w:t>Уважаемые жители Иркутской области!</w:t>
      </w:r>
    </w:p>
    <w:p w:rsidR="00AE6F5D" w:rsidRDefault="00AE6F5D" w:rsidP="00AE6F5D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3864"/>
        </w:rPr>
        <w:t xml:space="preserve">В регионе действует режим чрезвычайной ситуации в связи с пожарами. Иркутская электросетевая компания усилила работу по обеспечению пожарной безопасности </w:t>
      </w:r>
      <w:proofErr w:type="spellStart"/>
      <w:r>
        <w:rPr>
          <w:rFonts w:ascii="Arial" w:hAnsi="Arial" w:cs="Arial"/>
          <w:i/>
          <w:iCs/>
          <w:color w:val="203864"/>
        </w:rPr>
        <w:t>энергообъектов</w:t>
      </w:r>
      <w:proofErr w:type="spellEnd"/>
      <w:r>
        <w:rPr>
          <w:rFonts w:ascii="Arial" w:hAnsi="Arial" w:cs="Arial"/>
          <w:i/>
          <w:iCs/>
          <w:color w:val="203864"/>
        </w:rPr>
        <w:t>. Если вы заметили огонь вблизи линий электропередач, схлестывание проводов или искрение, то незамедлительно обращайтесь в наши аккаунты «Свет 38», а также в контакт-центр по номеру </w:t>
      </w:r>
      <w:r>
        <w:rPr>
          <w:rStyle w:val="wmi-callto"/>
          <w:rFonts w:ascii="Arial" w:hAnsi="Arial" w:cs="Arial"/>
          <w:i/>
          <w:iCs/>
          <w:color w:val="203864"/>
        </w:rPr>
        <w:t>8-800-100-9-777</w:t>
      </w:r>
      <w:r>
        <w:rPr>
          <w:rFonts w:ascii="Arial" w:hAnsi="Arial" w:cs="Arial"/>
          <w:i/>
          <w:iCs/>
          <w:color w:val="203864"/>
        </w:rPr>
        <w:t>.  Информация будет направлена диспетчерам филиалов компании для проверки и реагирования.</w:t>
      </w:r>
    </w:p>
    <w:p w:rsidR="00AE6F5D" w:rsidRDefault="00AE6F5D" w:rsidP="00AE6F5D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3864"/>
        </w:rPr>
        <w:t> </w:t>
      </w:r>
    </w:p>
    <w:p w:rsidR="00AE6F5D" w:rsidRDefault="00AE6F5D" w:rsidP="00AE6F5D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3864"/>
        </w:rPr>
        <w:t>Номер телефона диспетчера вашего РЭС: </w:t>
      </w:r>
      <w:r>
        <w:rPr>
          <w:rStyle w:val="wmi-callto"/>
          <w:rFonts w:ascii="Arial" w:hAnsi="Arial" w:cs="Arial"/>
          <w:i/>
          <w:iCs/>
          <w:color w:val="203864"/>
        </w:rPr>
        <w:t>83955221091</w:t>
      </w:r>
    </w:p>
    <w:p w:rsidR="00AE6F5D" w:rsidRDefault="00AE6F5D" w:rsidP="00AE6F5D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3864"/>
        </w:rPr>
        <w:t> </w:t>
      </w:r>
    </w:p>
    <w:p w:rsidR="00AE6F5D" w:rsidRDefault="00AE6F5D" w:rsidP="00AE6F5D">
      <w:pPr>
        <w:pStyle w:val="a8fc5f3b9dd242f5msonormalmrcssattr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203864"/>
        </w:rPr>
        <w:t>Ежегодно во всех филиалах ИЭСК проводится подготовка к пожароопасному сезону. Организован мониторинг обстановки с природными пожарами и взаимодействие с профильными ведомствами. Подготовлен резерв материалов, оборудования, техники и транспорта для оперативной ликвидации возможных повреждений оборудования, аварийных и чрезвычайных ситуаций.</w:t>
      </w:r>
    </w:p>
    <w:p w:rsidR="00BD7091" w:rsidRDefault="00BD7091">
      <w:bookmarkStart w:id="0" w:name="_GoBack"/>
      <w:bookmarkEnd w:id="0"/>
    </w:p>
    <w:sectPr w:rsidR="00BD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D"/>
    <w:rsid w:val="00AE6F5D"/>
    <w:rsid w:val="00B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E9935-56B1-4DE5-904A-939AF632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AE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E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2022-05-17T15:02:00Z</dcterms:created>
  <dcterms:modified xsi:type="dcterms:W3CDTF">2022-05-17T15:02:00Z</dcterms:modified>
</cp:coreProperties>
</file>