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9D6" w:rsidRPr="007225D4" w:rsidRDefault="00FF49D6" w:rsidP="00FF49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ОТ </w:t>
      </w:r>
      <w:r>
        <w:rPr>
          <w:rFonts w:ascii="Arial" w:eastAsia="Calibri" w:hAnsi="Arial" w:cs="Arial"/>
          <w:b/>
          <w:sz w:val="32"/>
          <w:szCs w:val="32"/>
        </w:rPr>
        <w:t>15.06.2021г. № 20</w:t>
      </w:r>
    </w:p>
    <w:p w:rsidR="00FF49D6" w:rsidRPr="007225D4" w:rsidRDefault="00FF49D6" w:rsidP="00FF49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225D4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FF49D6" w:rsidRPr="007225D4" w:rsidRDefault="00FF49D6" w:rsidP="00FF49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225D4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FF49D6" w:rsidRPr="007225D4" w:rsidRDefault="00FF49D6" w:rsidP="00FF49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225D4"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:rsidR="00FF49D6" w:rsidRPr="007225D4" w:rsidRDefault="00FF49D6" w:rsidP="00FF49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ЗАСЛАВСКОЕ МУНИЦИПАЛЬНОЕ ОБРАЗОВАНИЕ</w:t>
      </w:r>
    </w:p>
    <w:p w:rsidR="00FF49D6" w:rsidRDefault="00FF49D6" w:rsidP="00FF49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7225D4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FF49D6" w:rsidRPr="007225D4" w:rsidRDefault="00FF49D6" w:rsidP="00FF49D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DA57DA" w:rsidRPr="00FF49D6" w:rsidRDefault="00DA57DA" w:rsidP="00DA57DA">
      <w:pPr>
        <w:spacing w:after="0" w:line="240" w:lineRule="atLeast"/>
        <w:rPr>
          <w:rFonts w:ascii="Arial" w:eastAsia="Calibri" w:hAnsi="Arial" w:cs="Arial"/>
          <w:sz w:val="24"/>
          <w:szCs w:val="24"/>
        </w:rPr>
      </w:pPr>
    </w:p>
    <w:p w:rsidR="00DA57DA" w:rsidRPr="00FF49D6" w:rsidRDefault="00FF49D6" w:rsidP="00FF49D6">
      <w:pPr>
        <w:spacing w:after="0" w:line="283" w:lineRule="exact"/>
        <w:jc w:val="center"/>
        <w:rPr>
          <w:rFonts w:ascii="Arial" w:eastAsia="Calibri" w:hAnsi="Arial" w:cs="Arial"/>
          <w:b/>
          <w:sz w:val="32"/>
          <w:szCs w:val="32"/>
        </w:rPr>
      </w:pPr>
      <w:r w:rsidRPr="00FF49D6">
        <w:rPr>
          <w:rFonts w:ascii="Arial" w:eastAsia="Calibri" w:hAnsi="Arial" w:cs="Arial"/>
          <w:b/>
          <w:sz w:val="32"/>
          <w:szCs w:val="32"/>
        </w:rPr>
        <w:t>О ЗАКЛАДКЕ И ВЕДЕНИИ ПОХОЗЯЙСТВЕННЫХ КНИГ УЧЕТА ЛИЧНЫХ ПОДСОБНЫХ ХОЗЯЙСТВ</w:t>
      </w:r>
    </w:p>
    <w:p w:rsidR="00DA57DA" w:rsidRPr="00FF49D6" w:rsidRDefault="00DA57DA" w:rsidP="00331A9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331A94" w:rsidRPr="00FF49D6" w:rsidRDefault="00331A94" w:rsidP="00331A94">
      <w:pPr>
        <w:pStyle w:val="a7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49D6">
        <w:rPr>
          <w:rFonts w:ascii="Arial" w:hAnsi="Arial" w:cs="Arial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11.10.2010 года № 345 «Об утверждении формы и порядка ведения </w:t>
      </w:r>
      <w:proofErr w:type="spellStart"/>
      <w:r w:rsidRPr="00FF49D6">
        <w:rPr>
          <w:rFonts w:ascii="Arial" w:hAnsi="Arial" w:cs="Arial"/>
          <w:color w:val="000000"/>
          <w:sz w:val="24"/>
          <w:szCs w:val="24"/>
        </w:rPr>
        <w:t>похозяйственных</w:t>
      </w:r>
      <w:proofErr w:type="spellEnd"/>
      <w:r w:rsidRPr="00FF49D6">
        <w:rPr>
          <w:rFonts w:ascii="Arial" w:hAnsi="Arial" w:cs="Arial"/>
          <w:color w:val="000000"/>
          <w:sz w:val="24"/>
          <w:szCs w:val="24"/>
        </w:rPr>
        <w:t xml:space="preserve"> книг органами местного самоуправления поселений и органами местного сам</w:t>
      </w:r>
      <w:r w:rsidR="00FF49D6">
        <w:rPr>
          <w:rFonts w:ascii="Arial" w:hAnsi="Arial" w:cs="Arial"/>
          <w:color w:val="000000"/>
          <w:sz w:val="24"/>
          <w:szCs w:val="24"/>
        </w:rPr>
        <w:t>оуправления городских округов»,</w:t>
      </w:r>
      <w:r w:rsidRPr="00FF49D6">
        <w:rPr>
          <w:rFonts w:ascii="Arial" w:hAnsi="Arial" w:cs="Arial"/>
          <w:color w:val="000000"/>
          <w:sz w:val="24"/>
          <w:szCs w:val="24"/>
        </w:rPr>
        <w:t xml:space="preserve"> в целях учета личных п</w:t>
      </w:r>
      <w:r w:rsidR="00FF49D6">
        <w:rPr>
          <w:rFonts w:ascii="Arial" w:hAnsi="Arial" w:cs="Arial"/>
          <w:color w:val="000000"/>
          <w:sz w:val="24"/>
          <w:szCs w:val="24"/>
        </w:rPr>
        <w:t xml:space="preserve">одсобных хозяйств на территории </w:t>
      </w:r>
      <w:proofErr w:type="spellStart"/>
      <w:r w:rsidR="00FF49D6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FF49D6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  <w:r w:rsidRPr="00FF49D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D6">
        <w:rPr>
          <w:rFonts w:ascii="Arial" w:hAnsi="Arial" w:cs="Arial"/>
          <w:color w:val="000000"/>
          <w:sz w:val="24"/>
          <w:szCs w:val="24"/>
        </w:rPr>
        <w:t>Балаганского</w:t>
      </w:r>
      <w:proofErr w:type="spellEnd"/>
      <w:r w:rsidR="00FF49D6">
        <w:rPr>
          <w:rFonts w:ascii="Arial" w:hAnsi="Arial" w:cs="Arial"/>
          <w:color w:val="000000"/>
          <w:sz w:val="24"/>
          <w:szCs w:val="24"/>
        </w:rPr>
        <w:t xml:space="preserve"> района Иркутской области</w:t>
      </w:r>
      <w:r w:rsidRPr="00FF49D6">
        <w:rPr>
          <w:rFonts w:ascii="Arial" w:hAnsi="Arial" w:cs="Arial"/>
          <w:color w:val="000000"/>
          <w:sz w:val="24"/>
          <w:szCs w:val="24"/>
        </w:rPr>
        <w:t xml:space="preserve">, администрация </w:t>
      </w:r>
      <w:proofErr w:type="spellStart"/>
      <w:r w:rsidR="00FF49D6">
        <w:rPr>
          <w:rFonts w:ascii="Arial" w:hAnsi="Arial" w:cs="Arial"/>
          <w:color w:val="000000"/>
          <w:sz w:val="24"/>
          <w:szCs w:val="24"/>
        </w:rPr>
        <w:t>Заславского</w:t>
      </w:r>
      <w:proofErr w:type="spellEnd"/>
      <w:r w:rsidR="00FF49D6">
        <w:rPr>
          <w:rFonts w:ascii="Arial" w:hAnsi="Arial" w:cs="Arial"/>
          <w:color w:val="000000"/>
          <w:sz w:val="24"/>
          <w:szCs w:val="24"/>
        </w:rPr>
        <w:t xml:space="preserve"> муниципального образования</w:t>
      </w:r>
    </w:p>
    <w:p w:rsidR="00331A94" w:rsidRPr="00FF49D6" w:rsidRDefault="00331A94" w:rsidP="00331A94">
      <w:pPr>
        <w:spacing w:after="0" w:line="240" w:lineRule="auto"/>
        <w:jc w:val="both"/>
        <w:rPr>
          <w:rFonts w:ascii="Arial" w:hAnsi="Arial" w:cs="Arial"/>
          <w:sz w:val="30"/>
          <w:szCs w:val="30"/>
        </w:rPr>
      </w:pPr>
    </w:p>
    <w:p w:rsidR="00331A94" w:rsidRPr="00FF49D6" w:rsidRDefault="00331A94" w:rsidP="00FF49D6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FF49D6">
        <w:rPr>
          <w:rFonts w:ascii="Arial" w:hAnsi="Arial" w:cs="Arial"/>
          <w:b/>
          <w:sz w:val="30"/>
          <w:szCs w:val="30"/>
        </w:rPr>
        <w:t>ПОСТАНОВЛЯЕТ:</w:t>
      </w:r>
    </w:p>
    <w:p w:rsidR="00331A94" w:rsidRPr="00FF49D6" w:rsidRDefault="00331A94" w:rsidP="00331A94">
      <w:pPr>
        <w:spacing w:after="0" w:line="240" w:lineRule="auto"/>
        <w:ind w:firstLine="708"/>
        <w:jc w:val="both"/>
        <w:rPr>
          <w:rFonts w:ascii="Arial" w:hAnsi="Arial" w:cs="Arial"/>
          <w:sz w:val="30"/>
          <w:szCs w:val="30"/>
        </w:rPr>
      </w:pPr>
    </w:p>
    <w:p w:rsidR="00331A94" w:rsidRPr="00FF49D6" w:rsidRDefault="00331A94" w:rsidP="00331A94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sz w:val="24"/>
        </w:rPr>
      </w:pPr>
      <w:r w:rsidRPr="00FF49D6">
        <w:rPr>
          <w:rFonts w:ascii="Arial" w:hAnsi="Arial" w:cs="Arial"/>
          <w:sz w:val="24"/>
        </w:rPr>
        <w:t xml:space="preserve">Произвести закладку </w:t>
      </w:r>
      <w:proofErr w:type="spellStart"/>
      <w:r w:rsidRPr="00FF49D6">
        <w:rPr>
          <w:rFonts w:ascii="Arial" w:hAnsi="Arial" w:cs="Arial"/>
          <w:sz w:val="24"/>
        </w:rPr>
        <w:t>похозяйственных</w:t>
      </w:r>
      <w:proofErr w:type="spellEnd"/>
      <w:r w:rsidRPr="00FF49D6">
        <w:rPr>
          <w:rFonts w:ascii="Arial" w:hAnsi="Arial" w:cs="Arial"/>
          <w:sz w:val="24"/>
        </w:rPr>
        <w:t xml:space="preserve"> книг учета личных подсобных хозяйств сроком на пять лет на 20</w:t>
      </w:r>
      <w:r w:rsidR="00FF49D6">
        <w:rPr>
          <w:rFonts w:ascii="Arial" w:hAnsi="Arial" w:cs="Arial"/>
          <w:sz w:val="24"/>
        </w:rPr>
        <w:t>21</w:t>
      </w:r>
      <w:r w:rsidRPr="00FF49D6">
        <w:rPr>
          <w:rFonts w:ascii="Arial" w:hAnsi="Arial" w:cs="Arial"/>
          <w:sz w:val="24"/>
        </w:rPr>
        <w:t>-202</w:t>
      </w:r>
      <w:r w:rsidR="00FF49D6">
        <w:rPr>
          <w:rFonts w:ascii="Arial" w:hAnsi="Arial" w:cs="Arial"/>
          <w:sz w:val="24"/>
        </w:rPr>
        <w:t>5</w:t>
      </w:r>
      <w:r w:rsidRPr="00FF49D6">
        <w:rPr>
          <w:rFonts w:ascii="Arial" w:hAnsi="Arial" w:cs="Arial"/>
          <w:sz w:val="24"/>
        </w:rPr>
        <w:t xml:space="preserve"> годы на бумажном н</w:t>
      </w:r>
      <w:r w:rsidR="00FF49D6">
        <w:rPr>
          <w:rFonts w:ascii="Arial" w:hAnsi="Arial" w:cs="Arial"/>
          <w:sz w:val="24"/>
        </w:rPr>
        <w:t>осителе</w:t>
      </w:r>
      <w:r w:rsidRPr="00FF49D6">
        <w:rPr>
          <w:rFonts w:ascii="Arial" w:hAnsi="Arial" w:cs="Arial"/>
          <w:sz w:val="24"/>
        </w:rPr>
        <w:t>.</w:t>
      </w:r>
    </w:p>
    <w:p w:rsidR="00331A94" w:rsidRPr="00FF49D6" w:rsidRDefault="00331A94" w:rsidP="00331A94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sz w:val="24"/>
        </w:rPr>
      </w:pPr>
      <w:r w:rsidRPr="00FF49D6">
        <w:rPr>
          <w:rFonts w:ascii="Arial" w:hAnsi="Arial" w:cs="Arial"/>
          <w:sz w:val="24"/>
        </w:rPr>
        <w:t>Ежегодно, по состоянию на 01 июля, путем сплошного обхода хозяйств и опроса членов хозяйств с 01 по 15 июля осуществлять сбор сведений, указанных в книгах.</w:t>
      </w:r>
    </w:p>
    <w:p w:rsidR="00331A94" w:rsidRPr="00FF49D6" w:rsidRDefault="00331A94" w:rsidP="00331A94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sz w:val="24"/>
        </w:rPr>
      </w:pPr>
      <w:r w:rsidRPr="00FF49D6">
        <w:rPr>
          <w:rFonts w:ascii="Arial" w:hAnsi="Arial" w:cs="Arial"/>
          <w:sz w:val="24"/>
        </w:rPr>
        <w:t xml:space="preserve">Записи в </w:t>
      </w:r>
      <w:proofErr w:type="spellStart"/>
      <w:r w:rsidRPr="00FF49D6">
        <w:rPr>
          <w:rFonts w:ascii="Arial" w:hAnsi="Arial" w:cs="Arial"/>
          <w:sz w:val="24"/>
        </w:rPr>
        <w:t>похозяйственные</w:t>
      </w:r>
      <w:proofErr w:type="spellEnd"/>
      <w:r w:rsidRPr="00FF49D6">
        <w:rPr>
          <w:rFonts w:ascii="Arial" w:hAnsi="Arial" w:cs="Arial"/>
          <w:sz w:val="24"/>
        </w:rPr>
        <w:t xml:space="preserve"> книги производить на основании сведений, предоставляемых на добровольной основе членами личных подсобных хозяйств.</w:t>
      </w:r>
    </w:p>
    <w:p w:rsidR="00331A94" w:rsidRPr="00FF49D6" w:rsidRDefault="00331A94" w:rsidP="00331A94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sz w:val="24"/>
        </w:rPr>
      </w:pPr>
      <w:r w:rsidRPr="00FF49D6">
        <w:rPr>
          <w:rFonts w:ascii="Arial" w:hAnsi="Arial" w:cs="Arial"/>
          <w:sz w:val="24"/>
        </w:rPr>
        <w:t xml:space="preserve">При закладке </w:t>
      </w:r>
      <w:proofErr w:type="spellStart"/>
      <w:r w:rsidRPr="00FF49D6">
        <w:rPr>
          <w:rFonts w:ascii="Arial" w:hAnsi="Arial" w:cs="Arial"/>
          <w:sz w:val="24"/>
        </w:rPr>
        <w:t>похозяйственных</w:t>
      </w:r>
      <w:proofErr w:type="spellEnd"/>
      <w:r w:rsidRPr="00FF49D6">
        <w:rPr>
          <w:rFonts w:ascii="Arial" w:hAnsi="Arial" w:cs="Arial"/>
          <w:sz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331A94" w:rsidRPr="00FF49D6" w:rsidRDefault="00331A94" w:rsidP="00331A94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F49D6">
        <w:rPr>
          <w:rFonts w:ascii="Arial" w:hAnsi="Arial" w:cs="Arial"/>
          <w:sz w:val="24"/>
          <w:szCs w:val="24"/>
        </w:rPr>
        <w:t xml:space="preserve">Ответственным за ведение </w:t>
      </w:r>
      <w:proofErr w:type="spellStart"/>
      <w:r w:rsidRPr="00FF49D6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Pr="00FF49D6">
        <w:rPr>
          <w:rFonts w:ascii="Arial" w:hAnsi="Arial" w:cs="Arial"/>
          <w:sz w:val="24"/>
          <w:szCs w:val="24"/>
        </w:rPr>
        <w:t xml:space="preserve"> книг в установленном порядке и их сохранность н</w:t>
      </w:r>
      <w:r w:rsidR="00FF49D6">
        <w:rPr>
          <w:rFonts w:ascii="Arial" w:hAnsi="Arial" w:cs="Arial"/>
          <w:sz w:val="24"/>
          <w:szCs w:val="24"/>
        </w:rPr>
        <w:t>азначить ведущего специалиста</w:t>
      </w:r>
      <w:r w:rsidRPr="00FF49D6">
        <w:rPr>
          <w:rFonts w:ascii="Arial" w:hAnsi="Arial" w:cs="Arial"/>
          <w:sz w:val="24"/>
          <w:szCs w:val="24"/>
        </w:rPr>
        <w:t xml:space="preserve"> администрации </w:t>
      </w:r>
      <w:r w:rsidR="00FF49D6">
        <w:rPr>
          <w:rFonts w:ascii="Arial" w:hAnsi="Arial" w:cs="Arial"/>
          <w:sz w:val="24"/>
          <w:szCs w:val="24"/>
        </w:rPr>
        <w:t>Филимонову Ирину Васильевну</w:t>
      </w:r>
      <w:r w:rsidRPr="00FF49D6">
        <w:rPr>
          <w:rFonts w:ascii="Arial" w:hAnsi="Arial" w:cs="Arial"/>
          <w:sz w:val="24"/>
          <w:szCs w:val="24"/>
        </w:rPr>
        <w:t>.</w:t>
      </w:r>
    </w:p>
    <w:p w:rsidR="00331A94" w:rsidRPr="00FF49D6" w:rsidRDefault="00331A94" w:rsidP="00331A94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sz w:val="24"/>
        </w:rPr>
      </w:pPr>
      <w:r w:rsidRPr="00FF49D6">
        <w:rPr>
          <w:rFonts w:ascii="Arial" w:hAnsi="Arial" w:cs="Arial"/>
          <w:sz w:val="24"/>
        </w:rPr>
        <w:t>Контроль за выполнением настоящего постановления оставляю за собой.</w:t>
      </w:r>
    </w:p>
    <w:p w:rsidR="00DA57DA" w:rsidRDefault="00331A94" w:rsidP="00331A94">
      <w:pPr>
        <w:pStyle w:val="2"/>
        <w:numPr>
          <w:ilvl w:val="0"/>
          <w:numId w:val="2"/>
        </w:numPr>
        <w:tabs>
          <w:tab w:val="left" w:pos="993"/>
        </w:tabs>
        <w:ind w:left="0" w:firstLine="709"/>
        <w:rPr>
          <w:rFonts w:ascii="Arial" w:hAnsi="Arial" w:cs="Arial"/>
          <w:sz w:val="24"/>
        </w:rPr>
      </w:pPr>
      <w:r w:rsidRPr="00FF49D6">
        <w:rPr>
          <w:rFonts w:ascii="Arial" w:hAnsi="Arial" w:cs="Arial"/>
          <w:sz w:val="24"/>
        </w:rPr>
        <w:t>Постановление вступает в силу после его официального опубликования (обнародования).</w:t>
      </w:r>
    </w:p>
    <w:p w:rsidR="00FF49D6" w:rsidRDefault="00FF49D6" w:rsidP="00FF49D6">
      <w:pPr>
        <w:pStyle w:val="2"/>
        <w:tabs>
          <w:tab w:val="left" w:pos="993"/>
        </w:tabs>
        <w:ind w:left="709" w:firstLine="0"/>
        <w:rPr>
          <w:rFonts w:ascii="Arial" w:hAnsi="Arial" w:cs="Arial"/>
          <w:sz w:val="24"/>
        </w:rPr>
      </w:pPr>
    </w:p>
    <w:p w:rsidR="00FF49D6" w:rsidRPr="00FF49D6" w:rsidRDefault="00FF49D6" w:rsidP="00FF49D6">
      <w:pPr>
        <w:pStyle w:val="2"/>
        <w:tabs>
          <w:tab w:val="left" w:pos="993"/>
        </w:tabs>
        <w:ind w:left="709" w:firstLine="0"/>
        <w:rPr>
          <w:rFonts w:ascii="Arial" w:hAnsi="Arial" w:cs="Arial"/>
          <w:sz w:val="24"/>
        </w:rPr>
      </w:pPr>
      <w:bookmarkStart w:id="0" w:name="_GoBack"/>
      <w:bookmarkEnd w:id="0"/>
    </w:p>
    <w:p w:rsidR="00DA57DA" w:rsidRDefault="00FF49D6" w:rsidP="00371904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Заславского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DA57DA" w:rsidRPr="00FF49D6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DA545E" w:rsidRPr="00FF49D6">
        <w:rPr>
          <w:rFonts w:ascii="Arial" w:hAnsi="Arial" w:cs="Arial"/>
          <w:sz w:val="24"/>
          <w:szCs w:val="24"/>
        </w:rPr>
        <w:t xml:space="preserve">       </w:t>
      </w:r>
      <w:r w:rsidR="00DA57DA" w:rsidRPr="00FF49D6">
        <w:rPr>
          <w:rFonts w:ascii="Arial" w:hAnsi="Arial" w:cs="Arial"/>
          <w:sz w:val="24"/>
          <w:szCs w:val="24"/>
        </w:rPr>
        <w:t xml:space="preserve">           </w:t>
      </w:r>
      <w:r w:rsidR="00EF5D78" w:rsidRPr="00FF49D6">
        <w:rPr>
          <w:rFonts w:ascii="Arial" w:hAnsi="Arial" w:cs="Arial"/>
          <w:sz w:val="24"/>
          <w:szCs w:val="24"/>
        </w:rPr>
        <w:t xml:space="preserve">        </w:t>
      </w:r>
      <w:r w:rsidR="00DA57DA" w:rsidRPr="00FF49D6">
        <w:rPr>
          <w:rFonts w:ascii="Arial" w:hAnsi="Arial" w:cs="Arial"/>
          <w:sz w:val="24"/>
          <w:szCs w:val="24"/>
        </w:rPr>
        <w:t xml:space="preserve">  </w:t>
      </w:r>
    </w:p>
    <w:p w:rsidR="00FF49D6" w:rsidRPr="00FF49D6" w:rsidRDefault="00FF49D6" w:rsidP="00371904">
      <w:pPr>
        <w:spacing w:after="0" w:line="100" w:lineRule="atLeast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Е. М. </w:t>
      </w:r>
      <w:proofErr w:type="spellStart"/>
      <w:r>
        <w:rPr>
          <w:rFonts w:ascii="Arial" w:hAnsi="Arial" w:cs="Arial"/>
          <w:sz w:val="24"/>
          <w:szCs w:val="24"/>
        </w:rPr>
        <w:t>Покладок</w:t>
      </w:r>
      <w:proofErr w:type="spellEnd"/>
    </w:p>
    <w:p w:rsidR="00DA57DA" w:rsidRPr="00FF49D6" w:rsidRDefault="00DA57DA">
      <w:pPr>
        <w:rPr>
          <w:rFonts w:ascii="Arial" w:hAnsi="Arial" w:cs="Arial"/>
          <w:sz w:val="24"/>
          <w:szCs w:val="24"/>
        </w:rPr>
      </w:pPr>
    </w:p>
    <w:p w:rsidR="00331A94" w:rsidRPr="00FF49D6" w:rsidRDefault="00331A94">
      <w:pPr>
        <w:rPr>
          <w:rFonts w:ascii="Arial" w:hAnsi="Arial" w:cs="Arial"/>
          <w:sz w:val="24"/>
          <w:szCs w:val="24"/>
        </w:rPr>
      </w:pPr>
    </w:p>
    <w:p w:rsidR="00331A94" w:rsidRPr="00FF49D6" w:rsidRDefault="00331A94" w:rsidP="00331A94">
      <w:pPr>
        <w:rPr>
          <w:rFonts w:ascii="Arial" w:hAnsi="Arial" w:cs="Arial"/>
          <w:sz w:val="24"/>
          <w:szCs w:val="24"/>
        </w:rPr>
      </w:pPr>
    </w:p>
    <w:p w:rsidR="00331A94" w:rsidRPr="00FF49D6" w:rsidRDefault="00331A94" w:rsidP="00331A94">
      <w:pPr>
        <w:rPr>
          <w:rFonts w:ascii="Arial" w:hAnsi="Arial" w:cs="Arial"/>
          <w:sz w:val="24"/>
          <w:szCs w:val="24"/>
        </w:rPr>
      </w:pPr>
    </w:p>
    <w:p w:rsidR="00331A94" w:rsidRPr="00FF49D6" w:rsidRDefault="00331A94" w:rsidP="00331A94">
      <w:pPr>
        <w:rPr>
          <w:rFonts w:ascii="Arial" w:hAnsi="Arial" w:cs="Arial"/>
          <w:sz w:val="24"/>
          <w:szCs w:val="24"/>
        </w:rPr>
      </w:pPr>
    </w:p>
    <w:p w:rsidR="00331A94" w:rsidRPr="00FF49D6" w:rsidRDefault="00331A94" w:rsidP="00331A94">
      <w:pPr>
        <w:rPr>
          <w:rFonts w:ascii="Arial" w:hAnsi="Arial" w:cs="Arial"/>
          <w:sz w:val="24"/>
          <w:szCs w:val="24"/>
        </w:rPr>
      </w:pPr>
    </w:p>
    <w:p w:rsidR="00331A94" w:rsidRPr="00FF49D6" w:rsidRDefault="00331A94" w:rsidP="00331A94">
      <w:pPr>
        <w:rPr>
          <w:rFonts w:ascii="Arial" w:hAnsi="Arial" w:cs="Arial"/>
          <w:sz w:val="24"/>
          <w:szCs w:val="24"/>
        </w:rPr>
      </w:pPr>
    </w:p>
    <w:p w:rsidR="00331A94" w:rsidRPr="00FF49D6" w:rsidRDefault="00331A94" w:rsidP="00331A94">
      <w:pPr>
        <w:rPr>
          <w:rFonts w:ascii="Arial" w:hAnsi="Arial" w:cs="Arial"/>
          <w:sz w:val="24"/>
          <w:szCs w:val="24"/>
        </w:rPr>
      </w:pPr>
    </w:p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331A94"/>
    <w:p w:rsidR="00331A94" w:rsidRPr="00331A94" w:rsidRDefault="00331A94" w:rsidP="00865710">
      <w:pPr>
        <w:tabs>
          <w:tab w:val="left" w:pos="5190"/>
        </w:tabs>
        <w:rPr>
          <w:rFonts w:ascii="Times New Roman" w:hAnsi="Times New Roman" w:cs="Times New Roman"/>
          <w:sz w:val="28"/>
          <w:szCs w:val="28"/>
        </w:rPr>
      </w:pPr>
      <w:r>
        <w:tab/>
      </w:r>
    </w:p>
    <w:sectPr w:rsidR="00331A94" w:rsidRPr="00331A94" w:rsidSect="006D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6BC0"/>
    <w:multiLevelType w:val="hybridMultilevel"/>
    <w:tmpl w:val="56BA7A92"/>
    <w:lvl w:ilvl="0" w:tplc="4CAAA0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C8428EB"/>
    <w:multiLevelType w:val="hybridMultilevel"/>
    <w:tmpl w:val="D1264E4A"/>
    <w:lvl w:ilvl="0" w:tplc="6598D068">
      <w:start w:val="1"/>
      <w:numFmt w:val="decimal"/>
      <w:lvlText w:val="%1."/>
      <w:lvlJc w:val="left"/>
      <w:pPr>
        <w:ind w:left="6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57DA"/>
    <w:rsid w:val="00003B3B"/>
    <w:rsid w:val="00020EC7"/>
    <w:rsid w:val="000E7AC3"/>
    <w:rsid w:val="001F40F6"/>
    <w:rsid w:val="00203274"/>
    <w:rsid w:val="002777FB"/>
    <w:rsid w:val="002C29C0"/>
    <w:rsid w:val="00331A94"/>
    <w:rsid w:val="00331B0E"/>
    <w:rsid w:val="00352077"/>
    <w:rsid w:val="0035796B"/>
    <w:rsid w:val="00371904"/>
    <w:rsid w:val="003803E8"/>
    <w:rsid w:val="003E575E"/>
    <w:rsid w:val="0047297E"/>
    <w:rsid w:val="004B53D0"/>
    <w:rsid w:val="00507268"/>
    <w:rsid w:val="00596319"/>
    <w:rsid w:val="0062621B"/>
    <w:rsid w:val="00691108"/>
    <w:rsid w:val="006D4533"/>
    <w:rsid w:val="007F543E"/>
    <w:rsid w:val="008472FA"/>
    <w:rsid w:val="00865710"/>
    <w:rsid w:val="009E7996"/>
    <w:rsid w:val="00A767E0"/>
    <w:rsid w:val="00A833DD"/>
    <w:rsid w:val="00AD7E95"/>
    <w:rsid w:val="00AE09B5"/>
    <w:rsid w:val="00B11B1B"/>
    <w:rsid w:val="00B9071A"/>
    <w:rsid w:val="00BA6BAF"/>
    <w:rsid w:val="00BB6D65"/>
    <w:rsid w:val="00BF58B3"/>
    <w:rsid w:val="00C006F0"/>
    <w:rsid w:val="00CB187D"/>
    <w:rsid w:val="00D2390C"/>
    <w:rsid w:val="00D630AB"/>
    <w:rsid w:val="00DA545E"/>
    <w:rsid w:val="00DA57DA"/>
    <w:rsid w:val="00E94D29"/>
    <w:rsid w:val="00EB706A"/>
    <w:rsid w:val="00EF5D78"/>
    <w:rsid w:val="00F07CA0"/>
    <w:rsid w:val="00F277D4"/>
    <w:rsid w:val="00F330FE"/>
    <w:rsid w:val="00FE4868"/>
    <w:rsid w:val="00FF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64CC"/>
  <w15:docId w15:val="{CB65F344-0672-4BEC-A808-BAFFD40A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DA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57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5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57D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71904"/>
    <w:pPr>
      <w:ind w:left="720"/>
      <w:contextualSpacing/>
    </w:pPr>
  </w:style>
  <w:style w:type="paragraph" w:styleId="2">
    <w:name w:val="Body Text Indent 2"/>
    <w:basedOn w:val="a"/>
    <w:link w:val="20"/>
    <w:rsid w:val="00331A9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1A9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331A94"/>
    <w:pPr>
      <w:spacing w:after="120"/>
    </w:pPr>
    <w:rPr>
      <w:rFonts w:ascii="Calibri" w:eastAsia="Times New Roman" w:hAnsi="Calibri" w:cs="Times New Roman"/>
      <w:color w:val="00000A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331A94"/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User</cp:lastModifiedBy>
  <cp:revision>6</cp:revision>
  <cp:lastPrinted>2021-06-15T06:56:00Z</cp:lastPrinted>
  <dcterms:created xsi:type="dcterms:W3CDTF">2020-01-15T05:35:00Z</dcterms:created>
  <dcterms:modified xsi:type="dcterms:W3CDTF">2021-06-15T06:57:00Z</dcterms:modified>
</cp:coreProperties>
</file>