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30.01.2019Г. № 10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6A27" w:rsidRDefault="00A76A27" w:rsidP="00A76A27">
      <w:pPr>
        <w:pStyle w:val="a5"/>
        <w:jc w:val="center"/>
        <w:rPr>
          <w:sz w:val="32"/>
          <w:szCs w:val="32"/>
        </w:rPr>
      </w:pPr>
    </w:p>
    <w:p w:rsidR="00A76A27" w:rsidRDefault="00A76A27" w:rsidP="00A76A2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И ОРГАНИЗАЦИИ ДЕЯТЕЛЬНОСТИ ДОБРОВОЛЬНОЙ</w:t>
      </w:r>
      <w:r w:rsidR="00743E31">
        <w:rPr>
          <w:rFonts w:ascii="Arial" w:hAnsi="Arial" w:cs="Arial"/>
          <w:b/>
          <w:sz w:val="32"/>
          <w:szCs w:val="32"/>
        </w:rPr>
        <w:t xml:space="preserve"> ПОЖАРНОЙ ОХРАНЫ</w:t>
      </w:r>
    </w:p>
    <w:p w:rsidR="00A76A27" w:rsidRDefault="00A76A27" w:rsidP="00A76A27">
      <w:pPr>
        <w:pStyle w:val="a5"/>
        <w:rPr>
          <w:rFonts w:ascii="Arial" w:hAnsi="Arial" w:cs="Arial"/>
          <w:sz w:val="24"/>
          <w:szCs w:val="24"/>
        </w:rPr>
      </w:pPr>
    </w:p>
    <w:p w:rsidR="00A76A27" w:rsidRDefault="00A76A27" w:rsidP="00A76A27">
      <w:pPr>
        <w:pStyle w:val="a5"/>
        <w:rPr>
          <w:rStyle w:val="s6"/>
        </w:rPr>
      </w:pPr>
    </w:p>
    <w:p w:rsidR="00A76A27" w:rsidRDefault="00A76A27" w:rsidP="00A76A27">
      <w:pPr>
        <w:pStyle w:val="a5"/>
        <w:ind w:firstLine="709"/>
        <w:rPr>
          <w:rStyle w:val="s7"/>
        </w:rPr>
      </w:pPr>
      <w:r>
        <w:rPr>
          <w:rStyle w:val="s6"/>
          <w:rFonts w:ascii="Arial" w:hAnsi="Arial" w:cs="Arial"/>
          <w:sz w:val="24"/>
          <w:szCs w:val="24"/>
        </w:rPr>
        <w:t>В соответствии с требованиями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</w:t>
      </w:r>
      <w:proofErr w:type="gramStart"/>
      <w:r>
        <w:rPr>
          <w:rStyle w:val="s6"/>
          <w:rFonts w:ascii="Arial" w:hAnsi="Arial" w:cs="Arial"/>
          <w:sz w:val="24"/>
          <w:szCs w:val="24"/>
        </w:rPr>
        <w:t xml:space="preserve">»,, </w:t>
      </w:r>
      <w:proofErr w:type="gramEnd"/>
      <w:r>
        <w:rPr>
          <w:rStyle w:val="s6"/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s7"/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6"/>
          <w:rFonts w:ascii="Arial" w:hAnsi="Arial" w:cs="Arial"/>
          <w:sz w:val="24"/>
          <w:szCs w:val="24"/>
        </w:rPr>
        <w:t>, в целях обеспечения пожарной безопасности на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7"/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7"/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Style w:val="s7"/>
          <w:rFonts w:ascii="Arial" w:hAnsi="Arial" w:cs="Arial"/>
          <w:sz w:val="24"/>
          <w:szCs w:val="24"/>
        </w:rPr>
        <w:t>,</w:t>
      </w:r>
    </w:p>
    <w:p w:rsidR="00A76A27" w:rsidRDefault="00A76A27" w:rsidP="00A76A27">
      <w:pPr>
        <w:pStyle w:val="a5"/>
        <w:ind w:firstLine="709"/>
        <w:rPr>
          <w:rStyle w:val="s7"/>
          <w:rFonts w:ascii="Arial" w:hAnsi="Arial" w:cs="Arial"/>
          <w:b/>
          <w:sz w:val="24"/>
          <w:szCs w:val="24"/>
        </w:rPr>
      </w:pPr>
    </w:p>
    <w:p w:rsidR="00A76A27" w:rsidRDefault="00A76A27" w:rsidP="00A76A27">
      <w:pPr>
        <w:pStyle w:val="a5"/>
        <w:jc w:val="center"/>
        <w:rPr>
          <w:sz w:val="30"/>
          <w:szCs w:val="30"/>
        </w:rPr>
      </w:pPr>
      <w:r>
        <w:rPr>
          <w:rStyle w:val="s7"/>
          <w:rFonts w:ascii="Arial" w:hAnsi="Arial" w:cs="Arial"/>
          <w:b/>
          <w:sz w:val="30"/>
          <w:szCs w:val="30"/>
        </w:rPr>
        <w:t>ПОСТАНОВЛЯЕТ:</w:t>
      </w: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rFonts w:eastAsiaTheme="majorEastAsia"/>
        </w:rPr>
      </w:pP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rStyle w:val="s8"/>
          <w:rFonts w:ascii="Arial" w:eastAsiaTheme="majorEastAsia" w:hAnsi="Arial" w:cs="Arial"/>
        </w:rPr>
        <w:t>1.</w:t>
      </w:r>
      <w:r>
        <w:rPr>
          <w:rStyle w:val="s6"/>
          <w:rFonts w:ascii="Arial" w:hAnsi="Arial" w:cs="Arial"/>
        </w:rPr>
        <w:t>Утвердить Положение о создании и организации деятельности добровольной пожарн</w:t>
      </w:r>
      <w:r w:rsidR="00743E31">
        <w:rPr>
          <w:rStyle w:val="s6"/>
          <w:rFonts w:ascii="Arial" w:hAnsi="Arial" w:cs="Arial"/>
        </w:rPr>
        <w:t>ой охраны</w:t>
      </w:r>
      <w:r>
        <w:rPr>
          <w:rStyle w:val="s6"/>
          <w:rFonts w:ascii="Arial" w:hAnsi="Arial" w:cs="Arial"/>
        </w:rPr>
        <w:t xml:space="preserve"> на территории Заславского муниципального образования согласно приложению.</w:t>
      </w:r>
    </w:p>
    <w:p w:rsidR="00A76A27" w:rsidRDefault="00A76A27" w:rsidP="00A76A2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</w:rPr>
      </w:pPr>
      <w:r>
        <w:rPr>
          <w:rFonts w:ascii="Arial" w:hAnsi="Arial" w:cs="Arial"/>
        </w:rPr>
        <w:t xml:space="preserve">2. Опубликовать настоящее постановление в печатном средстве массовой  информации населения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>» и разместить на официальном сайте администрации Заславского муниципально</w:t>
      </w:r>
      <w:r w:rsidR="00ED24BA">
        <w:rPr>
          <w:rFonts w:ascii="Arial" w:hAnsi="Arial" w:cs="Arial"/>
        </w:rPr>
        <w:t>го образования в информационно</w:t>
      </w:r>
      <w:r>
        <w:rPr>
          <w:rFonts w:ascii="Arial" w:hAnsi="Arial" w:cs="Arial"/>
        </w:rPr>
        <w:t xml:space="preserve"> телекоммуникационной сети «Интернет».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</w:rPr>
      </w:pPr>
      <w:r>
        <w:rPr>
          <w:rStyle w:val="s9"/>
          <w:rFonts w:ascii="Arial" w:eastAsiaTheme="majorEastAsia" w:hAnsi="Arial" w:cs="Arial"/>
        </w:rPr>
        <w:t>3.</w:t>
      </w:r>
      <w:proofErr w:type="gramStart"/>
      <w:r>
        <w:rPr>
          <w:rStyle w:val="s6"/>
          <w:rFonts w:ascii="Arial" w:hAnsi="Arial" w:cs="Arial"/>
        </w:rPr>
        <w:t>Контроль за</w:t>
      </w:r>
      <w:proofErr w:type="gramEnd"/>
      <w:r>
        <w:rPr>
          <w:rStyle w:val="s6"/>
          <w:rFonts w:ascii="Arial" w:hAnsi="Arial" w:cs="Arial"/>
        </w:rPr>
        <w:t xml:space="preserve"> исполнением настоящего Постановления оставляю за собой.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Глава Заславского муниципального образования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Е. М. Покладок</w:t>
      </w: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A76A27" w:rsidRDefault="00A76A27" w:rsidP="00A76A27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C77F02" w:rsidRPr="00DB6EB3" w:rsidRDefault="00C77F02" w:rsidP="00C77F02">
      <w:pPr>
        <w:pStyle w:val="ConsPlusNormal"/>
        <w:jc w:val="right"/>
        <w:rPr>
          <w:rFonts w:ascii="Courier New" w:hAnsi="Courier New" w:cs="Courier New"/>
          <w:szCs w:val="22"/>
        </w:rPr>
      </w:pPr>
      <w:r w:rsidRPr="00DB6EB3">
        <w:rPr>
          <w:rFonts w:ascii="Courier New" w:hAnsi="Courier New" w:cs="Courier New"/>
          <w:szCs w:val="22"/>
        </w:rPr>
        <w:t>Приложение</w:t>
      </w:r>
    </w:p>
    <w:p w:rsidR="00C77F02" w:rsidRDefault="00DB6EB3" w:rsidP="00DB6EB3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 Постановлению Администрации</w:t>
      </w:r>
    </w:p>
    <w:p w:rsidR="00DB6EB3" w:rsidRPr="00DB6EB3" w:rsidRDefault="00DB6EB3" w:rsidP="00DB6EB3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Заславского МО № 10 от 30.01.2019г.</w:t>
      </w:r>
    </w:p>
    <w:p w:rsidR="00C77F02" w:rsidRPr="00ED24BA" w:rsidRDefault="00C77F02" w:rsidP="00DB6EB3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35185" w:rsidRPr="00DB6EB3" w:rsidRDefault="00DB6EB3" w:rsidP="00DB6EB3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bookmarkStart w:id="0" w:name="P47"/>
      <w:bookmarkEnd w:id="0"/>
      <w:r>
        <w:rPr>
          <w:rFonts w:ascii="Arial" w:hAnsi="Arial" w:cs="Arial"/>
          <w:b/>
          <w:sz w:val="30"/>
          <w:szCs w:val="30"/>
        </w:rPr>
        <w:t>Положение</w:t>
      </w:r>
    </w:p>
    <w:p w:rsidR="00C77F02" w:rsidRPr="00DB6EB3" w:rsidRDefault="00C77F02" w:rsidP="00DB6EB3">
      <w:pPr>
        <w:pStyle w:val="a5"/>
        <w:jc w:val="center"/>
        <w:rPr>
          <w:rStyle w:val="Exact3"/>
          <w:rFonts w:ascii="Arial" w:hAnsi="Arial" w:cs="Arial"/>
          <w:b/>
          <w:sz w:val="30"/>
          <w:szCs w:val="30"/>
        </w:rPr>
      </w:pPr>
      <w:r w:rsidRPr="00DB6EB3">
        <w:rPr>
          <w:rStyle w:val="Exact3"/>
          <w:rFonts w:ascii="Arial" w:hAnsi="Arial" w:cs="Arial"/>
          <w:b/>
          <w:sz w:val="30"/>
          <w:szCs w:val="30"/>
        </w:rPr>
        <w:t xml:space="preserve">о создании и организации деятельности добровольной пожарной охраны на территории </w:t>
      </w:r>
      <w:r w:rsidR="00743E31">
        <w:rPr>
          <w:rStyle w:val="Exact3"/>
          <w:rFonts w:ascii="Arial" w:hAnsi="Arial" w:cs="Arial"/>
          <w:b/>
          <w:sz w:val="30"/>
          <w:szCs w:val="30"/>
        </w:rPr>
        <w:t>Заславского муниципального образования</w:t>
      </w:r>
    </w:p>
    <w:p w:rsidR="00B35185" w:rsidRPr="00DB6EB3" w:rsidRDefault="00B35185" w:rsidP="00DB6EB3">
      <w:pPr>
        <w:ind w:firstLine="709"/>
        <w:contextualSpacing/>
        <w:jc w:val="center"/>
        <w:rPr>
          <w:rFonts w:ascii="Arial" w:hAnsi="Arial" w:cs="Arial"/>
          <w:sz w:val="30"/>
          <w:szCs w:val="30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1. ОБЩИЕ ПОЛОЖЕНИЯ</w:t>
      </w:r>
    </w:p>
    <w:p w:rsidR="00B35185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B6EB3">
        <w:rPr>
          <w:rFonts w:ascii="Arial" w:hAnsi="Arial" w:cs="Arial"/>
          <w:sz w:val="24"/>
          <w:szCs w:val="24"/>
        </w:rPr>
        <w:t xml:space="preserve">Настоящее Положение регламентирует порядок создания, реорганизации, ликвидации и функционирования подразделений добровольной пожарной охраны на </w:t>
      </w:r>
      <w:r w:rsidRPr="00DB6EB3">
        <w:rPr>
          <w:rFonts w:ascii="Arial" w:hAnsi="Arial" w:cs="Arial"/>
          <w:sz w:val="24"/>
          <w:szCs w:val="24"/>
        </w:rPr>
        <w:lastRenderedPageBreak/>
        <w:t xml:space="preserve">территории </w:t>
      </w:r>
      <w:r w:rsidR="00743E31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в организациях независимо от их организационно-правовых форм и наличия подразделений Федеральной противопожарной службы МЧС России, Государственной противопожарной службы, муниципальной или ведомственной пожарной охраны, а также права, обязанности, гарантии правовой и социальной защиты добровольных пожарных.</w:t>
      </w:r>
      <w:proofErr w:type="gramEnd"/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1.2. Подразделения добровольной пожарной охраны создаются в виде дружин или команд и входят в систему обеспечения пожарной безопасности.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2. ОСНОВНЫЕ ПОНЯТИЯ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2.1.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охрана</w:t>
      </w:r>
      <w:r w:rsidR="00ED24BA">
        <w:rPr>
          <w:rFonts w:ascii="Arial" w:hAnsi="Arial" w:cs="Arial"/>
          <w:sz w:val="24"/>
          <w:szCs w:val="24"/>
        </w:rPr>
        <w:t xml:space="preserve"> -</w:t>
      </w:r>
      <w:r w:rsidRPr="00DB6EB3">
        <w:rPr>
          <w:rFonts w:ascii="Arial" w:hAnsi="Arial" w:cs="Arial"/>
          <w:sz w:val="24"/>
          <w:szCs w:val="24"/>
        </w:rPr>
        <w:t xml:space="preserve">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2.2. </w:t>
      </w:r>
      <w:r w:rsidRPr="00D20D3F">
        <w:rPr>
          <w:rFonts w:ascii="Arial" w:hAnsi="Arial" w:cs="Arial"/>
          <w:b/>
          <w:sz w:val="24"/>
          <w:szCs w:val="24"/>
        </w:rPr>
        <w:t>Добровольный пожарный</w:t>
      </w:r>
      <w:r w:rsidRPr="00DB6EB3">
        <w:rPr>
          <w:rFonts w:ascii="Arial" w:hAnsi="Arial" w:cs="Arial"/>
          <w:sz w:val="24"/>
          <w:szCs w:val="24"/>
        </w:rPr>
        <w:t xml:space="preserve">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2.3.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дружина</w:t>
      </w:r>
      <w:r w:rsidRPr="00DB6EB3">
        <w:rPr>
          <w:rFonts w:ascii="Arial" w:hAnsi="Arial" w:cs="Arial"/>
          <w:sz w:val="24"/>
          <w:szCs w:val="24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2.4. </w:t>
      </w:r>
      <w:r w:rsidRPr="00D20D3F">
        <w:rPr>
          <w:rFonts w:ascii="Arial" w:hAnsi="Arial" w:cs="Arial"/>
          <w:b/>
          <w:sz w:val="24"/>
          <w:szCs w:val="24"/>
        </w:rPr>
        <w:t>Добровольная пожарная команда</w:t>
      </w:r>
      <w:r w:rsidRPr="00DB6EB3">
        <w:rPr>
          <w:rFonts w:ascii="Arial" w:hAnsi="Arial" w:cs="Arial"/>
          <w:sz w:val="24"/>
          <w:szCs w:val="24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2.5. </w:t>
      </w:r>
      <w:r w:rsidRPr="00D20D3F">
        <w:rPr>
          <w:rFonts w:ascii="Arial" w:hAnsi="Arial" w:cs="Arial"/>
          <w:b/>
          <w:sz w:val="24"/>
          <w:szCs w:val="24"/>
        </w:rPr>
        <w:t>Работник добровольной пожарной охраны</w:t>
      </w:r>
      <w:r w:rsidRPr="00DB6EB3">
        <w:rPr>
          <w:rFonts w:ascii="Arial" w:hAnsi="Arial" w:cs="Arial"/>
          <w:sz w:val="24"/>
          <w:szCs w:val="24"/>
        </w:rPr>
        <w:t xml:space="preserve"> - физическое лицо, вступившее в трудовые отношения с юридическим лицом - общественным объединением пожарной охраны.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2.6. </w:t>
      </w:r>
      <w:r w:rsidRPr="00D20D3F">
        <w:rPr>
          <w:rFonts w:ascii="Arial" w:hAnsi="Arial" w:cs="Arial"/>
          <w:b/>
          <w:sz w:val="24"/>
          <w:szCs w:val="24"/>
        </w:rPr>
        <w:t>Статус добровольного пожарного</w:t>
      </w:r>
      <w:r w:rsidRPr="00DB6EB3">
        <w:rPr>
          <w:rFonts w:ascii="Arial" w:hAnsi="Arial" w:cs="Arial"/>
          <w:sz w:val="24"/>
          <w:szCs w:val="24"/>
        </w:rPr>
        <w:t xml:space="preserve"> - совокупность прав и свобод, гарантированных государством, обязанностей и ответственности добровольных пожарных, установленных Федеральными за</w:t>
      </w:r>
      <w:r w:rsidR="00791593">
        <w:rPr>
          <w:rFonts w:ascii="Arial" w:hAnsi="Arial" w:cs="Arial"/>
          <w:sz w:val="24"/>
          <w:szCs w:val="24"/>
        </w:rPr>
        <w:t>конами, законами Иркутской области</w:t>
      </w:r>
      <w:r w:rsidRPr="00DB6EB3">
        <w:rPr>
          <w:rFonts w:ascii="Arial" w:hAnsi="Arial" w:cs="Arial"/>
          <w:sz w:val="24"/>
          <w:szCs w:val="24"/>
        </w:rPr>
        <w:t xml:space="preserve"> и органами местного самоуправления,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3. ОРГАНИЗАЦИЯ ДЕЯТЕЛЬНОСТИ ДОБРОВОЛЬНОЙ ПОЖАРНОЙ ОХРАНЫ</w:t>
      </w:r>
    </w:p>
    <w:p w:rsidR="005E430F" w:rsidRPr="005E430F" w:rsidRDefault="005E430F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3.1. В целях участия в профилактике и (или) тушении пожаров и проведении аварийно-спасательных работ в населенных пунктах на территории </w:t>
      </w:r>
      <w:r w:rsidR="005E430F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в организациях и объектах индивидуальных предпринимателей при </w:t>
      </w:r>
      <w:proofErr w:type="gramStart"/>
      <w:r w:rsidRPr="00DB6EB3">
        <w:rPr>
          <w:rFonts w:ascii="Arial" w:hAnsi="Arial" w:cs="Arial"/>
          <w:sz w:val="24"/>
          <w:szCs w:val="24"/>
        </w:rPr>
        <w:t>численности</w:t>
      </w:r>
      <w:proofErr w:type="gramEnd"/>
      <w:r w:rsidRPr="00DB6EB3">
        <w:rPr>
          <w:rFonts w:ascii="Arial" w:hAnsi="Arial" w:cs="Arial"/>
          <w:sz w:val="24"/>
          <w:szCs w:val="24"/>
        </w:rPr>
        <w:t xml:space="preserve"> работающих 15 и более человек могут создаваться общественные объединения добровольной пожарной охраны. Общественные объединения добровольной пожарной охраны могут создаваться в виде общественной организации или общественн</w:t>
      </w:r>
      <w:bookmarkStart w:id="1" w:name="_GoBack"/>
      <w:bookmarkEnd w:id="1"/>
      <w:r w:rsidRPr="00DB6EB3">
        <w:rPr>
          <w:rFonts w:ascii="Arial" w:hAnsi="Arial" w:cs="Arial"/>
          <w:sz w:val="24"/>
          <w:szCs w:val="24"/>
        </w:rPr>
        <w:t>ого учреждения.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3.2. Учредителями общественной организации или общественного учреждения добровольной пожарной охраны могут выступать физические лица и (или) юридические лица - общественные объединения.</w:t>
      </w:r>
    </w:p>
    <w:p w:rsidR="00C77F02" w:rsidRPr="00D42307" w:rsidRDefault="00C77F02" w:rsidP="00DB6EB3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3.3. Добровольные пожарные обязаны быть членами или участниками </w:t>
      </w:r>
      <w:r w:rsidRPr="00D42307">
        <w:rPr>
          <w:rFonts w:ascii="Arial" w:hAnsi="Arial" w:cs="Arial"/>
          <w:color w:val="000000" w:themeColor="text1"/>
          <w:sz w:val="24"/>
          <w:szCs w:val="24"/>
        </w:rPr>
        <w:t>общественных объединений пожарной охраны.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3.4.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3.5. Руководство добровольной пожарной охраны осуществляется учредителями или руководителями предприятий, организаций и индивидуальными предпринимателями, в которых созданы добровольные пожарные формирования.</w:t>
      </w:r>
    </w:p>
    <w:p w:rsidR="00C77F02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C77F02" w:rsidRPr="00DB6EB3">
        <w:rPr>
          <w:rFonts w:ascii="Arial" w:hAnsi="Arial" w:cs="Arial"/>
          <w:sz w:val="24"/>
          <w:szCs w:val="24"/>
        </w:rPr>
        <w:t xml:space="preserve">. Органы местного самоуправления обеспечивают соблюдение прав и законных интересов добровольных пожарных и общественных объединений пожарной охраны, создаваемых на территории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C77F02" w:rsidRPr="00DB6EB3">
        <w:rPr>
          <w:rFonts w:ascii="Arial" w:hAnsi="Arial" w:cs="Arial"/>
          <w:sz w:val="24"/>
          <w:szCs w:val="24"/>
        </w:rPr>
        <w:t>, разрабатывают и принимают систему мер правовой и социальной защиты добровольных пожарных, оказывают поддержку при осуществлении ими своей деятельности в соответствии с действующим законодательством Российской Федерации.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4. ОСНОВНЫЕ ЦЕЛИ И ЗАДАЧИ ДОБРОВОЛЬНОЙ ПОЖАРНОЙ ОХРАНЫ</w:t>
      </w:r>
    </w:p>
    <w:p w:rsidR="00D42307" w:rsidRPr="00DB6EB3" w:rsidRDefault="00D42307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4.1. Основными целями деятельности добровольной пожарной охраны являются: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4.1.1. Повышение эффективности проводимой противопожарной пропаганды с населением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>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4.1.2. Сокращение времени реагирования на пожары.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4.1.3. Оптимизация системы защиты жизни и здоровья населения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от пожаров и их последствий.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4.1.4. Повышение эффективности действий Администрации </w:t>
      </w:r>
      <w:r w:rsidR="00D4230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 В целях выполнения возложенных на добровольную пожарную охрану задач создаются следующие формирования: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4.2.1. Добровольные пожарные дружины.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4.2.2. Добровольные пожарные команды.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4.3. Задачи добровольной пожарной охраны определяются учредителями общественной организации или общественного учреждения добровольной пожарной охраны согласно действующему законодательству.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5. ДОБРОВОЛЬНАЯ ПОЖАРНАЯ ДРУЖИНА</w:t>
      </w:r>
    </w:p>
    <w:p w:rsidR="00D42307" w:rsidRPr="00DB6EB3" w:rsidRDefault="00D42307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5.1. Добровольная пожарная дружина - территориальное или объектовое формирование, не имеющее на вооружении выездной пожарной техники.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Добровольные пожарные дружины создаются в населенных пунктах, охраняемых подразделениями Федеральной государственной противопожарной службы, муниципальной или ведомственной пожарной охраной, а также в предприятиях, организациях и на объектах индивидуальных предпринимателей, в которых не созданы добровольные пожарные команды.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5.2. Члены добровольных пожарных дружин привлекаются для тушения пожаров и проведения аварийно-спасательных работ в составе подразделений Федеральной государственной противопожарной службы, муниципальной или ведомственной пожарной охраны, а также для несения службы в составе боевых расчетов вышеуказанных подразделений в период введения особого противопожарного режима. Добровольные пожарные дружины на предприятиях и организациях могут быть объектовыми или цеховыми (несколько дружин на объект) в зависимости от величины и структуры объекта.</w:t>
      </w:r>
    </w:p>
    <w:p w:rsidR="00D42307" w:rsidRPr="00DB6EB3" w:rsidRDefault="00D42307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6. ДОБРОВОЛЬНАЯ ПОЖАРНАЯ КОМАНДА</w:t>
      </w:r>
    </w:p>
    <w:p w:rsidR="00D42307" w:rsidRPr="00D42307" w:rsidRDefault="00D42307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6.1. Добровольные пожарные команды создаются в населенных пунктах, не охраняемых подразделениями Федеральной государственной противопожарной службы, муниципальной или ведомственной пожарной охраной, а также на предприятиях, в организациях и объектах индивидуальных предпринимателей.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предприятиях, организациях и объектах индивидуальных предпринимателей.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предприятий, организаций и индивидуальными предпринимателями по согласованию с Федеральной государственной противопожарной службой. По решению учредителей или руководителей предприятий, организаций и индивидуальных предпринимателей могут вводиться штатные должности начальников добровольных пожарных команд и водителей пожарных автомобилей.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6.2. Финансирование введенных вышеуказанных штатных должностей производится за счет средств учредителей территориальной добровольной пожарной охраны, предприятий, организаций и индивидуальных предпринимателей, в которых созданы эти подразделения, средств объединений пожарной охраны, пожертвований граждан и юридических лиц, а также других источников финансирования, не запрещенных действующим законодательством. Дежурные смены добровольной пожарной команды возглавляются начальниками дежурных смен.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7. ПОРЯДОК СОЗДАНИЯ ФОРМИРОВАНИЙ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ДОБРОВОЛЬНОЙ ПОЖАРНОЙ ОХРАНЫ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7.1. Добровольные пожарные дружины (команды) создаются из числа зарегистрированных добровольных пожарных решением, оформленным в порядке, установленном в разделе 8 настоящего Положения. Численный состав добровольных пожарных дружин (команд) устанавливается соответственно учредителем территориальной добровольной пожарной охраны, руководителями предприятий, организаций и индивидуальными предпринимателями по согласованию с Федеральной государственной противопожарной службой, с учетом достаточности этой численности для выполнения возложенных задач. Для личного состава добровольной пожарной охраны учредителем могут быть установлены знаки отличия и форма одежды.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7.2. Созданные добровольные пожарные дружины (команды) проходят регистрацию в территориальных подразделениях Федеральной государственной противопожарной службы.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8. ПОРЯДОК ОТБОРА И РЕГИСТРАЦИИ ДОБРОВОЛЬНЫХ ПОЖАРНЫХ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8.1. Добровольными пожарными могут быть граждане, проживающие на территории </w:t>
      </w:r>
      <w:r w:rsidR="00886C89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или работающие на соответствующем предприятии, организации или на объектах индивидуальных предпринимателей, в возрасте не моложе 18 лет и годные по состоянию здоровья исполнять обязанности, связанные с участием в профилактике и (или) тушении пожаров и проведении аварийно-спасательных работ. Граждане для участия в отборе в добровольные пожарные подают учредителю территориальной добровольной пожарной охраны или руководителю предприятия, организации или индивидуальному предпринимателю письменное заявление. Добровольные пожарные обязаны пройти медицинское обследование о состоянии здоровья.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 По результатам рассмотрения заявлений принимается одно из решений: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8.2.1. Принять гражданина в добровольные пожарные и зарегистрировать его в реестре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8.2.2. Включить гражданина в резерв на прием в добровольные пожарные (при отсутствии потребности на момент подачи заявления) или отказать гражданину в приеме в добровольные пожарные.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8.3. Порядок ведения реестра добровольных пожарных устанавливается действующим законодательством. Сводный реестр добровольных пожарных на территории </w:t>
      </w:r>
      <w:r w:rsidR="00886C89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форми</w:t>
      </w:r>
      <w:r w:rsidR="00886C89">
        <w:rPr>
          <w:rFonts w:ascii="Arial" w:hAnsi="Arial" w:cs="Arial"/>
          <w:sz w:val="24"/>
          <w:szCs w:val="24"/>
        </w:rPr>
        <w:t>руется и ведется Администрацией 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>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Решение о принятии гражданина в добровольные пожарные оформляется приказом учредителя территориальной или объектовой добровольной пожарной охраны, руководителя предприятия, организации и индивидуального предпринимателя.</w:t>
      </w:r>
    </w:p>
    <w:p w:rsidR="00886C89" w:rsidRPr="00DB6EB3" w:rsidRDefault="00886C89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9. ПРОФЕССИОНАЛЬНАЯ ПОДГОТОВКА ДОБРОВОЛЬНЫХ ПОЖАРНЫХ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DB6EB3">
        <w:rPr>
          <w:rFonts w:ascii="Arial" w:hAnsi="Arial" w:cs="Arial"/>
          <w:sz w:val="24"/>
          <w:szCs w:val="24"/>
        </w:rPr>
        <w:t>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212"/>
      <w:r w:rsidRPr="00DB6EB3">
        <w:rPr>
          <w:rFonts w:ascii="Arial" w:hAnsi="Arial" w:cs="Arial"/>
          <w:sz w:val="24"/>
          <w:szCs w:val="24"/>
        </w:rPr>
        <w:t>9.2.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территорий городских и сельских поселений и межселенных территорий или на базе учебных центров (пунктов) Государственной противопожарной службы, иных организаций, осуществляющих образовательную деятельность.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213"/>
      <w:bookmarkEnd w:id="2"/>
      <w:r w:rsidRPr="00DB6EB3">
        <w:rPr>
          <w:rFonts w:ascii="Arial" w:hAnsi="Arial" w:cs="Arial"/>
          <w:sz w:val="24"/>
          <w:szCs w:val="24"/>
        </w:rPr>
        <w:lastRenderedPageBreak/>
        <w:t xml:space="preserve">9.3. </w:t>
      </w:r>
      <w:proofErr w:type="gramStart"/>
      <w:r w:rsidRPr="00DB6EB3">
        <w:rPr>
          <w:rFonts w:ascii="Arial" w:hAnsi="Arial" w:cs="Arial"/>
          <w:sz w:val="24"/>
          <w:szCs w:val="24"/>
        </w:rPr>
        <w:t>Физические лица, входящие в состав органов территориального общественного самоуправления, либо физические лица, входящие в состав органов общественной самодеятельности, созданных физическими лицами по месту их жительства, работы или учебы в целях решения различных социальных проблем в области пожарной безопасности, проходят профессиональное обучение в объеме, предусмотренном для добровольных пожарных, на добровольной основе в общественных организациях пожарной охраны.</w:t>
      </w:r>
      <w:proofErr w:type="gramEnd"/>
    </w:p>
    <w:bookmarkEnd w:id="3"/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10. УЧАСТИЕ В ТУШЕНИИ ПОЖАРОВ И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6EB3">
        <w:rPr>
          <w:rFonts w:ascii="Arial" w:hAnsi="Arial" w:cs="Arial"/>
          <w:b/>
          <w:sz w:val="24"/>
          <w:szCs w:val="24"/>
        </w:rPr>
        <w:t>ПРОВЕДЕНИИ</w:t>
      </w:r>
      <w:proofErr w:type="gramEnd"/>
      <w:r w:rsidRPr="00DB6EB3">
        <w:rPr>
          <w:rFonts w:ascii="Arial" w:hAnsi="Arial" w:cs="Arial"/>
          <w:b/>
          <w:sz w:val="24"/>
          <w:szCs w:val="24"/>
        </w:rPr>
        <w:t xml:space="preserve"> АВАРИЙНО-СПАСАТЕЛЬНЫХ РАБОТ</w:t>
      </w:r>
    </w:p>
    <w:p w:rsidR="00886C89" w:rsidRPr="00886C89" w:rsidRDefault="00886C89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10.1. Дежурство добровольных пожарных осуществляется по месту работы (учебы) или месту жительства, а также в подразделениях пожарной охраны в период введения особого противопожарного режима в соответствии с графиком, утвержденным руководителями предприятий, организаций и индивидуальными предпринимателями по согласованию с Федеральной государственной противопожарной службой. В населенных пунктах, на предприятиях, в организациях, в которых созданы добровольные пожарные формирования, определяются место и сигнал (включая мобильную связь) для сбора добровольных пожарных дежурных смен.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10.2. Выезд добровольных пожарных формирований на тушение пожаров и проведение аварийно-спасательных работ осуществляется в безусловном порядке и на безвозмездной основе.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11. ИСКЛЮЧЕНИЕ ИЗ ЧИСЛА ДОБРОВОЛЬНЫХ ПОЖАРНЫХ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 Добровольные пожарные могут быть исключены из реестра по следующим основаниям: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11.1.1. По собственному желанию согласно письменному заявлению.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11.1.2. В связи с переменой места жительства или места работы.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11.1.3. По состоянию здоровья, не позволяющему работать в пожарной охране.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11.1.4. За невыполнение или ненадлежащее выполнение обязанностей добровольного пожарного.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11.2. Решение об исключении гражданина из числа добровольных пожарных оформляется в порядке, установленном в разделе 8 настоящего Положения, с внесением соответствующей записи в реестр. Гражданин, исключенный из числа добровольных пожарных, утрачивает предоставленные ему настоящим Положением права и льготы с момента принятия решения об их исключении. Повторное принятие гражданина в добровольные пожарные проводится на общих основаниях.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12. ПРАВА И ОБЯЗАННОСТИ ДОБРОВОЛЬНОЙ</w:t>
      </w: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ПОЖАРНОЙ ОХРАНЫ И ДОБРОВОЛЬНЫХ ПОЖАРНЫХ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12.1. На работников добровольной пожарной охраны и добровольных пожарных, осуществляющих деятельность в составе добровольной пожарной команды или добровольной пожарной дружины, Уставом добровольной пожарной команды или добровольной пожарной дружины либо Положением об объектовой добровольной </w:t>
      </w:r>
      <w:r w:rsidRPr="00DB6EB3">
        <w:rPr>
          <w:rFonts w:ascii="Arial" w:hAnsi="Arial" w:cs="Arial"/>
          <w:sz w:val="24"/>
          <w:szCs w:val="24"/>
        </w:rPr>
        <w:lastRenderedPageBreak/>
        <w:t>пожарной команде или объектовой добровольной пожарной дружине должны быть возложены следующие обязанности: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12.1.2.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12.1.5. Содержать в исправном состоянии снаряжение пожарных, пожарный инструмент, средства индивидуальной защиты пожарных и пожарное оборудование.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12.1.6. Выполнять законные распоряжения руководителя добровольной пожарной команды или добровольной пожарной дружины и руководителя тушения пожаров.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 Работники добровольной пожарной охраны и добровольные пожарные, осуществляющие деятельность в составе добровольных пожарных команд или добровольных пожарных дружин, имеют право: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12.2.1. На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действующим законодательством.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12.2.3. Участие самостоятельно или в составе добровольной пожарной команды или добровольной пожарной дружины на законных основаниях в профилактике и (или) тушении пожаров, проведении аварийно-спасательных работ и оказании первой помощи пострадавшим.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12.2.4.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Федеральной государственной противопожарной службы.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12.2.5. Внесение в органы местного самоуправления и организации предложений по повышению уровня пожа</w:t>
      </w:r>
      <w:r w:rsidR="00ED24BA">
        <w:rPr>
          <w:rFonts w:ascii="Arial" w:hAnsi="Arial" w:cs="Arial"/>
          <w:sz w:val="24"/>
          <w:szCs w:val="24"/>
        </w:rPr>
        <w:t>рной безопасности на территории 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 в организациях.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12.2.6.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действующим законодательством.</w:t>
      </w:r>
    </w:p>
    <w:p w:rsidR="00C77F02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lastRenderedPageBreak/>
        <w:t>12.3.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МЧС России.</w:t>
      </w:r>
    </w:p>
    <w:p w:rsidR="00ED24BA" w:rsidRPr="00DB6EB3" w:rsidRDefault="00ED24BA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7F02" w:rsidRDefault="00C77F02" w:rsidP="00DB6EB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EB3">
        <w:rPr>
          <w:rFonts w:ascii="Arial" w:hAnsi="Arial" w:cs="Arial"/>
          <w:b/>
          <w:sz w:val="24"/>
          <w:szCs w:val="24"/>
        </w:rPr>
        <w:t>13. ФИНАНСОВОЕ И МАТЕРИАЛЬНО-ТЕХНИЧЕСКОЕ ОБЕСПЕЧЕНИЕ</w:t>
      </w:r>
    </w:p>
    <w:p w:rsidR="00ED24BA" w:rsidRPr="00ED24BA" w:rsidRDefault="00ED24BA" w:rsidP="00DB6EB3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>13.1. Финансовое и материально-техническое обеспечение деятельности подразделений добровольной пожарной охраны осуществляется за счет собственных средств учредителей, сре</w:t>
      </w:r>
      <w:proofErr w:type="gramStart"/>
      <w:r w:rsidRPr="00DB6EB3">
        <w:rPr>
          <w:rFonts w:ascii="Arial" w:hAnsi="Arial" w:cs="Arial"/>
          <w:sz w:val="24"/>
          <w:szCs w:val="24"/>
        </w:rPr>
        <w:t>дств пр</w:t>
      </w:r>
      <w:proofErr w:type="gramEnd"/>
      <w:r w:rsidRPr="00DB6EB3">
        <w:rPr>
          <w:rFonts w:ascii="Arial" w:hAnsi="Arial" w:cs="Arial"/>
          <w:sz w:val="24"/>
          <w:szCs w:val="24"/>
        </w:rPr>
        <w:t xml:space="preserve">едприятий, организаций и индивидуальных предпринимателей, в которых созданы добровольные пожарные формирования, взносов и пожертвований, средств поддержки, оказываемой органами местного самоуправления общественным объединениям пожарной охраны, и иных средств, не запрещенных законодательством Российской Федерации. Администрация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и организации могут осуществлять материальное стимулирование деятельности добровольных пожарных.</w:t>
      </w:r>
    </w:p>
    <w:p w:rsidR="00C77F02" w:rsidRPr="00DB6EB3" w:rsidRDefault="00C77F02" w:rsidP="00DB6E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EB3">
        <w:rPr>
          <w:rFonts w:ascii="Arial" w:hAnsi="Arial" w:cs="Arial"/>
          <w:sz w:val="24"/>
          <w:szCs w:val="24"/>
        </w:rPr>
        <w:t xml:space="preserve">13.2. Администрация </w:t>
      </w:r>
      <w:r w:rsidR="00ED24B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DB6EB3">
        <w:rPr>
          <w:rFonts w:ascii="Arial" w:hAnsi="Arial" w:cs="Arial"/>
          <w:sz w:val="24"/>
          <w:szCs w:val="24"/>
        </w:rPr>
        <w:t xml:space="preserve">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</w:p>
    <w:sectPr w:rsidR="00C77F02" w:rsidRPr="00DB6EB3" w:rsidSect="00BA2063">
      <w:type w:val="continuous"/>
      <w:pgSz w:w="11909" w:h="16834"/>
      <w:pgMar w:top="1134" w:right="567" w:bottom="1134" w:left="1134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4A" w:rsidRDefault="0025394A" w:rsidP="00BA2063">
      <w:pPr>
        <w:spacing w:after="0" w:line="240" w:lineRule="auto"/>
      </w:pPr>
      <w:r>
        <w:separator/>
      </w:r>
    </w:p>
  </w:endnote>
  <w:endnote w:type="continuationSeparator" w:id="0">
    <w:p w:rsidR="0025394A" w:rsidRDefault="0025394A" w:rsidP="00B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4A" w:rsidRDefault="0025394A" w:rsidP="00BA2063">
      <w:pPr>
        <w:spacing w:after="0" w:line="240" w:lineRule="auto"/>
      </w:pPr>
      <w:r>
        <w:separator/>
      </w:r>
    </w:p>
  </w:footnote>
  <w:footnote w:type="continuationSeparator" w:id="0">
    <w:p w:rsidR="0025394A" w:rsidRDefault="0025394A" w:rsidP="00BA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5C"/>
    <w:rsid w:val="00237B19"/>
    <w:rsid w:val="0025394A"/>
    <w:rsid w:val="002D445E"/>
    <w:rsid w:val="0054015C"/>
    <w:rsid w:val="005B32CC"/>
    <w:rsid w:val="005D2AE8"/>
    <w:rsid w:val="005E430F"/>
    <w:rsid w:val="006E43AA"/>
    <w:rsid w:val="00743E31"/>
    <w:rsid w:val="00791593"/>
    <w:rsid w:val="0079443B"/>
    <w:rsid w:val="007C185D"/>
    <w:rsid w:val="00827E39"/>
    <w:rsid w:val="00886C89"/>
    <w:rsid w:val="008C3FE8"/>
    <w:rsid w:val="008E2661"/>
    <w:rsid w:val="00901006"/>
    <w:rsid w:val="00931A66"/>
    <w:rsid w:val="009A0A84"/>
    <w:rsid w:val="00A50485"/>
    <w:rsid w:val="00A70695"/>
    <w:rsid w:val="00A76A27"/>
    <w:rsid w:val="00B35185"/>
    <w:rsid w:val="00B815FB"/>
    <w:rsid w:val="00BA2063"/>
    <w:rsid w:val="00C77F02"/>
    <w:rsid w:val="00C87DD4"/>
    <w:rsid w:val="00D20D3F"/>
    <w:rsid w:val="00D42307"/>
    <w:rsid w:val="00D471B4"/>
    <w:rsid w:val="00D51460"/>
    <w:rsid w:val="00D673BF"/>
    <w:rsid w:val="00D84480"/>
    <w:rsid w:val="00DB6EB3"/>
    <w:rsid w:val="00E213F4"/>
    <w:rsid w:val="00E514CE"/>
    <w:rsid w:val="00E9228E"/>
    <w:rsid w:val="00ED24BA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87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C87DD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E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77F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Exact3">
    <w:name w:val="Основной текст Exact3"/>
    <w:rsid w:val="00C77F02"/>
    <w:rPr>
      <w:color w:val="000000"/>
      <w:spacing w:val="4"/>
      <w:w w:val="100"/>
      <w:position w:val="0"/>
      <w:sz w:val="25"/>
      <w:szCs w:val="25"/>
      <w:vertAlign w:val="baseline"/>
      <w:lang w:bidi="ar-SA"/>
    </w:rPr>
  </w:style>
  <w:style w:type="paragraph" w:styleId="a5">
    <w:name w:val="No Spacing"/>
    <w:uiPriority w:val="1"/>
    <w:qFormat/>
    <w:rsid w:val="00DB6EB3"/>
    <w:pPr>
      <w:spacing w:after="0" w:line="240" w:lineRule="auto"/>
    </w:pPr>
  </w:style>
  <w:style w:type="paragraph" w:customStyle="1" w:styleId="p8">
    <w:name w:val="p8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A27"/>
  </w:style>
  <w:style w:type="character" w:customStyle="1" w:styleId="s6">
    <w:name w:val="s6"/>
    <w:rsid w:val="00A76A27"/>
  </w:style>
  <w:style w:type="character" w:customStyle="1" w:styleId="s7">
    <w:name w:val="s7"/>
    <w:rsid w:val="00A76A27"/>
  </w:style>
  <w:style w:type="character" w:customStyle="1" w:styleId="s8">
    <w:name w:val="s8"/>
    <w:rsid w:val="00A76A27"/>
  </w:style>
  <w:style w:type="character" w:customStyle="1" w:styleId="s9">
    <w:name w:val="s9"/>
    <w:rsid w:val="00A76A27"/>
  </w:style>
  <w:style w:type="paragraph" w:styleId="a6">
    <w:name w:val="header"/>
    <w:basedOn w:val="a"/>
    <w:link w:val="a7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63"/>
  </w:style>
  <w:style w:type="paragraph" w:styleId="a8">
    <w:name w:val="footer"/>
    <w:basedOn w:val="a"/>
    <w:link w:val="a9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87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C87DD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E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77F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Exact3">
    <w:name w:val="Основной текст Exact3"/>
    <w:rsid w:val="00C77F02"/>
    <w:rPr>
      <w:color w:val="000000"/>
      <w:spacing w:val="4"/>
      <w:w w:val="100"/>
      <w:position w:val="0"/>
      <w:sz w:val="25"/>
      <w:szCs w:val="25"/>
      <w:vertAlign w:val="baseline"/>
      <w:lang w:bidi="ar-SA"/>
    </w:rPr>
  </w:style>
  <w:style w:type="paragraph" w:styleId="a5">
    <w:name w:val="No Spacing"/>
    <w:uiPriority w:val="1"/>
    <w:qFormat/>
    <w:rsid w:val="00DB6EB3"/>
    <w:pPr>
      <w:spacing w:after="0" w:line="240" w:lineRule="auto"/>
    </w:pPr>
  </w:style>
  <w:style w:type="paragraph" w:customStyle="1" w:styleId="p8">
    <w:name w:val="p8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A7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A27"/>
  </w:style>
  <w:style w:type="character" w:customStyle="1" w:styleId="s6">
    <w:name w:val="s6"/>
    <w:rsid w:val="00A76A27"/>
  </w:style>
  <w:style w:type="character" w:customStyle="1" w:styleId="s7">
    <w:name w:val="s7"/>
    <w:rsid w:val="00A76A27"/>
  </w:style>
  <w:style w:type="character" w:customStyle="1" w:styleId="s8">
    <w:name w:val="s8"/>
    <w:rsid w:val="00A76A27"/>
  </w:style>
  <w:style w:type="character" w:customStyle="1" w:styleId="s9">
    <w:name w:val="s9"/>
    <w:rsid w:val="00A76A27"/>
  </w:style>
  <w:style w:type="paragraph" w:styleId="a6">
    <w:name w:val="header"/>
    <w:basedOn w:val="a"/>
    <w:link w:val="a7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63"/>
  </w:style>
  <w:style w:type="paragraph" w:styleId="a8">
    <w:name w:val="footer"/>
    <w:basedOn w:val="a"/>
    <w:link w:val="a9"/>
    <w:uiPriority w:val="99"/>
    <w:unhideWhenUsed/>
    <w:rsid w:val="00B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391B-A4AC-4727-973B-B3C9A363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марина</cp:lastModifiedBy>
  <cp:revision>21</cp:revision>
  <cp:lastPrinted>2017-03-13T07:08:00Z</cp:lastPrinted>
  <dcterms:created xsi:type="dcterms:W3CDTF">2017-01-31T08:52:00Z</dcterms:created>
  <dcterms:modified xsi:type="dcterms:W3CDTF">2019-01-31T07:43:00Z</dcterms:modified>
</cp:coreProperties>
</file>