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69" w:rsidRDefault="00076744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24.05.2023 Г. № 19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085269" w:rsidRDefault="00085269" w:rsidP="00085269">
      <w:pPr>
        <w:pStyle w:val="a3"/>
        <w:tabs>
          <w:tab w:val="left" w:pos="242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85269" w:rsidRDefault="00085269" w:rsidP="0008526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85269">
        <w:rPr>
          <w:rFonts w:ascii="Arial" w:hAnsi="Arial" w:cs="Arial"/>
          <w:b/>
          <w:sz w:val="32"/>
          <w:szCs w:val="32"/>
        </w:rPr>
        <w:t>РАСПОРЯЖЕНИЕ</w:t>
      </w:r>
    </w:p>
    <w:p w:rsidR="00053B8E" w:rsidRPr="00085269" w:rsidRDefault="00053B8E" w:rsidP="0008526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372A9" w:rsidRDefault="00053B8E" w:rsidP="009A15AE">
      <w:pPr>
        <w:pStyle w:val="a3"/>
        <w:jc w:val="center"/>
        <w:rPr>
          <w:rFonts w:ascii="Arial" w:eastAsia="Times New Roman" w:hAnsi="Arial" w:cs="Arial"/>
          <w:b/>
          <w:bCs/>
          <w:color w:val="2C2C2C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>ОБ ОТМЕНЕ РАСПОРЯЖЕНИЯ</w:t>
      </w:r>
      <w:r w:rsidR="00076744"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 АДМИНИСТРАЦИИ ЗАСЛАВСКОГО МУНИЦИПА</w:t>
      </w: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>ЛЬНОГО ОБРАЗОВАНИЯ ОТ 15.03.2022</w:t>
      </w:r>
      <w:r w:rsidR="00076744"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 Г. № 7 «</w:t>
      </w:r>
      <w:r w:rsidR="00085269"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>ОБ УТВЕРЖДЕНИИ ПОРЯДКА</w:t>
      </w:r>
      <w:r w:rsid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 ОСУЩЕСТВЛЕНИЯ КОНТРОЛЯ И</w:t>
      </w:r>
      <w:r w:rsidR="00085269"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 ВЗАИМОДЕЙСТВИЯ </w:t>
      </w:r>
      <w:r w:rsid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>ПРИ ОСУЩЕСТВЛЕНИИ КОНТРОЛЯ ФИНАНСОВЫМ ОРГАНОМ С СУБЪЕКТАМИ КОНТРОЛЯ В СООТВЕТСТВИИ С ЧАСТЬЮ 5 СТАТЬИ 99 ФЕДЕРАЛЬНОГО ЗАКОНА ОТ 05 АПРЕЛЯ 2013 ГОДА</w:t>
      </w: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 </w:t>
      </w:r>
      <w:r w:rsid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№ 44-ФЗ «О КОНТРАКТНОЙ СИСТЕМЕ В СФЕРЕ </w:t>
      </w:r>
      <w:r w:rsidR="00F7294F"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>ЗАКУПОК ТОВАРОВ, РАБОТ, УСЛУГ ДЛЯ ОБЕСПЕЧЕНИЯ ГОСУДАРСТВЕННЫХ И МУНИЦИПАЛЬНЫХ НУЖД»</w:t>
      </w:r>
      <w:r w:rsidR="00076744">
        <w:rPr>
          <w:rFonts w:ascii="Arial" w:eastAsia="Times New Roman" w:hAnsi="Arial" w:cs="Arial"/>
          <w:b/>
          <w:bCs/>
          <w:color w:val="2C2C2C"/>
          <w:sz w:val="32"/>
          <w:szCs w:val="32"/>
        </w:rPr>
        <w:t>»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br/>
      </w:r>
    </w:p>
    <w:p w:rsidR="009A15AE" w:rsidRPr="009A15AE" w:rsidRDefault="009A15AE" w:rsidP="009A15AE">
      <w:pPr>
        <w:pStyle w:val="a3"/>
        <w:ind w:firstLine="709"/>
        <w:rPr>
          <w:rFonts w:ascii="Arial" w:eastAsia="Times New Roman" w:hAnsi="Arial" w:cs="Arial"/>
          <w:bCs/>
          <w:color w:val="2C2C2C"/>
          <w:sz w:val="24"/>
          <w:szCs w:val="24"/>
        </w:rPr>
      </w:pPr>
      <w:r>
        <w:rPr>
          <w:rFonts w:ascii="Arial" w:eastAsia="Times New Roman" w:hAnsi="Arial" w:cs="Arial"/>
          <w:bCs/>
          <w:color w:val="2C2C2C"/>
          <w:sz w:val="24"/>
          <w:szCs w:val="24"/>
        </w:rPr>
        <w:t>На основании Постановления Правительства Российской Федерации от 31 октября 2022 года № 1946 «О внесении изменений в некоторые акты Правительства Российской Федерации по вопросами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года № 1222 и отдельных положений некоторых актов Правительства Российской Федерации</w:t>
      </w:r>
    </w:p>
    <w:p w:rsidR="007E7EE9" w:rsidRPr="009A15AE" w:rsidRDefault="009A15AE" w:rsidP="007E7EE9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Отменить</w:t>
      </w:r>
      <w:r w:rsidR="007E7EE9">
        <w:rPr>
          <w:rFonts w:ascii="Arial" w:eastAsia="Times New Roman" w:hAnsi="Arial" w:cs="Arial"/>
          <w:color w:val="2C2C2C"/>
          <w:sz w:val="24"/>
          <w:szCs w:val="24"/>
        </w:rPr>
        <w:t xml:space="preserve"> распоряжение администрации Заславского муниципального образовани</w:t>
      </w:r>
      <w:r>
        <w:rPr>
          <w:rFonts w:ascii="Arial" w:eastAsia="Times New Roman" w:hAnsi="Arial" w:cs="Arial"/>
          <w:color w:val="2C2C2C"/>
          <w:sz w:val="24"/>
          <w:szCs w:val="24"/>
        </w:rPr>
        <w:t>я от 15.03.2022 г. № 7 «Об утверждении Порядка осуществления контроля и взаимодействия при осуществлении контроля финансовым органом с субъектами контроля в соответствии с частью 5 статьи 99 Федерального закона от 05 апреля 2013 года № 44-ФЗ «О контрактной системе в сфере закупок товаров, работ</w:t>
      </w:r>
      <w:r w:rsidR="00474E1A">
        <w:rPr>
          <w:rFonts w:ascii="Arial" w:eastAsia="Times New Roman" w:hAnsi="Arial" w:cs="Arial"/>
          <w:color w:val="2C2C2C"/>
          <w:sz w:val="24"/>
          <w:szCs w:val="24"/>
        </w:rPr>
        <w:t>, услуг для обеспечения государственных и муниципальных нужд».</w:t>
      </w:r>
      <w:bookmarkStart w:id="0" w:name="_GoBack"/>
      <w:bookmarkEnd w:id="0"/>
    </w:p>
    <w:p w:rsidR="005372A9" w:rsidRDefault="005372A9" w:rsidP="005372A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3. Настоящее распоряжение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вступает в силу с момента е</w:t>
      </w:r>
      <w:r w:rsidR="00474E1A">
        <w:rPr>
          <w:rFonts w:ascii="Arial" w:eastAsia="Times New Roman" w:hAnsi="Arial" w:cs="Arial"/>
          <w:color w:val="2C2C2C"/>
          <w:sz w:val="24"/>
          <w:szCs w:val="24"/>
        </w:rPr>
        <w:t>го официального опубликования.</w:t>
      </w:r>
    </w:p>
    <w:p w:rsidR="00DA567F" w:rsidRDefault="005372A9" w:rsidP="005372A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4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. Опубликовать настоящее 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>распоряжение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в печатном средстве «Вестник Заславска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» и 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разместить на официальном сайте </w:t>
      </w:r>
      <w:r w:rsidR="00DA567F">
        <w:rPr>
          <w:rFonts w:ascii="Arial" w:eastAsia="Times New Roman" w:hAnsi="Arial" w:cs="Arial"/>
          <w:color w:val="44A1C7"/>
          <w:sz w:val="24"/>
          <w:szCs w:val="24"/>
          <w:u w:val="single"/>
        </w:rPr>
        <w:t>заславское.</w:t>
      </w:r>
      <w:r>
        <w:rPr>
          <w:rFonts w:ascii="Arial" w:eastAsia="Times New Roman" w:hAnsi="Arial" w:cs="Arial"/>
          <w:color w:val="44A1C7"/>
          <w:sz w:val="24"/>
          <w:szCs w:val="24"/>
          <w:u w:val="single"/>
        </w:rPr>
        <w:t>рф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>.</w:t>
      </w:r>
    </w:p>
    <w:p w:rsidR="00F7294F" w:rsidRPr="005372A9" w:rsidRDefault="005372A9" w:rsidP="005372A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C2C"/>
          <w:sz w:val="30"/>
          <w:szCs w:val="30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5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>. Контроль за исполнением данного распоряжения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возло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 xml:space="preserve">жить 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на 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>главного специалиста администрации Коркину Л. В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>.</w:t>
      </w:r>
    </w:p>
    <w:p w:rsidR="00F7294F" w:rsidRDefault="00F7294F" w:rsidP="00F72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2C2C2C"/>
          <w:sz w:val="24"/>
          <w:szCs w:val="24"/>
        </w:rPr>
      </w:pPr>
    </w:p>
    <w:p w:rsidR="00DA567F" w:rsidRDefault="00DA567F" w:rsidP="00F72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2C2C2C"/>
          <w:sz w:val="24"/>
          <w:szCs w:val="24"/>
        </w:rPr>
      </w:pPr>
    </w:p>
    <w:p w:rsidR="00DA567F" w:rsidRDefault="00DA567F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C2C2C"/>
          <w:sz w:val="24"/>
          <w:szCs w:val="24"/>
        </w:rPr>
      </w:pPr>
      <w:r>
        <w:rPr>
          <w:rFonts w:ascii="Arial" w:eastAsia="Times New Roman" w:hAnsi="Arial" w:cs="Arial"/>
          <w:iCs/>
          <w:color w:val="2C2C2C"/>
          <w:sz w:val="24"/>
          <w:szCs w:val="24"/>
        </w:rPr>
        <w:t>Глава Заславского муниципального образования</w:t>
      </w:r>
    </w:p>
    <w:p w:rsidR="00DA567F" w:rsidRPr="00DA567F" w:rsidRDefault="00DA567F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iCs/>
          <w:color w:val="2C2C2C"/>
          <w:sz w:val="24"/>
          <w:szCs w:val="24"/>
        </w:rPr>
        <w:t>Е. М. Покладок</w:t>
      </w:r>
    </w:p>
    <w:p w:rsidR="00F7294F" w:rsidRDefault="00F7294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:rsidR="00DA567F" w:rsidRPr="00DA643A" w:rsidRDefault="00DA567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sectPr w:rsidR="00DA567F" w:rsidRPr="00DA643A" w:rsidSect="0008526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63" w:rsidRDefault="002F4263" w:rsidP="00085269">
      <w:pPr>
        <w:spacing w:after="0" w:line="240" w:lineRule="auto"/>
      </w:pPr>
      <w:r>
        <w:separator/>
      </w:r>
    </w:p>
  </w:endnote>
  <w:endnote w:type="continuationSeparator" w:id="0">
    <w:p w:rsidR="002F4263" w:rsidRDefault="002F4263" w:rsidP="0008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63" w:rsidRDefault="002F4263" w:rsidP="00085269">
      <w:pPr>
        <w:spacing w:after="0" w:line="240" w:lineRule="auto"/>
      </w:pPr>
      <w:r>
        <w:separator/>
      </w:r>
    </w:p>
  </w:footnote>
  <w:footnote w:type="continuationSeparator" w:id="0">
    <w:p w:rsidR="002F4263" w:rsidRDefault="002F4263" w:rsidP="00085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7C50"/>
    <w:multiLevelType w:val="hybridMultilevel"/>
    <w:tmpl w:val="2794A68E"/>
    <w:lvl w:ilvl="0" w:tplc="75B65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D0"/>
    <w:rsid w:val="000370B0"/>
    <w:rsid w:val="00053B8E"/>
    <w:rsid w:val="00076744"/>
    <w:rsid w:val="00085269"/>
    <w:rsid w:val="000B42B5"/>
    <w:rsid w:val="00111AD4"/>
    <w:rsid w:val="0015604C"/>
    <w:rsid w:val="00257ED1"/>
    <w:rsid w:val="002F4263"/>
    <w:rsid w:val="00302BF3"/>
    <w:rsid w:val="0035790D"/>
    <w:rsid w:val="00474E1A"/>
    <w:rsid w:val="004D335E"/>
    <w:rsid w:val="004E0E7E"/>
    <w:rsid w:val="00511179"/>
    <w:rsid w:val="00517DFE"/>
    <w:rsid w:val="005372A9"/>
    <w:rsid w:val="006C1BD0"/>
    <w:rsid w:val="007E7EE9"/>
    <w:rsid w:val="009A15AE"/>
    <w:rsid w:val="00A8095A"/>
    <w:rsid w:val="00A97293"/>
    <w:rsid w:val="00D5648D"/>
    <w:rsid w:val="00DA567F"/>
    <w:rsid w:val="00DA643A"/>
    <w:rsid w:val="00E75D33"/>
    <w:rsid w:val="00F2494D"/>
    <w:rsid w:val="00F7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A7D7"/>
  <w15:chartTrackingRefBased/>
  <w15:docId w15:val="{E628357C-0F98-4D8A-ABA8-46373F72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604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729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2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26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37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13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5F82-1D9E-413C-B6FF-52224377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2022-03-16T04:37:00Z</dcterms:created>
  <dcterms:modified xsi:type="dcterms:W3CDTF">2023-05-25T02:30:00Z</dcterms:modified>
</cp:coreProperties>
</file>