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00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37000" w:rsidRPr="00541D61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41D61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41D61">
        <w:rPr>
          <w:rFonts w:ascii="Arial" w:hAnsi="Arial" w:cs="Arial"/>
          <w:b/>
          <w:sz w:val="32"/>
          <w:szCs w:val="32"/>
        </w:rPr>
        <w:t>ФЕДЕРАЦИЯ</w:t>
      </w:r>
    </w:p>
    <w:p w:rsidR="00637000" w:rsidRPr="00541D61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41D61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41D61">
        <w:rPr>
          <w:rFonts w:ascii="Arial" w:hAnsi="Arial" w:cs="Arial"/>
          <w:b/>
          <w:sz w:val="32"/>
          <w:szCs w:val="32"/>
        </w:rPr>
        <w:t>ОБЛАСТЬ</w:t>
      </w:r>
    </w:p>
    <w:p w:rsidR="00637000" w:rsidRPr="00541D61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41D61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41D61">
        <w:rPr>
          <w:rFonts w:ascii="Arial" w:hAnsi="Arial" w:cs="Arial"/>
          <w:b/>
          <w:sz w:val="32"/>
          <w:szCs w:val="32"/>
        </w:rPr>
        <w:t>РАЙОН</w:t>
      </w:r>
    </w:p>
    <w:p w:rsidR="00637000" w:rsidRPr="00541D61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37000" w:rsidRPr="000F11F1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1F1">
        <w:rPr>
          <w:rFonts w:ascii="Arial" w:hAnsi="Arial" w:cs="Arial"/>
          <w:b/>
          <w:sz w:val="32"/>
          <w:szCs w:val="32"/>
        </w:rPr>
        <w:t>ДУМА</w:t>
      </w:r>
    </w:p>
    <w:p w:rsidR="00637000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0F11F1">
        <w:rPr>
          <w:rFonts w:ascii="Arial" w:hAnsi="Arial" w:cs="Arial"/>
          <w:b/>
          <w:sz w:val="32"/>
          <w:szCs w:val="32"/>
        </w:rPr>
        <w:t>Е</w:t>
      </w:r>
    </w:p>
    <w:p w:rsidR="00637000" w:rsidRPr="000F11F1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6560F" w:rsidRPr="00637000" w:rsidRDefault="00637000" w:rsidP="006370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37000">
        <w:rPr>
          <w:rFonts w:ascii="Arial" w:hAnsi="Arial" w:cs="Arial"/>
          <w:b/>
          <w:sz w:val="32"/>
          <w:szCs w:val="32"/>
        </w:rPr>
        <w:t>ОБ УТВЕРЖДЕНИИ ПОЛОЖЕНИЯ « О ПОРЯДКЕ ПРОВЕДЕНИЯ МЕСТНОГО РЕФЕРЕНДУМА В ЗАСЛАВСКОМ МУНИЦИПАЛЬНОМ ОБРАЗОВАНИИ»</w:t>
      </w:r>
    </w:p>
    <w:p w:rsidR="008744E6" w:rsidRPr="00637000" w:rsidRDefault="00637000" w:rsidP="00637000">
      <w:pPr>
        <w:pStyle w:val="a3"/>
        <w:tabs>
          <w:tab w:val="left" w:pos="408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</w:p>
    <w:p w:rsidR="008744E6" w:rsidRPr="00637000" w:rsidRDefault="008744E6" w:rsidP="0063700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В соответствии с Федеральным</w:t>
      </w:r>
      <w:r w:rsidR="00541EF7" w:rsidRPr="00637000">
        <w:rPr>
          <w:rFonts w:ascii="Arial" w:hAnsi="Arial" w:cs="Arial"/>
          <w:sz w:val="24"/>
          <w:szCs w:val="24"/>
        </w:rPr>
        <w:t>и</w:t>
      </w:r>
      <w:r w:rsidRPr="00637000">
        <w:rPr>
          <w:rFonts w:ascii="Arial" w:hAnsi="Arial" w:cs="Arial"/>
          <w:sz w:val="24"/>
          <w:szCs w:val="24"/>
        </w:rPr>
        <w:t xml:space="preserve"> закон</w:t>
      </w:r>
      <w:r w:rsidR="00541EF7" w:rsidRPr="00637000">
        <w:rPr>
          <w:rFonts w:ascii="Arial" w:hAnsi="Arial" w:cs="Arial"/>
          <w:sz w:val="24"/>
          <w:szCs w:val="24"/>
        </w:rPr>
        <w:t>а</w:t>
      </w:r>
      <w:r w:rsidRPr="00637000">
        <w:rPr>
          <w:rFonts w:ascii="Arial" w:hAnsi="Arial" w:cs="Arial"/>
          <w:sz w:val="24"/>
          <w:szCs w:val="24"/>
        </w:rPr>
        <w:t>м</w:t>
      </w:r>
      <w:r w:rsidR="00541EF7" w:rsidRPr="00637000">
        <w:rPr>
          <w:rFonts w:ascii="Arial" w:hAnsi="Arial" w:cs="Arial"/>
          <w:sz w:val="24"/>
          <w:szCs w:val="24"/>
        </w:rPr>
        <w:t>и</w:t>
      </w:r>
      <w:r w:rsidRPr="00637000">
        <w:rPr>
          <w:rFonts w:ascii="Arial" w:hAnsi="Arial" w:cs="Arial"/>
          <w:sz w:val="24"/>
          <w:szCs w:val="24"/>
        </w:rPr>
        <w:t xml:space="preserve"> от 06.10.2003 г</w:t>
      </w:r>
      <w:r w:rsidR="00374077" w:rsidRPr="00637000">
        <w:rPr>
          <w:rFonts w:ascii="Arial" w:hAnsi="Arial" w:cs="Arial"/>
          <w:sz w:val="24"/>
          <w:szCs w:val="24"/>
        </w:rPr>
        <w:t>.</w:t>
      </w:r>
      <w:r w:rsidRPr="00637000">
        <w:rPr>
          <w:rFonts w:ascii="Arial" w:hAnsi="Arial" w:cs="Arial"/>
          <w:sz w:val="24"/>
          <w:szCs w:val="24"/>
        </w:rPr>
        <w:t xml:space="preserve"> № 131-ФЗ  «Об общих принципах организации местного самоуправления в Российской Федерации», </w:t>
      </w:r>
      <w:r w:rsidR="00541EF7" w:rsidRPr="00637000">
        <w:rPr>
          <w:rFonts w:ascii="Arial" w:hAnsi="Arial" w:cs="Arial"/>
          <w:sz w:val="24"/>
          <w:szCs w:val="24"/>
        </w:rPr>
        <w:t>от 12.06.2002 г. № 67-ФЗ «Об основных гарантиях избирательных прав и права на участие в референдуме граждан Российско</w:t>
      </w:r>
      <w:r w:rsidR="00110FC3">
        <w:rPr>
          <w:rFonts w:ascii="Arial" w:hAnsi="Arial" w:cs="Arial"/>
          <w:sz w:val="24"/>
          <w:szCs w:val="24"/>
        </w:rPr>
        <w:t>й Федерации», законом Иркутской области от 06.0</w:t>
      </w:r>
      <w:r w:rsidR="00696892">
        <w:rPr>
          <w:rFonts w:ascii="Arial" w:hAnsi="Arial" w:cs="Arial"/>
          <w:sz w:val="24"/>
          <w:szCs w:val="24"/>
        </w:rPr>
        <w:t>5</w:t>
      </w:r>
      <w:r w:rsidR="00110FC3">
        <w:rPr>
          <w:rFonts w:ascii="Arial" w:hAnsi="Arial" w:cs="Arial"/>
          <w:sz w:val="24"/>
          <w:szCs w:val="24"/>
        </w:rPr>
        <w:t>.20</w:t>
      </w:r>
      <w:r w:rsidR="00696892">
        <w:rPr>
          <w:rFonts w:ascii="Arial" w:hAnsi="Arial" w:cs="Arial"/>
          <w:sz w:val="24"/>
          <w:szCs w:val="24"/>
        </w:rPr>
        <w:t>06</w:t>
      </w:r>
      <w:r w:rsidR="00110FC3">
        <w:rPr>
          <w:rFonts w:ascii="Arial" w:hAnsi="Arial" w:cs="Arial"/>
          <w:sz w:val="24"/>
          <w:szCs w:val="24"/>
        </w:rPr>
        <w:t xml:space="preserve"> г. № </w:t>
      </w:r>
      <w:r w:rsidR="00696892">
        <w:rPr>
          <w:rFonts w:ascii="Arial" w:hAnsi="Arial" w:cs="Arial"/>
          <w:sz w:val="24"/>
          <w:szCs w:val="24"/>
        </w:rPr>
        <w:t>25</w:t>
      </w:r>
      <w:r w:rsidR="00541EF7" w:rsidRPr="00637000">
        <w:rPr>
          <w:rFonts w:ascii="Arial" w:hAnsi="Arial" w:cs="Arial"/>
          <w:sz w:val="24"/>
          <w:szCs w:val="24"/>
        </w:rPr>
        <w:t xml:space="preserve">-ОЗ «О </w:t>
      </w:r>
      <w:r w:rsidR="00696892">
        <w:rPr>
          <w:rFonts w:ascii="Arial" w:hAnsi="Arial" w:cs="Arial"/>
          <w:sz w:val="24"/>
          <w:szCs w:val="24"/>
        </w:rPr>
        <w:t>местном референдуме в Иркутской</w:t>
      </w:r>
      <w:r w:rsidR="00541EF7" w:rsidRPr="00637000">
        <w:rPr>
          <w:rFonts w:ascii="Arial" w:hAnsi="Arial" w:cs="Arial"/>
          <w:sz w:val="24"/>
          <w:szCs w:val="24"/>
        </w:rPr>
        <w:t xml:space="preserve"> области», </w:t>
      </w:r>
      <w:r w:rsidR="00696892">
        <w:rPr>
          <w:rFonts w:ascii="Arial" w:hAnsi="Arial" w:cs="Arial"/>
          <w:sz w:val="24"/>
          <w:szCs w:val="24"/>
        </w:rPr>
        <w:t>Уставом Заславского муниципального образования</w:t>
      </w:r>
      <w:r w:rsidRPr="00637000">
        <w:rPr>
          <w:rFonts w:ascii="Arial" w:hAnsi="Arial" w:cs="Arial"/>
          <w:sz w:val="24"/>
          <w:szCs w:val="24"/>
        </w:rPr>
        <w:t xml:space="preserve">, </w:t>
      </w:r>
      <w:r w:rsidR="00696892">
        <w:rPr>
          <w:rFonts w:ascii="Arial" w:hAnsi="Arial" w:cs="Arial"/>
          <w:sz w:val="24"/>
          <w:szCs w:val="24"/>
        </w:rPr>
        <w:t>Дума Заславского муниципального образования</w:t>
      </w:r>
    </w:p>
    <w:p w:rsidR="008744E6" w:rsidRPr="00637000" w:rsidRDefault="008744E6" w:rsidP="0063700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744E6" w:rsidRPr="00696892" w:rsidRDefault="00215B33" w:rsidP="00696892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96892">
        <w:rPr>
          <w:rFonts w:ascii="Arial" w:hAnsi="Arial" w:cs="Arial"/>
          <w:b/>
          <w:sz w:val="30"/>
          <w:szCs w:val="30"/>
        </w:rPr>
        <w:t>РЕШИЛ</w:t>
      </w:r>
      <w:r w:rsidR="00696892">
        <w:rPr>
          <w:rFonts w:ascii="Arial" w:hAnsi="Arial" w:cs="Arial"/>
          <w:b/>
          <w:sz w:val="30"/>
          <w:szCs w:val="30"/>
        </w:rPr>
        <w:t>А</w:t>
      </w:r>
      <w:r w:rsidR="00374077" w:rsidRPr="00696892">
        <w:rPr>
          <w:rFonts w:ascii="Arial" w:hAnsi="Arial" w:cs="Arial"/>
          <w:b/>
          <w:sz w:val="30"/>
          <w:szCs w:val="30"/>
        </w:rPr>
        <w:t>:</w:t>
      </w:r>
    </w:p>
    <w:p w:rsidR="008744E6" w:rsidRPr="00637000" w:rsidRDefault="008744E6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4E6" w:rsidRPr="00637000" w:rsidRDefault="008744E6" w:rsidP="006968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1.</w:t>
      </w:r>
      <w:r w:rsidR="00374077" w:rsidRPr="00637000">
        <w:rPr>
          <w:rFonts w:ascii="Arial" w:hAnsi="Arial" w:cs="Arial"/>
          <w:sz w:val="24"/>
          <w:szCs w:val="24"/>
        </w:rPr>
        <w:t xml:space="preserve"> </w:t>
      </w:r>
      <w:r w:rsidRPr="00637000">
        <w:rPr>
          <w:rFonts w:ascii="Arial" w:hAnsi="Arial" w:cs="Arial"/>
          <w:sz w:val="24"/>
          <w:szCs w:val="24"/>
        </w:rPr>
        <w:t xml:space="preserve">Утвердить </w:t>
      </w:r>
      <w:r w:rsidR="00541EF7" w:rsidRPr="00637000">
        <w:rPr>
          <w:rFonts w:ascii="Arial" w:hAnsi="Arial" w:cs="Arial"/>
          <w:sz w:val="24"/>
          <w:szCs w:val="24"/>
        </w:rPr>
        <w:t xml:space="preserve">прилагаемое </w:t>
      </w:r>
      <w:r w:rsidR="004C147D" w:rsidRPr="00637000">
        <w:rPr>
          <w:rFonts w:ascii="Arial" w:hAnsi="Arial" w:cs="Arial"/>
          <w:sz w:val="24"/>
          <w:szCs w:val="24"/>
        </w:rPr>
        <w:t>П</w:t>
      </w:r>
      <w:r w:rsidR="00696892">
        <w:rPr>
          <w:rFonts w:ascii="Arial" w:hAnsi="Arial" w:cs="Arial"/>
          <w:sz w:val="24"/>
          <w:szCs w:val="24"/>
        </w:rPr>
        <w:t>оложение «О порядке проведения местного референдума Заславского муниципального образования</w:t>
      </w:r>
      <w:r w:rsidR="004C147D" w:rsidRPr="00637000">
        <w:rPr>
          <w:rFonts w:ascii="Arial" w:hAnsi="Arial" w:cs="Arial"/>
          <w:sz w:val="24"/>
          <w:szCs w:val="24"/>
        </w:rPr>
        <w:t>»</w:t>
      </w:r>
      <w:r w:rsidRPr="00637000">
        <w:rPr>
          <w:rFonts w:ascii="Arial" w:hAnsi="Arial" w:cs="Arial"/>
          <w:sz w:val="24"/>
          <w:szCs w:val="24"/>
        </w:rPr>
        <w:t>.</w:t>
      </w:r>
    </w:p>
    <w:p w:rsidR="008744E6" w:rsidRPr="00637000" w:rsidRDefault="00CC1ECE" w:rsidP="0069689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2</w:t>
      </w:r>
      <w:r w:rsidR="008744E6" w:rsidRPr="00637000">
        <w:rPr>
          <w:rFonts w:ascii="Arial" w:hAnsi="Arial" w:cs="Arial"/>
          <w:sz w:val="24"/>
          <w:szCs w:val="24"/>
        </w:rPr>
        <w:t xml:space="preserve">. Настоящее </w:t>
      </w:r>
      <w:r w:rsidR="00B74A8E" w:rsidRPr="00637000">
        <w:rPr>
          <w:rFonts w:ascii="Arial" w:hAnsi="Arial" w:cs="Arial"/>
          <w:sz w:val="24"/>
          <w:szCs w:val="24"/>
        </w:rPr>
        <w:t>решение</w:t>
      </w:r>
      <w:r w:rsidR="00A1704B" w:rsidRPr="00637000">
        <w:rPr>
          <w:rFonts w:ascii="Arial" w:hAnsi="Arial" w:cs="Arial"/>
          <w:sz w:val="24"/>
          <w:szCs w:val="24"/>
        </w:rPr>
        <w:t xml:space="preserve"> </w:t>
      </w:r>
      <w:r w:rsidR="00696892">
        <w:rPr>
          <w:rFonts w:ascii="Arial" w:hAnsi="Arial" w:cs="Arial"/>
          <w:sz w:val="24"/>
          <w:szCs w:val="24"/>
        </w:rPr>
        <w:t>опубликовать в печатном средстве «Вестник Заславска</w:t>
      </w:r>
      <w:r w:rsidR="008744E6" w:rsidRPr="00637000">
        <w:rPr>
          <w:rFonts w:ascii="Arial" w:hAnsi="Arial" w:cs="Arial"/>
          <w:sz w:val="24"/>
          <w:szCs w:val="24"/>
        </w:rPr>
        <w:t>» и раз</w:t>
      </w:r>
      <w:r w:rsidR="00696892">
        <w:rPr>
          <w:rFonts w:ascii="Arial" w:hAnsi="Arial" w:cs="Arial"/>
          <w:sz w:val="24"/>
          <w:szCs w:val="24"/>
        </w:rPr>
        <w:t>местить на официальном сайте Заславского муниципального образования</w:t>
      </w:r>
      <w:r w:rsidR="008744E6" w:rsidRPr="00637000">
        <w:rPr>
          <w:rFonts w:ascii="Arial" w:hAnsi="Arial" w:cs="Arial"/>
          <w:sz w:val="24"/>
          <w:szCs w:val="24"/>
        </w:rPr>
        <w:t>.</w:t>
      </w:r>
    </w:p>
    <w:p w:rsidR="00A1704B" w:rsidRPr="00637000" w:rsidRDefault="00CC1ECE" w:rsidP="006968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3</w:t>
      </w:r>
      <w:r w:rsidR="00A1704B" w:rsidRPr="00637000">
        <w:rPr>
          <w:rFonts w:ascii="Arial" w:hAnsi="Arial" w:cs="Arial"/>
          <w:sz w:val="24"/>
          <w:szCs w:val="24"/>
        </w:rPr>
        <w:t xml:space="preserve">. Настоящее решение вступает в силу после его официального опубликования. </w:t>
      </w:r>
    </w:p>
    <w:p w:rsidR="00215B33" w:rsidRPr="00637000" w:rsidRDefault="00CC1ECE" w:rsidP="0069689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7000">
        <w:rPr>
          <w:rFonts w:ascii="Arial" w:eastAsia="Times New Roman" w:hAnsi="Arial" w:cs="Arial"/>
          <w:sz w:val="24"/>
          <w:szCs w:val="24"/>
        </w:rPr>
        <w:t>4</w:t>
      </w:r>
      <w:r w:rsidR="008744E6" w:rsidRPr="00637000">
        <w:rPr>
          <w:rFonts w:ascii="Arial" w:eastAsia="Times New Roman" w:hAnsi="Arial" w:cs="Arial"/>
          <w:sz w:val="24"/>
          <w:szCs w:val="24"/>
        </w:rPr>
        <w:t xml:space="preserve">. </w:t>
      </w:r>
      <w:r w:rsidR="00215B33" w:rsidRPr="00637000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696892">
        <w:rPr>
          <w:rFonts w:ascii="Arial" w:eastAsia="Times New Roman" w:hAnsi="Arial" w:cs="Arial"/>
          <w:sz w:val="24"/>
          <w:szCs w:val="24"/>
        </w:rPr>
        <w:t>за исполнением</w:t>
      </w:r>
      <w:r w:rsidR="00215B33" w:rsidRPr="00637000">
        <w:rPr>
          <w:rFonts w:ascii="Arial" w:eastAsia="Times New Roman" w:hAnsi="Arial" w:cs="Arial"/>
          <w:sz w:val="24"/>
          <w:szCs w:val="24"/>
        </w:rPr>
        <w:t xml:space="preserve"> настоящего решения возлож</w:t>
      </w:r>
      <w:r w:rsidR="00696892">
        <w:rPr>
          <w:rFonts w:ascii="Arial" w:eastAsia="Times New Roman" w:hAnsi="Arial" w:cs="Arial"/>
          <w:sz w:val="24"/>
          <w:szCs w:val="24"/>
        </w:rPr>
        <w:t xml:space="preserve">ить на главу Заславского муниципального образования Покладок Е. М. </w:t>
      </w:r>
    </w:p>
    <w:p w:rsidR="00696892" w:rsidRDefault="00696892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B33" w:rsidRPr="00637000" w:rsidRDefault="00215B33" w:rsidP="00637000">
      <w:pPr>
        <w:pStyle w:val="a3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215B33" w:rsidRDefault="00215B33" w:rsidP="00637000">
      <w:pPr>
        <w:pStyle w:val="a3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637000">
        <w:rPr>
          <w:rFonts w:ascii="Arial" w:eastAsia="Lucida Sans Unicode" w:hAnsi="Arial" w:cs="Arial"/>
          <w:kern w:val="1"/>
          <w:sz w:val="24"/>
          <w:szCs w:val="24"/>
        </w:rPr>
        <w:t xml:space="preserve">Глава </w:t>
      </w:r>
      <w:r w:rsidR="00696892">
        <w:rPr>
          <w:rFonts w:ascii="Arial" w:eastAsia="Lucida Sans Unicode" w:hAnsi="Arial" w:cs="Arial"/>
          <w:kern w:val="1"/>
          <w:sz w:val="24"/>
          <w:szCs w:val="24"/>
        </w:rPr>
        <w:t>Заславского муниципального образования</w:t>
      </w:r>
    </w:p>
    <w:p w:rsidR="00696892" w:rsidRDefault="00696892" w:rsidP="00637000">
      <w:pPr>
        <w:pStyle w:val="a3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Председатель Думы Заславского муниципального образования</w:t>
      </w:r>
    </w:p>
    <w:p w:rsidR="00696892" w:rsidRPr="00637000" w:rsidRDefault="00696892" w:rsidP="00637000">
      <w:pPr>
        <w:pStyle w:val="a3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Е. М. Покладок</w:t>
      </w:r>
    </w:p>
    <w:p w:rsidR="000F6790" w:rsidRPr="00637000" w:rsidRDefault="000F6790" w:rsidP="00637000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44E6" w:rsidRPr="00696892" w:rsidRDefault="008744E6" w:rsidP="00696892">
      <w:pPr>
        <w:pStyle w:val="a3"/>
        <w:jc w:val="right"/>
        <w:rPr>
          <w:rFonts w:ascii="Courier New" w:hAnsi="Courier New" w:cs="Courier New"/>
        </w:rPr>
      </w:pPr>
      <w:r w:rsidRPr="00696892">
        <w:rPr>
          <w:rFonts w:ascii="Courier New" w:hAnsi="Courier New" w:cs="Courier New"/>
        </w:rPr>
        <w:t xml:space="preserve">Приложение  </w:t>
      </w:r>
    </w:p>
    <w:p w:rsidR="00696892" w:rsidRDefault="008744E6" w:rsidP="00696892">
      <w:pPr>
        <w:pStyle w:val="a3"/>
        <w:jc w:val="right"/>
        <w:rPr>
          <w:rFonts w:ascii="Courier New" w:hAnsi="Courier New" w:cs="Courier New"/>
        </w:rPr>
      </w:pPr>
      <w:r w:rsidRPr="00696892">
        <w:rPr>
          <w:rFonts w:ascii="Courier New" w:hAnsi="Courier New" w:cs="Courier New"/>
        </w:rPr>
        <w:t>Утвержден</w:t>
      </w:r>
      <w:r w:rsidR="000B1949" w:rsidRPr="00696892">
        <w:rPr>
          <w:rFonts w:ascii="Courier New" w:hAnsi="Courier New" w:cs="Courier New"/>
        </w:rPr>
        <w:t xml:space="preserve">о </w:t>
      </w:r>
      <w:r w:rsidR="00696892">
        <w:rPr>
          <w:rFonts w:ascii="Courier New" w:hAnsi="Courier New" w:cs="Courier New"/>
        </w:rPr>
        <w:t>решением Думы</w:t>
      </w:r>
    </w:p>
    <w:p w:rsidR="008744E6" w:rsidRPr="00696892" w:rsidRDefault="00696892" w:rsidP="00696892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Заславского муниципального образования</w:t>
      </w:r>
      <w:r w:rsidR="008744E6" w:rsidRPr="00696892">
        <w:rPr>
          <w:rFonts w:ascii="Courier New" w:hAnsi="Courier New" w:cs="Courier New"/>
        </w:rPr>
        <w:t xml:space="preserve"> </w:t>
      </w:r>
    </w:p>
    <w:p w:rsidR="00A6560F" w:rsidRPr="00696892" w:rsidRDefault="008744E6" w:rsidP="00696892">
      <w:pPr>
        <w:pStyle w:val="a3"/>
        <w:jc w:val="right"/>
        <w:rPr>
          <w:rFonts w:ascii="Courier New" w:hAnsi="Courier New" w:cs="Courier New"/>
        </w:rPr>
      </w:pPr>
      <w:r w:rsidRPr="00696892">
        <w:rPr>
          <w:rFonts w:ascii="Courier New" w:hAnsi="Courier New" w:cs="Courier New"/>
        </w:rPr>
        <w:tab/>
      </w:r>
      <w:r w:rsidRPr="00696892">
        <w:rPr>
          <w:rFonts w:ascii="Courier New" w:hAnsi="Courier New" w:cs="Courier New"/>
        </w:rPr>
        <w:tab/>
      </w:r>
      <w:r w:rsidRPr="00696892">
        <w:rPr>
          <w:rFonts w:ascii="Courier New" w:hAnsi="Courier New" w:cs="Courier New"/>
        </w:rPr>
        <w:tab/>
      </w:r>
      <w:r w:rsidRPr="00696892">
        <w:rPr>
          <w:rFonts w:ascii="Courier New" w:hAnsi="Courier New" w:cs="Courier New"/>
        </w:rPr>
        <w:tab/>
      </w:r>
      <w:r w:rsidRPr="00696892">
        <w:rPr>
          <w:rFonts w:ascii="Courier New" w:hAnsi="Courier New" w:cs="Courier New"/>
        </w:rPr>
        <w:tab/>
      </w:r>
      <w:r w:rsidR="00696892">
        <w:rPr>
          <w:rFonts w:ascii="Courier New" w:hAnsi="Courier New" w:cs="Courier New"/>
        </w:rPr>
        <w:t xml:space="preserve">от </w:t>
      </w:r>
    </w:p>
    <w:p w:rsidR="008744E6" w:rsidRPr="00696892" w:rsidRDefault="008744E6" w:rsidP="00696892">
      <w:pPr>
        <w:pStyle w:val="a3"/>
        <w:jc w:val="right"/>
        <w:rPr>
          <w:rFonts w:ascii="Courier New" w:hAnsi="Courier New" w:cs="Courier New"/>
        </w:rPr>
      </w:pPr>
    </w:p>
    <w:p w:rsidR="008744E6" w:rsidRPr="00637000" w:rsidRDefault="008744E6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4E6" w:rsidRPr="00696892" w:rsidRDefault="00696892" w:rsidP="006968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6892">
        <w:rPr>
          <w:rFonts w:ascii="Arial" w:hAnsi="Arial" w:cs="Arial"/>
          <w:b/>
          <w:sz w:val="32"/>
          <w:szCs w:val="32"/>
        </w:rPr>
        <w:t>ПОЛОЖЕНИЕ</w:t>
      </w:r>
    </w:p>
    <w:p w:rsidR="00A1704B" w:rsidRPr="00696892" w:rsidRDefault="00696892" w:rsidP="00A074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6892">
        <w:rPr>
          <w:rFonts w:ascii="Arial" w:hAnsi="Arial" w:cs="Arial"/>
          <w:b/>
          <w:sz w:val="32"/>
          <w:szCs w:val="32"/>
        </w:rPr>
        <w:t>«</w:t>
      </w:r>
      <w:r w:rsidR="00A0744A">
        <w:rPr>
          <w:rFonts w:ascii="Arial" w:hAnsi="Arial" w:cs="Arial"/>
          <w:b/>
          <w:sz w:val="32"/>
          <w:szCs w:val="32"/>
        </w:rPr>
        <w:t xml:space="preserve"> О ПОРЯДКЕ ПРОВЕДЕНИЯ МЕСТНОГО РЕФЕРЕНДУМА В ЗАСЛАВСКОМ МУНИЦИПАЛЬНОМ ОБРАЗОВАНИИ </w:t>
      </w:r>
      <w:r w:rsidRPr="00696892">
        <w:rPr>
          <w:rFonts w:ascii="Arial" w:hAnsi="Arial" w:cs="Arial"/>
          <w:b/>
          <w:sz w:val="32"/>
          <w:szCs w:val="32"/>
        </w:rPr>
        <w:t>»</w:t>
      </w:r>
    </w:p>
    <w:p w:rsidR="008744E6" w:rsidRPr="00696892" w:rsidRDefault="008744E6" w:rsidP="00696892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1704B" w:rsidRPr="00637000" w:rsidRDefault="00A1704B" w:rsidP="0063700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 xml:space="preserve">Раздел </w:t>
      </w:r>
      <w:r w:rsidR="00CC1ECE" w:rsidRPr="00637000">
        <w:rPr>
          <w:rFonts w:ascii="Arial" w:hAnsi="Arial" w:cs="Arial"/>
          <w:b/>
          <w:sz w:val="24"/>
          <w:szCs w:val="24"/>
        </w:rPr>
        <w:t>1</w:t>
      </w:r>
      <w:r w:rsidRPr="00637000">
        <w:rPr>
          <w:rFonts w:ascii="Arial" w:hAnsi="Arial" w:cs="Arial"/>
          <w:b/>
          <w:sz w:val="24"/>
          <w:szCs w:val="24"/>
        </w:rPr>
        <w:t xml:space="preserve">. </w:t>
      </w:r>
      <w:r w:rsidR="00CC1ECE" w:rsidRPr="00637000">
        <w:rPr>
          <w:rFonts w:ascii="Arial" w:hAnsi="Arial" w:cs="Arial"/>
          <w:b/>
          <w:sz w:val="24"/>
          <w:szCs w:val="24"/>
        </w:rPr>
        <w:t>Общие положения</w:t>
      </w:r>
    </w:p>
    <w:p w:rsidR="00A1704B" w:rsidRPr="00637000" w:rsidRDefault="00A1704B" w:rsidP="0063700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C1ECE" w:rsidRPr="00637000" w:rsidRDefault="00CC1ECE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lastRenderedPageBreak/>
        <w:t xml:space="preserve">1.1. Настоящее Положение </w:t>
      </w:r>
      <w:r w:rsidR="00A0744A">
        <w:rPr>
          <w:rFonts w:ascii="Arial" w:hAnsi="Arial" w:cs="Arial"/>
          <w:sz w:val="24"/>
          <w:szCs w:val="24"/>
        </w:rPr>
        <w:t>«О порядке проведения местного референдума в Заславском муниципальном образовании</w:t>
      </w:r>
      <w:r w:rsidR="00895CCA" w:rsidRPr="00637000">
        <w:rPr>
          <w:rFonts w:ascii="Arial" w:hAnsi="Arial" w:cs="Arial"/>
          <w:sz w:val="24"/>
          <w:szCs w:val="24"/>
        </w:rPr>
        <w:t xml:space="preserve">» (далее – Положение) </w:t>
      </w:r>
      <w:r w:rsidRPr="00637000">
        <w:rPr>
          <w:rFonts w:ascii="Arial" w:hAnsi="Arial" w:cs="Arial"/>
          <w:sz w:val="24"/>
          <w:szCs w:val="24"/>
        </w:rPr>
        <w:t xml:space="preserve">устанавливает в соответствии с </w:t>
      </w:r>
      <w:hyperlink r:id="rId7" w:history="1">
        <w:r w:rsidRPr="00637000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37000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895CCA" w:rsidRPr="00637000">
        <w:rPr>
          <w:rFonts w:ascii="Arial" w:hAnsi="Arial" w:cs="Arial"/>
          <w:sz w:val="24"/>
          <w:szCs w:val="24"/>
        </w:rPr>
        <w:t>Ф</w:t>
      </w:r>
      <w:r w:rsidRPr="00637000">
        <w:rPr>
          <w:rFonts w:ascii="Arial" w:hAnsi="Arial" w:cs="Arial"/>
          <w:sz w:val="24"/>
          <w:szCs w:val="24"/>
        </w:rPr>
        <w:t>едеральным</w:t>
      </w:r>
      <w:r w:rsidR="00895CCA" w:rsidRPr="00637000">
        <w:rPr>
          <w:rFonts w:ascii="Arial" w:hAnsi="Arial" w:cs="Arial"/>
          <w:sz w:val="24"/>
          <w:szCs w:val="24"/>
        </w:rPr>
        <w:t>и</w:t>
      </w:r>
      <w:r w:rsidRPr="00637000">
        <w:rPr>
          <w:rFonts w:ascii="Arial" w:hAnsi="Arial" w:cs="Arial"/>
          <w:sz w:val="24"/>
          <w:szCs w:val="24"/>
        </w:rPr>
        <w:t xml:space="preserve"> закон</w:t>
      </w:r>
      <w:r w:rsidR="00895CCA" w:rsidRPr="00637000">
        <w:rPr>
          <w:rFonts w:ascii="Arial" w:hAnsi="Arial" w:cs="Arial"/>
          <w:sz w:val="24"/>
          <w:szCs w:val="24"/>
        </w:rPr>
        <w:t>а</w:t>
      </w:r>
      <w:r w:rsidRPr="00637000">
        <w:rPr>
          <w:rFonts w:ascii="Arial" w:hAnsi="Arial" w:cs="Arial"/>
          <w:sz w:val="24"/>
          <w:szCs w:val="24"/>
        </w:rPr>
        <w:t>м</w:t>
      </w:r>
      <w:r w:rsidR="00895CCA" w:rsidRPr="00637000">
        <w:rPr>
          <w:rFonts w:ascii="Arial" w:hAnsi="Arial" w:cs="Arial"/>
          <w:sz w:val="24"/>
          <w:szCs w:val="24"/>
        </w:rPr>
        <w:t>и</w:t>
      </w:r>
      <w:r w:rsidRPr="00637000">
        <w:rPr>
          <w:rFonts w:ascii="Arial" w:hAnsi="Arial" w:cs="Arial"/>
          <w:sz w:val="24"/>
          <w:szCs w:val="24"/>
        </w:rPr>
        <w:t xml:space="preserve"> от 12</w:t>
      </w:r>
      <w:r w:rsidR="00895CCA" w:rsidRPr="00637000">
        <w:rPr>
          <w:rFonts w:ascii="Arial" w:hAnsi="Arial" w:cs="Arial"/>
          <w:sz w:val="24"/>
          <w:szCs w:val="24"/>
        </w:rPr>
        <w:t>.06.</w:t>
      </w:r>
      <w:r w:rsidRPr="00637000">
        <w:rPr>
          <w:rFonts w:ascii="Arial" w:hAnsi="Arial" w:cs="Arial"/>
          <w:sz w:val="24"/>
          <w:szCs w:val="24"/>
        </w:rPr>
        <w:t xml:space="preserve">2002 г. </w:t>
      </w:r>
      <w:r w:rsidR="00895CCA" w:rsidRPr="00637000">
        <w:rPr>
          <w:rFonts w:ascii="Arial" w:hAnsi="Arial" w:cs="Arial"/>
          <w:sz w:val="24"/>
          <w:szCs w:val="24"/>
        </w:rPr>
        <w:t xml:space="preserve">№ </w:t>
      </w:r>
      <w:r w:rsidRPr="00637000">
        <w:rPr>
          <w:rFonts w:ascii="Arial" w:hAnsi="Arial" w:cs="Arial"/>
          <w:sz w:val="24"/>
          <w:szCs w:val="24"/>
        </w:rPr>
        <w:t xml:space="preserve">67-ФЗ </w:t>
      </w:r>
      <w:r w:rsidR="00895CCA" w:rsidRPr="00637000">
        <w:rPr>
          <w:rFonts w:ascii="Arial" w:hAnsi="Arial" w:cs="Arial"/>
          <w:sz w:val="24"/>
          <w:szCs w:val="24"/>
        </w:rPr>
        <w:t>«</w:t>
      </w:r>
      <w:r w:rsidRPr="00637000">
        <w:rPr>
          <w:rFonts w:ascii="Arial" w:hAnsi="Arial" w:cs="Arial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895CCA" w:rsidRPr="00637000">
        <w:rPr>
          <w:rFonts w:ascii="Arial" w:hAnsi="Arial" w:cs="Arial"/>
          <w:sz w:val="24"/>
          <w:szCs w:val="24"/>
        </w:rPr>
        <w:t xml:space="preserve">» (далее ФЗ </w:t>
      </w:r>
      <w:r w:rsidR="00F97B82" w:rsidRPr="00637000">
        <w:rPr>
          <w:rFonts w:ascii="Arial" w:hAnsi="Arial" w:cs="Arial"/>
          <w:sz w:val="24"/>
          <w:szCs w:val="24"/>
        </w:rPr>
        <w:t>от 12.06.2002 г. № 67-ФЗ)</w:t>
      </w:r>
      <w:r w:rsidRPr="00637000">
        <w:rPr>
          <w:rFonts w:ascii="Arial" w:hAnsi="Arial" w:cs="Arial"/>
          <w:sz w:val="24"/>
          <w:szCs w:val="24"/>
        </w:rPr>
        <w:t>, от 6</w:t>
      </w:r>
      <w:r w:rsidR="00895CCA" w:rsidRPr="00637000">
        <w:rPr>
          <w:rFonts w:ascii="Arial" w:hAnsi="Arial" w:cs="Arial"/>
          <w:sz w:val="24"/>
          <w:szCs w:val="24"/>
        </w:rPr>
        <w:t>.10.</w:t>
      </w:r>
      <w:r w:rsidRPr="00637000">
        <w:rPr>
          <w:rFonts w:ascii="Arial" w:hAnsi="Arial" w:cs="Arial"/>
          <w:sz w:val="24"/>
          <w:szCs w:val="24"/>
        </w:rPr>
        <w:t xml:space="preserve">2003 г. </w:t>
      </w:r>
      <w:r w:rsidR="00895CCA" w:rsidRPr="00637000">
        <w:rPr>
          <w:rFonts w:ascii="Arial" w:hAnsi="Arial" w:cs="Arial"/>
          <w:sz w:val="24"/>
          <w:szCs w:val="24"/>
        </w:rPr>
        <w:t>№</w:t>
      </w:r>
      <w:r w:rsidRPr="00637000">
        <w:rPr>
          <w:rFonts w:ascii="Arial" w:hAnsi="Arial" w:cs="Arial"/>
          <w:sz w:val="24"/>
          <w:szCs w:val="24"/>
        </w:rPr>
        <w:t xml:space="preserve"> 131-ФЗ </w:t>
      </w:r>
      <w:r w:rsidR="00895CCA" w:rsidRPr="00637000">
        <w:rPr>
          <w:rFonts w:ascii="Arial" w:hAnsi="Arial" w:cs="Arial"/>
          <w:sz w:val="24"/>
          <w:szCs w:val="24"/>
        </w:rPr>
        <w:t>«</w:t>
      </w:r>
      <w:r w:rsidRPr="00637000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0744A">
        <w:rPr>
          <w:rFonts w:ascii="Arial" w:hAnsi="Arial" w:cs="Arial"/>
          <w:sz w:val="24"/>
          <w:szCs w:val="24"/>
        </w:rPr>
        <w:t xml:space="preserve"> законом Иркутской области от 06.05</w:t>
      </w:r>
      <w:r w:rsidR="00895CCA" w:rsidRPr="00637000">
        <w:rPr>
          <w:rFonts w:ascii="Arial" w:hAnsi="Arial" w:cs="Arial"/>
          <w:sz w:val="24"/>
          <w:szCs w:val="24"/>
        </w:rPr>
        <w:t>.</w:t>
      </w:r>
      <w:r w:rsidR="00A0744A">
        <w:rPr>
          <w:rFonts w:ascii="Arial" w:hAnsi="Arial" w:cs="Arial"/>
          <w:sz w:val="24"/>
          <w:szCs w:val="24"/>
        </w:rPr>
        <w:t>2006</w:t>
      </w:r>
      <w:r w:rsidR="00F97B82" w:rsidRPr="00637000">
        <w:rPr>
          <w:rFonts w:ascii="Arial" w:hAnsi="Arial" w:cs="Arial"/>
          <w:sz w:val="24"/>
          <w:szCs w:val="24"/>
        </w:rPr>
        <w:t xml:space="preserve"> </w:t>
      </w:r>
      <w:r w:rsidRPr="00637000">
        <w:rPr>
          <w:rFonts w:ascii="Arial" w:hAnsi="Arial" w:cs="Arial"/>
          <w:sz w:val="24"/>
          <w:szCs w:val="24"/>
        </w:rPr>
        <w:t xml:space="preserve">г. </w:t>
      </w:r>
      <w:r w:rsidR="00895CCA" w:rsidRPr="00637000">
        <w:rPr>
          <w:rFonts w:ascii="Arial" w:hAnsi="Arial" w:cs="Arial"/>
          <w:sz w:val="24"/>
          <w:szCs w:val="24"/>
        </w:rPr>
        <w:t>№</w:t>
      </w:r>
      <w:r w:rsidRPr="00637000">
        <w:rPr>
          <w:rFonts w:ascii="Arial" w:hAnsi="Arial" w:cs="Arial"/>
          <w:sz w:val="24"/>
          <w:szCs w:val="24"/>
        </w:rPr>
        <w:t xml:space="preserve"> </w:t>
      </w:r>
      <w:r w:rsidR="00A0744A">
        <w:rPr>
          <w:rFonts w:ascii="Arial" w:hAnsi="Arial" w:cs="Arial"/>
          <w:sz w:val="24"/>
          <w:szCs w:val="24"/>
        </w:rPr>
        <w:t xml:space="preserve">25 – ОЗ </w:t>
      </w:r>
      <w:r w:rsidR="00895CCA" w:rsidRPr="00637000">
        <w:rPr>
          <w:rFonts w:ascii="Arial" w:hAnsi="Arial" w:cs="Arial"/>
          <w:sz w:val="24"/>
          <w:szCs w:val="24"/>
        </w:rPr>
        <w:t>«</w:t>
      </w:r>
      <w:r w:rsidRPr="00637000">
        <w:rPr>
          <w:rFonts w:ascii="Arial" w:hAnsi="Arial" w:cs="Arial"/>
          <w:sz w:val="24"/>
          <w:szCs w:val="24"/>
        </w:rPr>
        <w:t xml:space="preserve">О местном референдуме </w:t>
      </w:r>
      <w:r w:rsidR="00A0744A">
        <w:rPr>
          <w:rFonts w:ascii="Arial" w:hAnsi="Arial" w:cs="Arial"/>
          <w:sz w:val="24"/>
          <w:szCs w:val="24"/>
        </w:rPr>
        <w:t>в Иркутской</w:t>
      </w:r>
      <w:r w:rsidRPr="00637000">
        <w:rPr>
          <w:rFonts w:ascii="Arial" w:hAnsi="Arial" w:cs="Arial"/>
          <w:sz w:val="24"/>
          <w:szCs w:val="24"/>
        </w:rPr>
        <w:t xml:space="preserve"> области</w:t>
      </w:r>
      <w:r w:rsidR="00895CCA" w:rsidRPr="00637000">
        <w:rPr>
          <w:rFonts w:ascii="Arial" w:hAnsi="Arial" w:cs="Arial"/>
          <w:sz w:val="24"/>
          <w:szCs w:val="24"/>
        </w:rPr>
        <w:t>»</w:t>
      </w:r>
      <w:r w:rsidR="00A0744A">
        <w:rPr>
          <w:rFonts w:ascii="Arial" w:hAnsi="Arial" w:cs="Arial"/>
          <w:sz w:val="24"/>
          <w:szCs w:val="24"/>
        </w:rPr>
        <w:t xml:space="preserve"> (далее – закон МО от 06.05.2006 г. № 25-</w:t>
      </w:r>
      <w:r w:rsidR="00F97B82" w:rsidRPr="00637000">
        <w:rPr>
          <w:rFonts w:ascii="Arial" w:hAnsi="Arial" w:cs="Arial"/>
          <w:sz w:val="24"/>
          <w:szCs w:val="24"/>
        </w:rPr>
        <w:t>ОЗ)</w:t>
      </w:r>
      <w:r w:rsidRPr="00637000">
        <w:rPr>
          <w:rFonts w:ascii="Arial" w:hAnsi="Arial" w:cs="Arial"/>
          <w:sz w:val="24"/>
          <w:szCs w:val="24"/>
        </w:rPr>
        <w:t xml:space="preserve">, порядок подготовки и проведения местного референдума на территории </w:t>
      </w:r>
      <w:r w:rsidR="00A0744A">
        <w:rPr>
          <w:rFonts w:ascii="Arial" w:hAnsi="Arial" w:cs="Arial"/>
          <w:sz w:val="24"/>
          <w:szCs w:val="24"/>
        </w:rPr>
        <w:t xml:space="preserve">Заславского муниципального образования Балаганского </w:t>
      </w:r>
      <w:r w:rsidR="00895CCA" w:rsidRPr="00637000">
        <w:rPr>
          <w:rFonts w:ascii="Arial" w:hAnsi="Arial" w:cs="Arial"/>
          <w:sz w:val="24"/>
          <w:szCs w:val="24"/>
        </w:rPr>
        <w:t xml:space="preserve"> района (далее – сельское поселение)</w:t>
      </w:r>
      <w:r w:rsidRPr="00637000">
        <w:rPr>
          <w:rFonts w:ascii="Arial" w:hAnsi="Arial" w:cs="Arial"/>
          <w:sz w:val="24"/>
          <w:szCs w:val="24"/>
        </w:rPr>
        <w:t>.</w:t>
      </w:r>
    </w:p>
    <w:p w:rsidR="00CC1ECE" w:rsidRPr="00637000" w:rsidRDefault="00CC1ECE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1.2. Местный референдум (далее - референдум) - форма прямого волеизъявления граждан Российской Федерации, место жительства которых расположено в границах </w:t>
      </w:r>
      <w:r w:rsidR="00895CCA" w:rsidRPr="00637000">
        <w:rPr>
          <w:rFonts w:ascii="Arial" w:hAnsi="Arial" w:cs="Arial"/>
          <w:sz w:val="24"/>
          <w:szCs w:val="24"/>
        </w:rPr>
        <w:t>сельского поселения</w:t>
      </w:r>
      <w:r w:rsidRPr="00637000">
        <w:rPr>
          <w:rFonts w:ascii="Arial" w:hAnsi="Arial" w:cs="Arial"/>
          <w:sz w:val="24"/>
          <w:szCs w:val="24"/>
        </w:rPr>
        <w:t>, по наиболее важным вопросам местного значения в целях принятия решений, осуществляемого посредством голосования граждан Российской Федерации, обладающих правом на участие в референдуме.</w:t>
      </w:r>
    </w:p>
    <w:p w:rsidR="00CC1ECE" w:rsidRPr="00637000" w:rsidRDefault="00CC1ECE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На референдум могут быть вынесены только вопросы местного значения.</w:t>
      </w:r>
    </w:p>
    <w:p w:rsidR="00895CCA" w:rsidRPr="00637000" w:rsidRDefault="00895CCA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1.3. В порядке, установленном </w:t>
      </w:r>
      <w:r w:rsidR="00F97B82" w:rsidRPr="00637000">
        <w:rPr>
          <w:rFonts w:ascii="Arial" w:hAnsi="Arial" w:cs="Arial"/>
          <w:sz w:val="24"/>
          <w:szCs w:val="24"/>
        </w:rPr>
        <w:t xml:space="preserve">ФЗ от 12.06.2002 г. № 67-ФЗ </w:t>
      </w:r>
      <w:r w:rsidRPr="00637000">
        <w:rPr>
          <w:rFonts w:ascii="Arial" w:hAnsi="Arial" w:cs="Arial"/>
          <w:sz w:val="24"/>
          <w:szCs w:val="24"/>
        </w:rPr>
        <w:t xml:space="preserve">и </w:t>
      </w:r>
      <w:r w:rsidR="00A0744A">
        <w:rPr>
          <w:rFonts w:ascii="Arial" w:hAnsi="Arial" w:cs="Arial"/>
          <w:sz w:val="24"/>
          <w:szCs w:val="24"/>
        </w:rPr>
        <w:t>законом МО от 06.05.2006 г. № 25</w:t>
      </w:r>
      <w:r w:rsidR="00F97B82" w:rsidRPr="00637000">
        <w:rPr>
          <w:rFonts w:ascii="Arial" w:hAnsi="Arial" w:cs="Arial"/>
          <w:sz w:val="24"/>
          <w:szCs w:val="24"/>
        </w:rPr>
        <w:t>-ОЗ</w:t>
      </w:r>
      <w:r w:rsidRPr="00637000">
        <w:rPr>
          <w:rFonts w:ascii="Arial" w:hAnsi="Arial" w:cs="Arial"/>
          <w:sz w:val="24"/>
          <w:szCs w:val="24"/>
        </w:rPr>
        <w:t xml:space="preserve">, </w:t>
      </w:r>
      <w:r w:rsidR="00F97B82" w:rsidRPr="00637000">
        <w:rPr>
          <w:rFonts w:ascii="Arial" w:hAnsi="Arial" w:cs="Arial"/>
          <w:sz w:val="24"/>
          <w:szCs w:val="24"/>
        </w:rPr>
        <w:t xml:space="preserve">проводится также голосование по вопросам изменения границ сельского поселения,  </w:t>
      </w:r>
      <w:r w:rsidRPr="00637000">
        <w:rPr>
          <w:rFonts w:ascii="Arial" w:hAnsi="Arial" w:cs="Arial"/>
          <w:sz w:val="24"/>
          <w:szCs w:val="24"/>
        </w:rPr>
        <w:t xml:space="preserve">преобразования </w:t>
      </w:r>
      <w:r w:rsidR="00F97B82" w:rsidRPr="00637000">
        <w:rPr>
          <w:rFonts w:ascii="Arial" w:hAnsi="Arial" w:cs="Arial"/>
          <w:sz w:val="24"/>
          <w:szCs w:val="24"/>
        </w:rPr>
        <w:t>сельского поселения</w:t>
      </w:r>
      <w:r w:rsidRPr="00637000">
        <w:rPr>
          <w:rFonts w:ascii="Arial" w:hAnsi="Arial" w:cs="Arial"/>
          <w:sz w:val="24"/>
          <w:szCs w:val="24"/>
        </w:rPr>
        <w:t xml:space="preserve"> с учетом особенностей, установленных статьей 24 Федерального закона от 6</w:t>
      </w:r>
      <w:r w:rsidR="00F97B82" w:rsidRPr="00637000">
        <w:rPr>
          <w:rFonts w:ascii="Arial" w:hAnsi="Arial" w:cs="Arial"/>
          <w:sz w:val="24"/>
          <w:szCs w:val="24"/>
        </w:rPr>
        <w:t>.10.</w:t>
      </w:r>
      <w:r w:rsidRPr="00637000">
        <w:rPr>
          <w:rFonts w:ascii="Arial" w:hAnsi="Arial" w:cs="Arial"/>
          <w:sz w:val="24"/>
          <w:szCs w:val="24"/>
        </w:rPr>
        <w:t xml:space="preserve">2003 года </w:t>
      </w:r>
      <w:r w:rsidR="00F97B82" w:rsidRPr="00637000">
        <w:rPr>
          <w:rFonts w:ascii="Arial" w:hAnsi="Arial" w:cs="Arial"/>
          <w:sz w:val="24"/>
          <w:szCs w:val="24"/>
        </w:rPr>
        <w:t>№</w:t>
      </w:r>
      <w:r w:rsidRPr="00637000">
        <w:rPr>
          <w:rFonts w:ascii="Arial" w:hAnsi="Arial" w:cs="Arial"/>
          <w:sz w:val="24"/>
          <w:szCs w:val="24"/>
        </w:rPr>
        <w:t xml:space="preserve"> 131-ФЗ </w:t>
      </w:r>
      <w:r w:rsidR="00F97B82" w:rsidRPr="00637000">
        <w:rPr>
          <w:rFonts w:ascii="Arial" w:hAnsi="Arial" w:cs="Arial"/>
          <w:sz w:val="24"/>
          <w:szCs w:val="24"/>
        </w:rPr>
        <w:t>«</w:t>
      </w:r>
      <w:r w:rsidRPr="00637000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97B82" w:rsidRPr="00637000">
        <w:rPr>
          <w:rFonts w:ascii="Arial" w:hAnsi="Arial" w:cs="Arial"/>
          <w:sz w:val="24"/>
          <w:szCs w:val="24"/>
        </w:rPr>
        <w:t>»</w:t>
      </w:r>
      <w:r w:rsidRPr="00637000">
        <w:rPr>
          <w:rFonts w:ascii="Arial" w:hAnsi="Arial" w:cs="Arial"/>
          <w:sz w:val="24"/>
          <w:szCs w:val="24"/>
        </w:rPr>
        <w:t>.</w:t>
      </w:r>
    </w:p>
    <w:p w:rsidR="00F97B82" w:rsidRPr="00637000" w:rsidRDefault="00CC1ECE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1.</w:t>
      </w:r>
      <w:r w:rsidR="00F97B82" w:rsidRPr="00637000">
        <w:rPr>
          <w:rFonts w:ascii="Arial" w:hAnsi="Arial" w:cs="Arial"/>
          <w:sz w:val="24"/>
          <w:szCs w:val="24"/>
        </w:rPr>
        <w:t>4. Гражданин Российской Федерации участвует в референдуме на основе всеобщего равного и прямого волеизъявления при тайном голосовании.</w:t>
      </w:r>
    </w:p>
    <w:p w:rsidR="00F97B82" w:rsidRPr="00637000" w:rsidRDefault="00F97B8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1.5. Участие гражданина Российской Федерации в референдуме является свободным и добровольным. Никто не вправе оказывать воздействие на гражданина Российской Федерации с целью принудить его к участию или неучастию в референдуме либо воспрепятствовать его свободному волеизъявлению</w:t>
      </w:r>
      <w:r w:rsidR="00CC1ECE" w:rsidRPr="00637000">
        <w:rPr>
          <w:rFonts w:ascii="Arial" w:hAnsi="Arial" w:cs="Arial"/>
          <w:sz w:val="24"/>
          <w:szCs w:val="24"/>
        </w:rPr>
        <w:t xml:space="preserve">. </w:t>
      </w:r>
    </w:p>
    <w:p w:rsidR="00A86D2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1.6. На местный референдум не могут быть вынесены вопросы:</w:t>
      </w:r>
    </w:p>
    <w:p w:rsidR="00A86D2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а) о досрочном прекращении или продлении срока полномочий органов местного самоуправления, о приостановлении осуществления ими своих полномочий, а также о проведении досрочных выборов в органы местного самоуправления либо об отсрочке указанных выборов;</w:t>
      </w:r>
    </w:p>
    <w:p w:rsidR="00A86D2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б) о персональном составе органов местного самоуправления;</w:t>
      </w:r>
    </w:p>
    <w:p w:rsidR="00A86D2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в) об избрании депутатов и должностных лиц местного самоуправления, об утверждении, о назначении на должность и об освобождении от должности указанных должностных лиц, а также о даче согласия на их назначение на должность и освобождение от должности;</w:t>
      </w:r>
    </w:p>
    <w:p w:rsidR="00A86D2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г) о принятии или об изменении бюджета сельского поселения, исполнении и изменении финансовых обязательств сельского поселения;</w:t>
      </w:r>
    </w:p>
    <w:p w:rsidR="00A86D2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д) о принятии чрезвычайных и срочных мер по обеспечению здоровья и безопасности населения.</w:t>
      </w:r>
    </w:p>
    <w:p w:rsidR="00F97B82" w:rsidRPr="00637000" w:rsidRDefault="00F97B82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7B82" w:rsidRPr="00637000" w:rsidRDefault="00F97B82" w:rsidP="00A074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2. Право на участие в референдуме</w:t>
      </w:r>
    </w:p>
    <w:p w:rsidR="00F97B82" w:rsidRPr="00637000" w:rsidRDefault="00F97B82" w:rsidP="00A074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C1ECE" w:rsidRPr="00637000" w:rsidRDefault="00F97B8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2.1. </w:t>
      </w:r>
      <w:r w:rsidR="00CC1ECE" w:rsidRPr="00637000">
        <w:rPr>
          <w:rFonts w:ascii="Arial" w:hAnsi="Arial" w:cs="Arial"/>
          <w:sz w:val="24"/>
          <w:szCs w:val="24"/>
        </w:rPr>
        <w:t xml:space="preserve">Гражданин Российской Федерации, достигший возраста 18 лет, место жительства которого расположено на территории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CC1ECE" w:rsidRPr="00637000">
        <w:rPr>
          <w:rFonts w:ascii="Arial" w:hAnsi="Arial" w:cs="Arial"/>
          <w:sz w:val="24"/>
          <w:szCs w:val="24"/>
        </w:rPr>
        <w:t>, имеет право голосовать на местном референдуме, а также участвовать в предусмотренных законодательством и проводимых законными методами других действиях по подготовке и проведению местного референдума.</w:t>
      </w:r>
    </w:p>
    <w:p w:rsidR="00F97B82" w:rsidRPr="00637000" w:rsidRDefault="00F97B82" w:rsidP="00A0744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2.2. 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</w:t>
      </w:r>
      <w:r w:rsidR="00A86D22" w:rsidRPr="00637000">
        <w:rPr>
          <w:rFonts w:ascii="Arial" w:hAnsi="Arial" w:cs="Arial"/>
          <w:sz w:val="24"/>
          <w:szCs w:val="24"/>
        </w:rPr>
        <w:lastRenderedPageBreak/>
        <w:t>сельского поселения</w:t>
      </w:r>
      <w:r w:rsidRPr="00637000">
        <w:rPr>
          <w:rFonts w:ascii="Arial" w:hAnsi="Arial" w:cs="Arial"/>
          <w:sz w:val="24"/>
          <w:szCs w:val="24"/>
        </w:rPr>
        <w:t>, имеют право участвовать в референдуме на тех же условиях, что и граждане Российской Федерации.</w:t>
      </w:r>
    </w:p>
    <w:p w:rsidR="00F97B8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2.</w:t>
      </w:r>
      <w:r w:rsidR="00F97B82" w:rsidRPr="00637000">
        <w:rPr>
          <w:rFonts w:ascii="Arial" w:hAnsi="Arial" w:cs="Arial"/>
          <w:sz w:val="24"/>
          <w:szCs w:val="24"/>
        </w:rPr>
        <w:t>3. Не имеет права участвовать в референдуме гражданин, признанный судом недееспособным или содержащийся в местах лишения свободы по приговору суда.</w:t>
      </w:r>
    </w:p>
    <w:p w:rsidR="00F97B82" w:rsidRPr="00637000" w:rsidRDefault="00F97B82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CC1ECE" w:rsidP="00A074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10EA0" w:rsidRPr="00637000" w:rsidRDefault="00A86D22" w:rsidP="00A074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3</w:t>
      </w:r>
      <w:r w:rsidR="00CC1ECE" w:rsidRPr="00637000">
        <w:rPr>
          <w:rFonts w:ascii="Arial" w:hAnsi="Arial" w:cs="Arial"/>
          <w:b/>
          <w:sz w:val="24"/>
          <w:szCs w:val="24"/>
        </w:rPr>
        <w:t>. Инициатива проведения референдума</w:t>
      </w:r>
    </w:p>
    <w:p w:rsidR="00CC1ECE" w:rsidRPr="00637000" w:rsidRDefault="00810EA0" w:rsidP="00A074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и</w:t>
      </w:r>
      <w:r w:rsidR="00CC1ECE" w:rsidRPr="00637000">
        <w:rPr>
          <w:rFonts w:ascii="Arial" w:hAnsi="Arial" w:cs="Arial"/>
          <w:b/>
          <w:sz w:val="24"/>
          <w:szCs w:val="24"/>
        </w:rPr>
        <w:t xml:space="preserve"> порядок ее реализации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6D2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3</w:t>
      </w:r>
      <w:r w:rsidR="00CC1ECE" w:rsidRPr="00637000">
        <w:rPr>
          <w:rFonts w:ascii="Arial" w:hAnsi="Arial" w:cs="Arial"/>
          <w:sz w:val="24"/>
          <w:szCs w:val="24"/>
        </w:rPr>
        <w:t>.1.</w:t>
      </w:r>
      <w:r w:rsidRPr="00637000">
        <w:rPr>
          <w:rFonts w:ascii="Arial" w:hAnsi="Arial" w:cs="Arial"/>
          <w:sz w:val="24"/>
          <w:szCs w:val="24"/>
        </w:rPr>
        <w:t xml:space="preserve"> Инициатива проведения референдума принадлежит:</w:t>
      </w:r>
    </w:p>
    <w:p w:rsidR="00A86D22" w:rsidRPr="00637000" w:rsidRDefault="00A86D22" w:rsidP="00A074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1) гражданам Российской Федерации, имеющим в соответствии с разделом 2 настоящего Положения право на участие в референдуме;</w:t>
      </w:r>
    </w:p>
    <w:p w:rsidR="00A86D22" w:rsidRPr="00637000" w:rsidRDefault="00A86D22" w:rsidP="005C27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2) избирательному объединению, иному общественному объединению, уставы которых предусматривают участие в выборах и (или) референдумах, и которые зарегистрированы в порядке, определенном федеральным законом, на местном или на более высоком уровне не позднее чем за один год до дня образования инициативной группы по проведению референдума;</w:t>
      </w:r>
    </w:p>
    <w:p w:rsidR="00A86D22" w:rsidRPr="00637000" w:rsidRDefault="00A86D22" w:rsidP="005C27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3) </w:t>
      </w:r>
      <w:r w:rsidR="005C2788">
        <w:rPr>
          <w:rFonts w:ascii="Arial" w:hAnsi="Arial" w:cs="Arial"/>
          <w:sz w:val="24"/>
          <w:szCs w:val="24"/>
        </w:rPr>
        <w:t>Думе Заславского муниципального образования</w:t>
      </w:r>
      <w:r w:rsidRPr="00637000">
        <w:rPr>
          <w:rFonts w:ascii="Arial" w:hAnsi="Arial" w:cs="Arial"/>
          <w:sz w:val="24"/>
          <w:szCs w:val="24"/>
        </w:rPr>
        <w:t xml:space="preserve">  и главе сельского поселения, выдвинутой ими совместно.</w:t>
      </w:r>
    </w:p>
    <w:p w:rsidR="00A86D22" w:rsidRPr="00637000" w:rsidRDefault="00A86D22" w:rsidP="005C27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3.2. Условием назначения референдума по инициативе граждан, избирательных объединений, иных общественных объединений, указанных в </w:t>
      </w:r>
      <w:hyperlink r:id="rId8" w:history="1">
        <w:r w:rsidRPr="00637000">
          <w:rPr>
            <w:rFonts w:ascii="Arial" w:hAnsi="Arial" w:cs="Arial"/>
            <w:sz w:val="24"/>
            <w:szCs w:val="24"/>
          </w:rPr>
          <w:t>пункте 3.1</w:t>
        </w:r>
      </w:hyperlink>
      <w:r w:rsidRPr="00637000">
        <w:rPr>
          <w:rFonts w:ascii="Arial" w:hAnsi="Arial" w:cs="Arial"/>
          <w:sz w:val="24"/>
          <w:szCs w:val="24"/>
        </w:rPr>
        <w:t>. настоящего раздела, является сбор необходимого в</w:t>
      </w:r>
      <w:r w:rsidR="005C2788">
        <w:rPr>
          <w:rFonts w:ascii="Arial" w:hAnsi="Arial" w:cs="Arial"/>
          <w:sz w:val="24"/>
          <w:szCs w:val="24"/>
        </w:rPr>
        <w:t xml:space="preserve"> соответствии с законом МО от 06.05.2006 г. № 25</w:t>
      </w:r>
      <w:r w:rsidRPr="00637000">
        <w:rPr>
          <w:rFonts w:ascii="Arial" w:hAnsi="Arial" w:cs="Arial"/>
          <w:sz w:val="24"/>
          <w:szCs w:val="24"/>
        </w:rPr>
        <w:t>-ОЗ количества подписей в поддержку данной инициативы, в установленном законом порядке.</w:t>
      </w:r>
    </w:p>
    <w:p w:rsidR="00A86D22" w:rsidRPr="00637000" w:rsidRDefault="009610C5" w:rsidP="005C27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3.</w:t>
      </w:r>
      <w:r w:rsidR="00A86D22" w:rsidRPr="00637000">
        <w:rPr>
          <w:rFonts w:ascii="Arial" w:hAnsi="Arial" w:cs="Arial"/>
          <w:sz w:val="24"/>
          <w:szCs w:val="24"/>
        </w:rPr>
        <w:t xml:space="preserve">3. Инициатива проведения референдума, выдвинутая гражданами, избирательными объединениями, иными общественными объединениями, указанными в пункте </w:t>
      </w:r>
      <w:r w:rsidRPr="00637000">
        <w:rPr>
          <w:rFonts w:ascii="Arial" w:hAnsi="Arial" w:cs="Arial"/>
          <w:sz w:val="24"/>
          <w:szCs w:val="24"/>
        </w:rPr>
        <w:t>3.</w:t>
      </w:r>
      <w:r w:rsidR="00A86D22" w:rsidRPr="00637000">
        <w:rPr>
          <w:rFonts w:ascii="Arial" w:hAnsi="Arial" w:cs="Arial"/>
          <w:sz w:val="24"/>
          <w:szCs w:val="24"/>
        </w:rPr>
        <w:t>1</w:t>
      </w:r>
      <w:r w:rsidRPr="00637000">
        <w:rPr>
          <w:rFonts w:ascii="Arial" w:hAnsi="Arial" w:cs="Arial"/>
          <w:sz w:val="24"/>
          <w:szCs w:val="24"/>
        </w:rPr>
        <w:t>.</w:t>
      </w:r>
      <w:r w:rsidR="00A86D22" w:rsidRPr="00637000">
        <w:rPr>
          <w:rFonts w:ascii="Arial" w:hAnsi="Arial" w:cs="Arial"/>
          <w:sz w:val="24"/>
          <w:szCs w:val="24"/>
        </w:rPr>
        <w:t xml:space="preserve"> настояще</w:t>
      </w:r>
      <w:r w:rsidRPr="00637000">
        <w:rPr>
          <w:rFonts w:ascii="Arial" w:hAnsi="Arial" w:cs="Arial"/>
          <w:sz w:val="24"/>
          <w:szCs w:val="24"/>
        </w:rPr>
        <w:t>го раздела</w:t>
      </w:r>
      <w:r w:rsidR="00A86D22" w:rsidRPr="00637000">
        <w:rPr>
          <w:rFonts w:ascii="Arial" w:hAnsi="Arial" w:cs="Arial"/>
          <w:sz w:val="24"/>
          <w:szCs w:val="24"/>
        </w:rPr>
        <w:t>, оформляется в порядке, установленном</w:t>
      </w:r>
      <w:r w:rsidR="005C2788">
        <w:rPr>
          <w:rFonts w:ascii="Arial" w:hAnsi="Arial" w:cs="Arial"/>
          <w:sz w:val="24"/>
          <w:szCs w:val="24"/>
        </w:rPr>
        <w:t xml:space="preserve"> законом МО от 06.05.2006 г. № 25</w:t>
      </w:r>
      <w:r w:rsidRPr="00637000">
        <w:rPr>
          <w:rFonts w:ascii="Arial" w:hAnsi="Arial" w:cs="Arial"/>
          <w:sz w:val="24"/>
          <w:szCs w:val="24"/>
        </w:rPr>
        <w:t>-ОЗ</w:t>
      </w:r>
      <w:r w:rsidR="00A86D22" w:rsidRPr="00637000">
        <w:rPr>
          <w:rFonts w:ascii="Arial" w:hAnsi="Arial" w:cs="Arial"/>
          <w:sz w:val="24"/>
          <w:szCs w:val="24"/>
        </w:rPr>
        <w:t>.</w:t>
      </w:r>
    </w:p>
    <w:p w:rsidR="00A86D22" w:rsidRPr="00637000" w:rsidRDefault="009610C5" w:rsidP="005C27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3.4. </w:t>
      </w:r>
      <w:r w:rsidR="00A86D22" w:rsidRPr="00637000">
        <w:rPr>
          <w:rFonts w:ascii="Arial" w:hAnsi="Arial" w:cs="Arial"/>
          <w:sz w:val="24"/>
          <w:szCs w:val="24"/>
        </w:rPr>
        <w:t>Инициатива проведения референдума, выдвину</w:t>
      </w:r>
      <w:r w:rsidR="005C2788">
        <w:rPr>
          <w:rFonts w:ascii="Arial" w:hAnsi="Arial" w:cs="Arial"/>
          <w:sz w:val="24"/>
          <w:szCs w:val="24"/>
        </w:rPr>
        <w:t>тая совместно Думой Заславского муниципального образования</w:t>
      </w:r>
      <w:r w:rsidR="00A86D22" w:rsidRPr="00637000">
        <w:rPr>
          <w:rFonts w:ascii="Arial" w:hAnsi="Arial" w:cs="Arial"/>
          <w:sz w:val="24"/>
          <w:szCs w:val="24"/>
        </w:rPr>
        <w:t xml:space="preserve"> и главой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A86D22" w:rsidRPr="00637000">
        <w:rPr>
          <w:rFonts w:ascii="Arial" w:hAnsi="Arial" w:cs="Arial"/>
          <w:sz w:val="24"/>
          <w:szCs w:val="24"/>
        </w:rPr>
        <w:t>, оформляется пр</w:t>
      </w:r>
      <w:r w:rsidR="005C2788">
        <w:rPr>
          <w:rFonts w:ascii="Arial" w:hAnsi="Arial" w:cs="Arial"/>
          <w:sz w:val="24"/>
          <w:szCs w:val="24"/>
        </w:rPr>
        <w:t>авовыми актами Думы Заславского муниципального образования</w:t>
      </w:r>
      <w:r w:rsidR="00A86D22" w:rsidRPr="00637000">
        <w:rPr>
          <w:rFonts w:ascii="Arial" w:hAnsi="Arial" w:cs="Arial"/>
          <w:sz w:val="24"/>
          <w:szCs w:val="24"/>
        </w:rPr>
        <w:t xml:space="preserve"> и главы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A86D22" w:rsidRPr="00637000">
        <w:rPr>
          <w:rFonts w:ascii="Arial" w:hAnsi="Arial" w:cs="Arial"/>
          <w:sz w:val="24"/>
          <w:szCs w:val="24"/>
        </w:rPr>
        <w:t>.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 </w:t>
      </w:r>
    </w:p>
    <w:p w:rsidR="00CC1ECE" w:rsidRPr="00637000" w:rsidRDefault="00810EA0" w:rsidP="005C27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4</w:t>
      </w:r>
      <w:r w:rsidR="00CC1ECE" w:rsidRPr="00637000">
        <w:rPr>
          <w:rFonts w:ascii="Arial" w:hAnsi="Arial" w:cs="Arial"/>
          <w:b/>
          <w:sz w:val="24"/>
          <w:szCs w:val="24"/>
        </w:rPr>
        <w:t>. Порядок создания и регистрации</w:t>
      </w:r>
    </w:p>
    <w:p w:rsidR="00CC1ECE" w:rsidRPr="00637000" w:rsidRDefault="00CC1ECE" w:rsidP="005C27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инициативной группы референдума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0EA0" w:rsidRPr="00637000" w:rsidRDefault="00810EA0" w:rsidP="005C2788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</w:t>
      </w:r>
      <w:r w:rsidR="00CC1ECE" w:rsidRPr="00637000">
        <w:rPr>
          <w:rFonts w:ascii="Arial" w:hAnsi="Arial" w:cs="Arial"/>
          <w:sz w:val="24"/>
          <w:szCs w:val="24"/>
        </w:rPr>
        <w:t xml:space="preserve">.1. </w:t>
      </w:r>
      <w:r w:rsidRPr="00637000">
        <w:rPr>
          <w:rFonts w:ascii="Arial" w:hAnsi="Arial" w:cs="Arial"/>
          <w:bCs/>
          <w:sz w:val="24"/>
          <w:szCs w:val="24"/>
        </w:rPr>
        <w:t>Каждый гражданин или группа граждан Российской Федерации, имеющие право на участие в референдуме, вправе образовать инициативную группу по проведению референдума в количестве, определенном уставом сельского поселения, но не менее 10 человек, имеющих право на участие в референдуме. Если инициатором проведения референдума выступает избирательное объединение, иное общественное объединение, руководящий орган этого избирательного объединения, иного общественного объединения либо р</w:t>
      </w:r>
      <w:r w:rsidR="005C2788">
        <w:rPr>
          <w:rFonts w:ascii="Arial" w:hAnsi="Arial" w:cs="Arial"/>
          <w:bCs/>
          <w:sz w:val="24"/>
          <w:szCs w:val="24"/>
        </w:rPr>
        <w:t>уководящий орган его Иркутского</w:t>
      </w:r>
      <w:r w:rsidRPr="00637000">
        <w:rPr>
          <w:rFonts w:ascii="Arial" w:hAnsi="Arial" w:cs="Arial"/>
          <w:bCs/>
          <w:sz w:val="24"/>
          <w:szCs w:val="24"/>
        </w:rPr>
        <w:t xml:space="preserve"> областного отделения или его структурного подразделения выступает в качестве инициативной группы по проведению референдума независимо от своей численности.</w:t>
      </w:r>
    </w:p>
    <w:p w:rsidR="00810EA0" w:rsidRPr="00637000" w:rsidRDefault="00810EA0" w:rsidP="005C27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</w:t>
      </w:r>
      <w:r w:rsidR="00CC1ECE" w:rsidRPr="00637000">
        <w:rPr>
          <w:rFonts w:ascii="Arial" w:hAnsi="Arial" w:cs="Arial"/>
          <w:sz w:val="24"/>
          <w:szCs w:val="24"/>
        </w:rPr>
        <w:t xml:space="preserve">.2. </w:t>
      </w:r>
      <w:r w:rsidRPr="00637000">
        <w:rPr>
          <w:rFonts w:ascii="Arial" w:hAnsi="Arial" w:cs="Arial"/>
          <w:sz w:val="24"/>
          <w:szCs w:val="24"/>
        </w:rPr>
        <w:t>Инициативная группа по проведению референдума обращается в избирательную комиссию сельского поселения с ходатайством о регистрации группы.</w:t>
      </w:r>
    </w:p>
    <w:p w:rsidR="00810EA0" w:rsidRPr="00637000" w:rsidRDefault="00810EA0" w:rsidP="005C27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4.3. В ходатайстве инициативной группы по проведению референдума должен (должны) содержаться вопрос (вопросы), предлагаемый (предлагаемые) инициативной группой для вынесения на референдум, должны быть указаны фамилия, имя, отчество, дата и место рождения, серия, номер и дата выдачи паспорта или документа, заменяющего паспорт гражданина с указанием наименования или кода выдавшего его </w:t>
      </w:r>
      <w:r w:rsidRPr="00637000">
        <w:rPr>
          <w:rFonts w:ascii="Arial" w:hAnsi="Arial" w:cs="Arial"/>
          <w:sz w:val="24"/>
          <w:szCs w:val="24"/>
        </w:rPr>
        <w:lastRenderedPageBreak/>
        <w:t>органа, а также адрес места жительства каждого члена инициативной группы и лиц, уполномоченных действовать от ее имени на территории сельского поселения. Ходатайство инициативной группы должно быть подписано всеми членами указанной группы.</w:t>
      </w:r>
    </w:p>
    <w:p w:rsidR="00810EA0" w:rsidRPr="00637000" w:rsidRDefault="00810EA0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4.4. К ходатайству должен быть приложен протокол собрания инициативной группы по проведению референдума, на котором было принято решение о выдвижении инициативы проведения референдума.</w:t>
      </w:r>
    </w:p>
    <w:p w:rsidR="00810EA0" w:rsidRPr="00637000" w:rsidRDefault="00810EA0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4.5. Избирательная комиссия сельского поселения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</w:t>
      </w:r>
      <w:r w:rsidR="007B7D03" w:rsidRPr="00637000">
        <w:rPr>
          <w:rFonts w:ascii="Arial" w:hAnsi="Arial" w:cs="Arial"/>
          <w:sz w:val="24"/>
          <w:szCs w:val="24"/>
        </w:rPr>
        <w:t xml:space="preserve"> о назначении референдума или </w:t>
      </w:r>
      <w:r w:rsidRPr="00637000">
        <w:rPr>
          <w:rFonts w:ascii="Arial" w:hAnsi="Arial" w:cs="Arial"/>
          <w:sz w:val="24"/>
          <w:szCs w:val="24"/>
        </w:rPr>
        <w:t>об отказе в регистрации инициативной группы.</w:t>
      </w:r>
    </w:p>
    <w:p w:rsidR="00810EA0" w:rsidRPr="00637000" w:rsidRDefault="007B7D03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4.6</w:t>
      </w:r>
      <w:r w:rsidR="00894222">
        <w:rPr>
          <w:rFonts w:ascii="Arial" w:hAnsi="Arial" w:cs="Arial"/>
          <w:sz w:val="24"/>
          <w:szCs w:val="24"/>
        </w:rPr>
        <w:t>. Дума Заславского муниципального образования, уполномоченная</w:t>
      </w:r>
      <w:r w:rsidR="00810EA0" w:rsidRPr="00637000">
        <w:rPr>
          <w:rFonts w:ascii="Arial" w:hAnsi="Arial" w:cs="Arial"/>
          <w:sz w:val="24"/>
          <w:szCs w:val="24"/>
        </w:rPr>
        <w:t xml:space="preserve"> в соответствии с </w:t>
      </w:r>
      <w:r w:rsidR="00894222">
        <w:rPr>
          <w:rFonts w:ascii="Arial" w:hAnsi="Arial" w:cs="Arial"/>
          <w:sz w:val="24"/>
          <w:szCs w:val="24"/>
        </w:rPr>
        <w:t>законом МО от 06.05.2006 г. № 25</w:t>
      </w:r>
      <w:r w:rsidRPr="00637000">
        <w:rPr>
          <w:rFonts w:ascii="Arial" w:hAnsi="Arial" w:cs="Arial"/>
          <w:sz w:val="24"/>
          <w:szCs w:val="24"/>
        </w:rPr>
        <w:t>-ОЗ</w:t>
      </w:r>
      <w:r w:rsidR="00810EA0" w:rsidRPr="00637000">
        <w:rPr>
          <w:rFonts w:ascii="Arial" w:hAnsi="Arial" w:cs="Arial"/>
          <w:sz w:val="24"/>
          <w:szCs w:val="24"/>
        </w:rPr>
        <w:t xml:space="preserve">, </w:t>
      </w:r>
      <w:r w:rsidRPr="00637000">
        <w:rPr>
          <w:rFonts w:ascii="Arial" w:hAnsi="Arial" w:cs="Arial"/>
          <w:sz w:val="24"/>
          <w:szCs w:val="24"/>
        </w:rPr>
        <w:t>У</w:t>
      </w:r>
      <w:r w:rsidR="00810EA0" w:rsidRPr="00637000">
        <w:rPr>
          <w:rFonts w:ascii="Arial" w:hAnsi="Arial" w:cs="Arial"/>
          <w:sz w:val="24"/>
          <w:szCs w:val="24"/>
        </w:rPr>
        <w:t xml:space="preserve">ставом </w:t>
      </w:r>
      <w:r w:rsidR="00894222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637000">
        <w:rPr>
          <w:rFonts w:ascii="Arial" w:hAnsi="Arial" w:cs="Arial"/>
          <w:sz w:val="24"/>
          <w:szCs w:val="24"/>
        </w:rPr>
        <w:t>,</w:t>
      </w:r>
      <w:r w:rsidR="00810EA0" w:rsidRPr="00637000">
        <w:rPr>
          <w:rFonts w:ascii="Arial" w:hAnsi="Arial" w:cs="Arial"/>
          <w:sz w:val="24"/>
          <w:szCs w:val="24"/>
        </w:rPr>
        <w:t xml:space="preserve"> принимать решение о назначении референдума, обязан</w:t>
      </w:r>
      <w:r w:rsidR="00894222">
        <w:rPr>
          <w:rFonts w:ascii="Arial" w:hAnsi="Arial" w:cs="Arial"/>
          <w:sz w:val="24"/>
          <w:szCs w:val="24"/>
        </w:rPr>
        <w:t>а</w:t>
      </w:r>
      <w:r w:rsidR="00810EA0" w:rsidRPr="00637000">
        <w:rPr>
          <w:rFonts w:ascii="Arial" w:hAnsi="Arial" w:cs="Arial"/>
          <w:sz w:val="24"/>
          <w:szCs w:val="24"/>
        </w:rPr>
        <w:t xml:space="preserve"> проверить соответствие вопроса, предлагаемого для вынесения на референдум требованиям </w:t>
      </w:r>
      <w:hyperlink r:id="rId9" w:history="1">
        <w:r w:rsidR="00810EA0" w:rsidRPr="00637000">
          <w:rPr>
            <w:rFonts w:ascii="Arial" w:hAnsi="Arial" w:cs="Arial"/>
            <w:sz w:val="24"/>
            <w:szCs w:val="24"/>
          </w:rPr>
          <w:t>статьи 2</w:t>
        </w:r>
      </w:hyperlink>
      <w:r w:rsidR="00810EA0" w:rsidRPr="00637000">
        <w:rPr>
          <w:rFonts w:ascii="Arial" w:hAnsi="Arial" w:cs="Arial"/>
          <w:sz w:val="24"/>
          <w:szCs w:val="24"/>
        </w:rPr>
        <w:t xml:space="preserve"> </w:t>
      </w:r>
      <w:r w:rsidR="00894222">
        <w:rPr>
          <w:rFonts w:ascii="Arial" w:hAnsi="Arial" w:cs="Arial"/>
          <w:sz w:val="24"/>
          <w:szCs w:val="24"/>
        </w:rPr>
        <w:t>законом МО от 06.05.2006 г. № 25</w:t>
      </w:r>
      <w:r w:rsidRPr="00637000">
        <w:rPr>
          <w:rFonts w:ascii="Arial" w:hAnsi="Arial" w:cs="Arial"/>
          <w:sz w:val="24"/>
          <w:szCs w:val="24"/>
        </w:rPr>
        <w:t>-ОЗ</w:t>
      </w:r>
      <w:r w:rsidR="00810EA0" w:rsidRPr="00637000">
        <w:rPr>
          <w:rFonts w:ascii="Arial" w:hAnsi="Arial" w:cs="Arial"/>
          <w:sz w:val="24"/>
          <w:szCs w:val="24"/>
        </w:rPr>
        <w:t xml:space="preserve"> в срок не более 20 дней со дня поступления в избирательную комиссию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810EA0" w:rsidRPr="00637000">
        <w:rPr>
          <w:rFonts w:ascii="Arial" w:hAnsi="Arial" w:cs="Arial"/>
          <w:sz w:val="24"/>
          <w:szCs w:val="24"/>
        </w:rPr>
        <w:t xml:space="preserve"> ходатайства инициативной группы по проведению референдума и приложенных к нему документов в порядке, установленном </w:t>
      </w:r>
      <w:r w:rsidR="00894222">
        <w:rPr>
          <w:rFonts w:ascii="Arial" w:hAnsi="Arial" w:cs="Arial"/>
          <w:sz w:val="24"/>
          <w:szCs w:val="24"/>
        </w:rPr>
        <w:t>законом МО от 06.05.2006 г. № 25</w:t>
      </w:r>
      <w:r w:rsidRPr="00637000">
        <w:rPr>
          <w:rFonts w:ascii="Arial" w:hAnsi="Arial" w:cs="Arial"/>
          <w:sz w:val="24"/>
          <w:szCs w:val="24"/>
        </w:rPr>
        <w:t>-ОЗ</w:t>
      </w:r>
      <w:r w:rsidR="00810EA0" w:rsidRPr="00637000">
        <w:rPr>
          <w:rFonts w:ascii="Arial" w:hAnsi="Arial" w:cs="Arial"/>
          <w:sz w:val="24"/>
          <w:szCs w:val="24"/>
        </w:rPr>
        <w:t xml:space="preserve">, </w:t>
      </w:r>
      <w:r w:rsidRPr="00637000">
        <w:rPr>
          <w:rFonts w:ascii="Arial" w:hAnsi="Arial" w:cs="Arial"/>
          <w:sz w:val="24"/>
          <w:szCs w:val="24"/>
        </w:rPr>
        <w:t>У</w:t>
      </w:r>
      <w:r w:rsidR="00810EA0" w:rsidRPr="00637000">
        <w:rPr>
          <w:rFonts w:ascii="Arial" w:hAnsi="Arial" w:cs="Arial"/>
          <w:sz w:val="24"/>
          <w:szCs w:val="24"/>
        </w:rPr>
        <w:t xml:space="preserve">ставом </w:t>
      </w:r>
      <w:r w:rsidR="00894222">
        <w:rPr>
          <w:rFonts w:ascii="Arial" w:hAnsi="Arial" w:cs="Arial"/>
          <w:sz w:val="24"/>
          <w:szCs w:val="24"/>
        </w:rPr>
        <w:t>Заславского муниципального образования.</w:t>
      </w:r>
    </w:p>
    <w:p w:rsidR="00810EA0" w:rsidRPr="00637000" w:rsidRDefault="007B7D03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4.7</w:t>
      </w:r>
      <w:r w:rsidR="00894222">
        <w:rPr>
          <w:rFonts w:ascii="Arial" w:hAnsi="Arial" w:cs="Arial"/>
          <w:sz w:val="24"/>
          <w:szCs w:val="24"/>
        </w:rPr>
        <w:t>. Если Дума Заславского муниципального образования</w:t>
      </w:r>
      <w:r w:rsidR="00810EA0" w:rsidRPr="00637000">
        <w:rPr>
          <w:rFonts w:ascii="Arial" w:hAnsi="Arial" w:cs="Arial"/>
          <w:sz w:val="24"/>
          <w:szCs w:val="24"/>
        </w:rPr>
        <w:t xml:space="preserve"> признает, что вопрос, выносимый на референдум, отвечает требованиям </w:t>
      </w:r>
      <w:r w:rsidR="00894222">
        <w:rPr>
          <w:rFonts w:ascii="Arial" w:hAnsi="Arial" w:cs="Arial"/>
          <w:sz w:val="24"/>
          <w:szCs w:val="24"/>
        </w:rPr>
        <w:t>статьи 2 законом МО от 06.05.2006 г. № 25</w:t>
      </w:r>
      <w:r w:rsidRPr="00637000">
        <w:rPr>
          <w:rFonts w:ascii="Arial" w:hAnsi="Arial" w:cs="Arial"/>
          <w:sz w:val="24"/>
          <w:szCs w:val="24"/>
        </w:rPr>
        <w:t>-ОЗ</w:t>
      </w:r>
      <w:r w:rsidR="00810EA0" w:rsidRPr="00637000">
        <w:rPr>
          <w:rFonts w:ascii="Arial" w:hAnsi="Arial" w:cs="Arial"/>
          <w:sz w:val="24"/>
          <w:szCs w:val="24"/>
        </w:rPr>
        <w:t xml:space="preserve">, избирательная комиссия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810EA0" w:rsidRPr="00637000">
        <w:rPr>
          <w:rFonts w:ascii="Arial" w:hAnsi="Arial" w:cs="Arial"/>
          <w:sz w:val="24"/>
          <w:szCs w:val="24"/>
        </w:rPr>
        <w:t xml:space="preserve">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810EA0" w:rsidRPr="00637000" w:rsidRDefault="00810EA0" w:rsidP="00637000">
      <w:pPr>
        <w:pStyle w:val="a3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Решение о регистрации инициативной группы по проведению референдума принимается в пятнадцатидневный срок со </w:t>
      </w:r>
      <w:r w:rsidR="00894222">
        <w:rPr>
          <w:rFonts w:ascii="Arial" w:hAnsi="Arial" w:cs="Arial"/>
          <w:sz w:val="24"/>
          <w:szCs w:val="24"/>
        </w:rPr>
        <w:t>дня признания Думы Заславского муниципального образования</w:t>
      </w:r>
      <w:r w:rsidRPr="00637000">
        <w:rPr>
          <w:rFonts w:ascii="Arial" w:hAnsi="Arial" w:cs="Arial"/>
          <w:sz w:val="24"/>
          <w:szCs w:val="24"/>
        </w:rPr>
        <w:t xml:space="preserve"> соответствия вопроса, выносимого на референдум, требованиям </w:t>
      </w:r>
      <w:hyperlink r:id="rId10" w:history="1">
        <w:r w:rsidR="007B7D03" w:rsidRPr="00637000">
          <w:rPr>
            <w:rFonts w:ascii="Arial" w:hAnsi="Arial" w:cs="Arial"/>
            <w:sz w:val="24"/>
            <w:szCs w:val="24"/>
          </w:rPr>
          <w:t>статьи 2</w:t>
        </w:r>
      </w:hyperlink>
      <w:r w:rsidR="00894222">
        <w:rPr>
          <w:rFonts w:ascii="Arial" w:hAnsi="Arial" w:cs="Arial"/>
          <w:sz w:val="24"/>
          <w:szCs w:val="24"/>
        </w:rPr>
        <w:t xml:space="preserve"> законом МО от 06.05.2006 г. № 25</w:t>
      </w:r>
      <w:r w:rsidR="007B7D03" w:rsidRPr="00637000">
        <w:rPr>
          <w:rFonts w:ascii="Arial" w:hAnsi="Arial" w:cs="Arial"/>
          <w:sz w:val="24"/>
          <w:szCs w:val="24"/>
        </w:rPr>
        <w:t>-ОЗ</w:t>
      </w:r>
      <w:r w:rsidRPr="00637000">
        <w:rPr>
          <w:rFonts w:ascii="Arial" w:hAnsi="Arial" w:cs="Arial"/>
          <w:sz w:val="24"/>
          <w:szCs w:val="24"/>
        </w:rPr>
        <w:t>.</w:t>
      </w:r>
    </w:p>
    <w:p w:rsidR="00810EA0" w:rsidRPr="00637000" w:rsidRDefault="007B7D03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4.8</w:t>
      </w:r>
      <w:r w:rsidR="00810EA0" w:rsidRPr="00637000">
        <w:rPr>
          <w:rFonts w:ascii="Arial" w:hAnsi="Arial" w:cs="Arial"/>
          <w:sz w:val="24"/>
          <w:szCs w:val="24"/>
        </w:rPr>
        <w:t>. Регистрационное свидетельство, форма которого утверж</w:t>
      </w:r>
      <w:r w:rsidR="00894222">
        <w:rPr>
          <w:rFonts w:ascii="Arial" w:hAnsi="Arial" w:cs="Arial"/>
          <w:sz w:val="24"/>
          <w:szCs w:val="24"/>
        </w:rPr>
        <w:t>дается Избирательной комиссией Иркутской</w:t>
      </w:r>
      <w:r w:rsidR="00810EA0" w:rsidRPr="00637000">
        <w:rPr>
          <w:rFonts w:ascii="Arial" w:hAnsi="Arial" w:cs="Arial"/>
          <w:sz w:val="24"/>
          <w:szCs w:val="24"/>
        </w:rPr>
        <w:t xml:space="preserve"> области и которое выдается инициативной группе по проведению референдума, действительно в течение срока, установленного </w:t>
      </w:r>
      <w:r w:rsidRPr="00637000">
        <w:rPr>
          <w:rFonts w:ascii="Arial" w:hAnsi="Arial" w:cs="Arial"/>
          <w:sz w:val="24"/>
          <w:szCs w:val="24"/>
        </w:rPr>
        <w:t>У</w:t>
      </w:r>
      <w:r w:rsidR="00810EA0" w:rsidRPr="00637000">
        <w:rPr>
          <w:rFonts w:ascii="Arial" w:hAnsi="Arial" w:cs="Arial"/>
          <w:sz w:val="24"/>
          <w:szCs w:val="24"/>
        </w:rPr>
        <w:t xml:space="preserve">ставом </w:t>
      </w:r>
      <w:r w:rsidR="00894222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810EA0" w:rsidRPr="00637000">
        <w:rPr>
          <w:rFonts w:ascii="Arial" w:hAnsi="Arial" w:cs="Arial"/>
          <w:sz w:val="24"/>
          <w:szCs w:val="24"/>
        </w:rPr>
        <w:t>, но не менее одного месяца.</w:t>
      </w:r>
    </w:p>
    <w:p w:rsidR="00810EA0" w:rsidRPr="00637000" w:rsidRDefault="007B7D03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4.9</w:t>
      </w:r>
      <w:r w:rsidR="00810EA0" w:rsidRPr="00637000">
        <w:rPr>
          <w:rFonts w:ascii="Arial" w:hAnsi="Arial" w:cs="Arial"/>
          <w:sz w:val="24"/>
          <w:szCs w:val="24"/>
        </w:rPr>
        <w:t xml:space="preserve">. В случае отказа инициативной группе по проведению референдума в регистрации ей выдается решение избирательной комиссии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810EA0" w:rsidRPr="00637000">
        <w:rPr>
          <w:rFonts w:ascii="Arial" w:hAnsi="Arial" w:cs="Arial"/>
          <w:sz w:val="24"/>
          <w:szCs w:val="24"/>
        </w:rPr>
        <w:t>, в котором указываются основания отказа.</w:t>
      </w:r>
    </w:p>
    <w:p w:rsidR="00810EA0" w:rsidRPr="00637000" w:rsidRDefault="007B7D03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</w:t>
      </w:r>
      <w:r w:rsidR="00810EA0" w:rsidRPr="00637000">
        <w:rPr>
          <w:rFonts w:ascii="Arial" w:hAnsi="Arial" w:cs="Arial"/>
          <w:sz w:val="24"/>
          <w:szCs w:val="24"/>
        </w:rPr>
        <w:t xml:space="preserve">10. Отказ в регистрации может быть обжалован в порядке, установленном статьей 75 </w:t>
      </w:r>
      <w:r w:rsidRPr="00637000">
        <w:rPr>
          <w:rFonts w:ascii="Arial" w:hAnsi="Arial" w:cs="Arial"/>
          <w:sz w:val="24"/>
          <w:szCs w:val="24"/>
        </w:rPr>
        <w:t>ФЗ от 12.06.2002 г. № 67-ФЗ.</w:t>
      </w:r>
    </w:p>
    <w:p w:rsidR="007B7D03" w:rsidRPr="00637000" w:rsidRDefault="007B7D03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4.11. В поддержку инициативы проведения референдума собираются подписи участников референдума. 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сельского поселения в соответствии с </w:t>
      </w:r>
      <w:hyperlink r:id="rId11" w:history="1">
        <w:r w:rsidRPr="00637000">
          <w:rPr>
            <w:rFonts w:ascii="Arial" w:hAnsi="Arial" w:cs="Arial"/>
            <w:sz w:val="24"/>
            <w:szCs w:val="24"/>
          </w:rPr>
          <w:t>пунктом 10 статьи 16</w:t>
        </w:r>
      </w:hyperlink>
      <w:r w:rsidRPr="00637000">
        <w:rPr>
          <w:rFonts w:ascii="Arial" w:hAnsi="Arial" w:cs="Arial"/>
          <w:sz w:val="24"/>
          <w:szCs w:val="24"/>
        </w:rPr>
        <w:t xml:space="preserve"> </w:t>
      </w:r>
      <w:r w:rsidR="00423AAB" w:rsidRPr="00637000">
        <w:rPr>
          <w:rFonts w:ascii="Arial" w:hAnsi="Arial" w:cs="Arial"/>
          <w:sz w:val="24"/>
          <w:szCs w:val="24"/>
        </w:rPr>
        <w:t>ФЗ от 12.06.2002 г. № 67-ФЗ</w:t>
      </w:r>
      <w:r w:rsidRPr="00637000">
        <w:rPr>
          <w:rFonts w:ascii="Arial" w:hAnsi="Arial" w:cs="Arial"/>
          <w:sz w:val="24"/>
          <w:szCs w:val="24"/>
        </w:rPr>
        <w:t>, но не может быть менее 25 подписей.</w:t>
      </w:r>
    </w:p>
    <w:p w:rsidR="007B7D03" w:rsidRPr="00637000" w:rsidRDefault="00423AAB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4.12</w:t>
      </w:r>
      <w:r w:rsidR="007B7D03" w:rsidRPr="00637000">
        <w:rPr>
          <w:rFonts w:ascii="Arial" w:hAnsi="Arial" w:cs="Arial"/>
          <w:sz w:val="24"/>
          <w:szCs w:val="24"/>
        </w:rPr>
        <w:t>. Подписи могут собираться со дня, следующего за днем регистрации инициативной группы по проведению референдума. Подписные листы должны изготавливаться за счет средств фонда референдума. Период сбора подписей участников референдума в поддержку инициативы проведения референдума должен составлять 20 дней.</w:t>
      </w:r>
    </w:p>
    <w:p w:rsidR="007B7D03" w:rsidRPr="00637000" w:rsidRDefault="00423AAB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</w:t>
      </w:r>
      <w:r w:rsidR="007B7D03" w:rsidRPr="00637000">
        <w:rPr>
          <w:rFonts w:ascii="Arial" w:hAnsi="Arial" w:cs="Arial"/>
          <w:sz w:val="24"/>
          <w:szCs w:val="24"/>
        </w:rPr>
        <w:t xml:space="preserve">3. Подписи могут собираться только среди участников референдума, обладающих правом на участие в референдуме. Участие органов государственной власти, органов местного самоуправления, органов управления организаций независимо </w:t>
      </w:r>
      <w:r w:rsidR="007B7D03" w:rsidRPr="00637000">
        <w:rPr>
          <w:rFonts w:ascii="Arial" w:hAnsi="Arial" w:cs="Arial"/>
          <w:sz w:val="24"/>
          <w:szCs w:val="24"/>
        </w:rPr>
        <w:lastRenderedPageBreak/>
        <w:t>от формы собственности, учреждений, членов избирательных комиссий с правом решающего голоса в сборе подписей, равно как и принуждение участников референдума в процессе сбора подписей и их вознаграждение за внесение подписи, не допускается. Сбор подписей на рабочих местах, по месту учебы, в процессе и в местах выдачи заработной платы, пенсий, пособий, стипендий, иных социальных выплат, а также при оказании благотворительной помощи запрещается. Подписи, собранные с нарушением положений настоящего пункта являются недействительными.</w:t>
      </w:r>
    </w:p>
    <w:p w:rsidR="007B7D03" w:rsidRPr="00637000" w:rsidRDefault="00423AAB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</w:t>
      </w:r>
      <w:r w:rsidR="007B7D03" w:rsidRPr="00637000">
        <w:rPr>
          <w:rFonts w:ascii="Arial" w:hAnsi="Arial" w:cs="Arial"/>
          <w:sz w:val="24"/>
          <w:szCs w:val="24"/>
        </w:rPr>
        <w:t>4. Право сбора подписей участников референдума принадлежит гражданину Российской Федерации, достигшему к моменту сбора подписей возраста 18 лет и не признанному судом недееспособным. Уполномоченный представитель инициативной группы по проведению референдума может заключать с лицом, собирающим подписи участников референдума, договор о сборе подписей. Оплата данной работы осуществляется только из средств фонда референдума, созданного инициативной группой по проведению референдума.</w:t>
      </w:r>
    </w:p>
    <w:p w:rsidR="007B7D03" w:rsidRPr="00637000" w:rsidRDefault="00423AAB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</w:t>
      </w:r>
      <w:r w:rsidR="007B7D03" w:rsidRPr="00637000">
        <w:rPr>
          <w:rFonts w:ascii="Arial" w:hAnsi="Arial" w:cs="Arial"/>
          <w:sz w:val="24"/>
          <w:szCs w:val="24"/>
        </w:rPr>
        <w:t xml:space="preserve">5. Подписной лист изготавливается и оформляется по форме, установленной приложением 9 к </w:t>
      </w:r>
      <w:r w:rsidRPr="00637000">
        <w:rPr>
          <w:rFonts w:ascii="Arial" w:hAnsi="Arial" w:cs="Arial"/>
          <w:sz w:val="24"/>
          <w:szCs w:val="24"/>
        </w:rPr>
        <w:t>ФЗ от 12.06.2002 г. № 67-ФЗ.</w:t>
      </w:r>
    </w:p>
    <w:p w:rsidR="007B7D03" w:rsidRPr="00637000" w:rsidRDefault="00423AAB" w:rsidP="0089422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4.15.1. </w:t>
      </w:r>
      <w:r w:rsidR="007B7D03" w:rsidRPr="00637000">
        <w:rPr>
          <w:rFonts w:ascii="Arial" w:hAnsi="Arial" w:cs="Arial"/>
          <w:sz w:val="24"/>
          <w:szCs w:val="24"/>
        </w:rPr>
        <w:t>Участник референдума ставит в подписном листе свою подпись и дату ее внесения, а также указывает свою фамилию, имя, отчество, год рождения (в возрасте 18 лет на день голосования - дополнительно день и месяц рождения), адрес места жительства, серию, номер паспорта или документа, заменяющего паспорт гражданина. Данные об участнике референдума, ставящем в подписном листе свою подпись и дату ее внесения, могут вноситься в подписной лист по просьбе участника референдума лицом, осуществляющим сбор подписей в поддержку инициативы проведения референдума. Указанные данные вносятся только рукописным способом, при этом использование карандашей не допускается. Подпись и дату ее внесения участник референдума ставит собственноручно. Участник референдума вправе ставить подпись в поддержку одной и той же инициативы проведения референдума только один раз.</w:t>
      </w:r>
    </w:p>
    <w:p w:rsidR="007B7D03" w:rsidRPr="00637000" w:rsidRDefault="00423AAB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4.15.2</w:t>
      </w:r>
      <w:r w:rsidR="007B7D03" w:rsidRPr="00637000">
        <w:rPr>
          <w:rFonts w:ascii="Arial" w:hAnsi="Arial" w:cs="Arial"/>
          <w:sz w:val="24"/>
          <w:szCs w:val="24"/>
        </w:rPr>
        <w:t xml:space="preserve">. При сборе подписей участников референдума в поддержку инициативы проведения референдума допускается заполнение подписного листа на лицевой и оборотной сторонах. При этом оборотная сторона является продолжением лицевой стороны с единой нумерацией </w:t>
      </w:r>
      <w:r w:rsidR="00145C6D">
        <w:rPr>
          <w:rFonts w:ascii="Arial" w:hAnsi="Arial" w:cs="Arial"/>
          <w:sz w:val="24"/>
          <w:szCs w:val="24"/>
        </w:rPr>
        <w:t>подписей, а заверенные</w:t>
      </w:r>
      <w:r w:rsidR="007B7D03" w:rsidRPr="00637000">
        <w:rPr>
          <w:rFonts w:ascii="Arial" w:hAnsi="Arial" w:cs="Arial"/>
          <w:sz w:val="24"/>
          <w:szCs w:val="24"/>
        </w:rPr>
        <w:t xml:space="preserve"> записи вносятся на оборотной стороне подписного листа непосредственно после последней подписи участника референдума.</w:t>
      </w:r>
    </w:p>
    <w:p w:rsidR="007B7D03" w:rsidRPr="00637000" w:rsidRDefault="00423AAB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4.15.3</w:t>
      </w:r>
      <w:r w:rsidR="007B7D03" w:rsidRPr="00637000">
        <w:rPr>
          <w:rFonts w:ascii="Arial" w:hAnsi="Arial" w:cs="Arial"/>
          <w:sz w:val="24"/>
          <w:szCs w:val="24"/>
        </w:rPr>
        <w:t>. Каждый подписной лист должен быть заверен подписью лица, осуществлявшего сбор подписей участников референдума. При заверении подписного листа лицо, осуществлявшее сбор подписей участников референдума, собственноручно указывает свои фамилию, имя и отчество, дату рождения, адрес места жительства, серию, номер и дату выдачи паспорта или документа, заменяющего паспорт гражданина, наименование или код выдавшего его органа, а также ставит свою подпись и дату ее внесения.</w:t>
      </w:r>
    </w:p>
    <w:p w:rsidR="007B7D03" w:rsidRPr="00637000" w:rsidRDefault="00423AAB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4.15.4</w:t>
      </w:r>
      <w:r w:rsidR="007B7D03" w:rsidRPr="00637000">
        <w:rPr>
          <w:rFonts w:ascii="Arial" w:hAnsi="Arial" w:cs="Arial"/>
          <w:sz w:val="24"/>
          <w:szCs w:val="24"/>
        </w:rPr>
        <w:t>.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референдума. При заверении подписного листа уполномоченный представитель инициативной группы по проведению референдума напротив своих фамилии, имени и отчества собственноручно ставит свою подпись и дату ее внесения.</w:t>
      </w:r>
    </w:p>
    <w:p w:rsidR="007B7D03" w:rsidRPr="00637000" w:rsidRDefault="00423AAB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4.16</w:t>
      </w:r>
      <w:r w:rsidR="007B7D03" w:rsidRPr="00637000">
        <w:rPr>
          <w:rFonts w:ascii="Arial" w:hAnsi="Arial" w:cs="Arial"/>
          <w:sz w:val="24"/>
          <w:szCs w:val="24"/>
        </w:rPr>
        <w:t xml:space="preserve">. После окончания сбора подписей уполномоченные представители инициативной группы по проведению референдума подсчитывают общее число собранных подписей участников референдума и составляют в двух экземплярах протокол об итогах сбора подписей по форме, установленной избирательной комиссией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7B7D03" w:rsidRPr="00637000">
        <w:rPr>
          <w:rFonts w:ascii="Arial" w:hAnsi="Arial" w:cs="Arial"/>
          <w:sz w:val="24"/>
          <w:szCs w:val="24"/>
        </w:rPr>
        <w:t>. Каждый экземпляр протокола подписывается уполномоченным представителем инициативной группы по проведению референдума.</w:t>
      </w:r>
    </w:p>
    <w:p w:rsidR="007B7D03" w:rsidRPr="00637000" w:rsidRDefault="00423AAB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lastRenderedPageBreak/>
        <w:t>4.17</w:t>
      </w:r>
      <w:r w:rsidR="007B7D03" w:rsidRPr="00637000">
        <w:rPr>
          <w:rFonts w:ascii="Arial" w:hAnsi="Arial" w:cs="Arial"/>
          <w:sz w:val="24"/>
          <w:szCs w:val="24"/>
        </w:rPr>
        <w:t xml:space="preserve">. Подписные листы представляются в избирательную комиссию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7B7D03" w:rsidRPr="00637000">
        <w:rPr>
          <w:rFonts w:ascii="Arial" w:hAnsi="Arial" w:cs="Arial"/>
          <w:sz w:val="24"/>
          <w:szCs w:val="24"/>
        </w:rPr>
        <w:t xml:space="preserve"> в сброшюрованном и пронумерованном виде. Вместе с подписными листами в избирательную комиссию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7B7D03" w:rsidRPr="00637000">
        <w:rPr>
          <w:rFonts w:ascii="Arial" w:hAnsi="Arial" w:cs="Arial"/>
          <w:sz w:val="24"/>
          <w:szCs w:val="24"/>
        </w:rPr>
        <w:t xml:space="preserve"> представляется протокол об итогах сбора подписей на бумажном носителе в двух экземплярах и в машиночитаемом виде.</w:t>
      </w:r>
    </w:p>
    <w:p w:rsidR="00423AAB" w:rsidRPr="00637000" w:rsidRDefault="00423AAB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4.18. При приеме подписных листов избирательная комиссия сельского поселения заверяет каждый подписной лист печатью комиссии и выдает уполномоченному представителю инициативной группы по проведению референдума подтверждение в письменной форме о приеме подписных листов с указанием даты и времени их приема.</w:t>
      </w:r>
    </w:p>
    <w:p w:rsidR="00423AAB" w:rsidRPr="00637000" w:rsidRDefault="00423AAB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4.19. Избирательная комиссия сельского поселения для проведения проверки достоверности подписей и соответствующих им данных, содержащихся в подписных листах, может своим решением создавать рабочие группы из числа членов комиссии, привлеченных специалистов. К проверке могут привлекаться члены нижестоящих комиссий,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 Заключения экспертов могут служить основанием для признания недостоверными и (или) недействительными содержащихся в подписных листах сведений об участниках референдума и их подписей. Заключения экспертов излагаются в письменной форме в ведомостях проверки подписных листов или в ином документе.</w:t>
      </w:r>
    </w:p>
    <w:p w:rsidR="00423AAB" w:rsidRPr="00637000" w:rsidRDefault="00423AAB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4.20. Проверке избирательной комиссией </w:t>
      </w:r>
      <w:r w:rsidR="00C44B3C" w:rsidRPr="00637000">
        <w:rPr>
          <w:rFonts w:ascii="Arial" w:hAnsi="Arial" w:cs="Arial"/>
          <w:sz w:val="24"/>
          <w:szCs w:val="24"/>
        </w:rPr>
        <w:t>сельского поселения</w:t>
      </w:r>
      <w:r w:rsidRPr="00637000">
        <w:rPr>
          <w:rFonts w:ascii="Arial" w:hAnsi="Arial" w:cs="Arial"/>
          <w:sz w:val="24"/>
          <w:szCs w:val="24"/>
        </w:rPr>
        <w:t xml:space="preserve"> подлежат 20 процентов от необходимого количества подписей. Подписные листы для выборочной проверки отбираются посредством случайной выборки (жребия). Процедура случайной выборки определяется избирательной комиссией </w:t>
      </w:r>
      <w:r w:rsidR="00C44B3C" w:rsidRPr="00637000">
        <w:rPr>
          <w:rFonts w:ascii="Arial" w:hAnsi="Arial" w:cs="Arial"/>
          <w:sz w:val="24"/>
          <w:szCs w:val="24"/>
        </w:rPr>
        <w:t>сельского поселения</w:t>
      </w:r>
      <w:r w:rsidRPr="00637000">
        <w:rPr>
          <w:rFonts w:ascii="Arial" w:hAnsi="Arial" w:cs="Arial"/>
          <w:sz w:val="24"/>
          <w:szCs w:val="24"/>
        </w:rPr>
        <w:t>.</w:t>
      </w:r>
    </w:p>
    <w:p w:rsidR="00C44B3C" w:rsidRPr="00637000" w:rsidRDefault="00C44B3C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4.21. По результатам проверки достоверности подписей участников референдума и соответствующих им сведений об участниках референдума, содержащихся в подписных листах, подпись участника референдума может быть признана достоверной либо недостоверной и (или) недействительной.</w:t>
      </w:r>
    </w:p>
    <w:p w:rsidR="00810EA0" w:rsidRPr="00637000" w:rsidRDefault="00C44B3C" w:rsidP="00145C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4.22. По окончании проверки подписных листов составляется итоговый протокол, в котором указывается количество заявленных подписей, количество представленных подписей и количество проверенных подписей участников референдума, а также количество подписей, признанных недостоверными и (или) недействительными, с указанием оснований (причин) признания их таковыми. Копия протокола передается уполномоченному представителю инициативной группы по проведению референдума не позднее чем за двое суток до заседания комиссии, на котором должен рассматриваться вопрос о проведении референдума. Итоговый протокол прилагается к решению избирательной комиссии сельского поселения о результатах выдвижения инициативы проведения референдума. 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C44B3C" w:rsidP="00145C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5</w:t>
      </w:r>
      <w:r w:rsidR="00CC1ECE" w:rsidRPr="00637000">
        <w:rPr>
          <w:rFonts w:ascii="Arial" w:hAnsi="Arial" w:cs="Arial"/>
          <w:b/>
          <w:sz w:val="24"/>
          <w:szCs w:val="24"/>
        </w:rPr>
        <w:t>. Порядок принятия решения о назначении референдума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C44B3C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5</w:t>
      </w:r>
      <w:r w:rsidR="00CC1ECE" w:rsidRPr="00637000">
        <w:rPr>
          <w:rFonts w:ascii="Arial" w:hAnsi="Arial" w:cs="Arial"/>
          <w:sz w:val="24"/>
          <w:szCs w:val="24"/>
        </w:rPr>
        <w:t xml:space="preserve">.1. Назначение и проведение референдума обязательно, если соблюдены порядок и сроки выдвижения инициативы проведения референдума и ее реализации, установленные </w:t>
      </w:r>
      <w:r w:rsidRPr="00637000">
        <w:rPr>
          <w:rFonts w:ascii="Arial" w:hAnsi="Arial" w:cs="Arial"/>
          <w:sz w:val="24"/>
          <w:szCs w:val="24"/>
        </w:rPr>
        <w:t>ФЗ от 12.06.2002 г. № 67-ФЗ</w:t>
      </w:r>
      <w:r w:rsidR="00CC1ECE" w:rsidRPr="00637000">
        <w:rPr>
          <w:rFonts w:ascii="Arial" w:hAnsi="Arial" w:cs="Arial"/>
          <w:sz w:val="24"/>
          <w:szCs w:val="24"/>
        </w:rPr>
        <w:t xml:space="preserve">, </w:t>
      </w:r>
      <w:r w:rsidR="00EF61C0">
        <w:rPr>
          <w:rFonts w:ascii="Arial" w:hAnsi="Arial" w:cs="Arial"/>
          <w:sz w:val="24"/>
          <w:szCs w:val="24"/>
        </w:rPr>
        <w:t>Уставом Заславского муниципального образования</w:t>
      </w:r>
      <w:r w:rsidR="00CC1ECE" w:rsidRPr="00637000">
        <w:rPr>
          <w:rFonts w:ascii="Arial" w:hAnsi="Arial" w:cs="Arial"/>
          <w:sz w:val="24"/>
          <w:szCs w:val="24"/>
        </w:rPr>
        <w:t>, настоящим Положением.</w:t>
      </w:r>
    </w:p>
    <w:p w:rsidR="00CC1ECE" w:rsidRPr="00637000" w:rsidRDefault="00C44B3C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5</w:t>
      </w:r>
      <w:r w:rsidR="00EF61C0">
        <w:rPr>
          <w:rFonts w:ascii="Arial" w:hAnsi="Arial" w:cs="Arial"/>
          <w:sz w:val="24"/>
          <w:szCs w:val="24"/>
        </w:rPr>
        <w:t>.2. Дума Заславского муниципального образования</w:t>
      </w:r>
      <w:r w:rsidRPr="00637000">
        <w:rPr>
          <w:rFonts w:ascii="Arial" w:hAnsi="Arial" w:cs="Arial"/>
          <w:sz w:val="24"/>
          <w:szCs w:val="24"/>
        </w:rPr>
        <w:t xml:space="preserve"> </w:t>
      </w:r>
      <w:r w:rsidR="00CC1ECE" w:rsidRPr="00637000">
        <w:rPr>
          <w:rFonts w:ascii="Arial" w:hAnsi="Arial" w:cs="Arial"/>
          <w:sz w:val="24"/>
          <w:szCs w:val="24"/>
        </w:rPr>
        <w:t>обязан</w:t>
      </w:r>
      <w:r w:rsidR="00EF61C0">
        <w:rPr>
          <w:rFonts w:ascii="Arial" w:hAnsi="Arial" w:cs="Arial"/>
          <w:sz w:val="24"/>
          <w:szCs w:val="24"/>
        </w:rPr>
        <w:t>а</w:t>
      </w:r>
      <w:r w:rsidR="00CC1ECE" w:rsidRPr="00637000">
        <w:rPr>
          <w:rFonts w:ascii="Arial" w:hAnsi="Arial" w:cs="Arial"/>
          <w:sz w:val="24"/>
          <w:szCs w:val="24"/>
        </w:rPr>
        <w:t xml:space="preserve"> назначить референдум в течение 30 дней со дн</w:t>
      </w:r>
      <w:r w:rsidR="00EF61C0">
        <w:rPr>
          <w:rFonts w:ascii="Arial" w:hAnsi="Arial" w:cs="Arial"/>
          <w:sz w:val="24"/>
          <w:szCs w:val="24"/>
        </w:rPr>
        <w:t>я поступления в Думу Заславского муниципального образования</w:t>
      </w:r>
      <w:r w:rsidRPr="00637000">
        <w:rPr>
          <w:rFonts w:ascii="Arial" w:hAnsi="Arial" w:cs="Arial"/>
          <w:sz w:val="24"/>
          <w:szCs w:val="24"/>
        </w:rPr>
        <w:t xml:space="preserve"> </w:t>
      </w:r>
      <w:r w:rsidR="00CC1ECE" w:rsidRPr="00637000">
        <w:rPr>
          <w:rFonts w:ascii="Arial" w:hAnsi="Arial" w:cs="Arial"/>
          <w:sz w:val="24"/>
          <w:szCs w:val="24"/>
        </w:rPr>
        <w:t>документов о выдвижении инициативы проведения референдума.</w:t>
      </w:r>
    </w:p>
    <w:p w:rsidR="00CC1ECE" w:rsidRPr="00637000" w:rsidRDefault="00C44B3C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5</w:t>
      </w:r>
      <w:r w:rsidR="00CC1ECE" w:rsidRPr="00637000">
        <w:rPr>
          <w:rFonts w:ascii="Arial" w:hAnsi="Arial" w:cs="Arial"/>
          <w:sz w:val="24"/>
          <w:szCs w:val="24"/>
        </w:rPr>
        <w:t>.3. В случае если референдум не назначен Советом депутатов</w:t>
      </w:r>
      <w:r w:rsidRPr="00637000">
        <w:rPr>
          <w:rFonts w:ascii="Arial" w:hAnsi="Arial" w:cs="Arial"/>
          <w:sz w:val="24"/>
          <w:szCs w:val="24"/>
        </w:rPr>
        <w:t xml:space="preserve"> сельского поселения</w:t>
      </w:r>
      <w:r w:rsidR="00CC1ECE" w:rsidRPr="00637000">
        <w:rPr>
          <w:rFonts w:ascii="Arial" w:hAnsi="Arial" w:cs="Arial"/>
          <w:sz w:val="24"/>
          <w:szCs w:val="24"/>
        </w:rPr>
        <w:t xml:space="preserve"> в установленные сроки, референдум назначается судом на основании обращения граждан, избирательных объединений, главы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CC1ECE" w:rsidRPr="00637000">
        <w:rPr>
          <w:rFonts w:ascii="Arial" w:hAnsi="Arial" w:cs="Arial"/>
          <w:sz w:val="24"/>
          <w:szCs w:val="24"/>
        </w:rPr>
        <w:t xml:space="preserve">, органов </w:t>
      </w:r>
      <w:r w:rsidR="00CC1ECE" w:rsidRPr="00637000">
        <w:rPr>
          <w:rFonts w:ascii="Arial" w:hAnsi="Arial" w:cs="Arial"/>
          <w:sz w:val="24"/>
          <w:szCs w:val="24"/>
        </w:rPr>
        <w:lastRenderedPageBreak/>
        <w:t>г</w:t>
      </w:r>
      <w:r w:rsidR="00EF61C0">
        <w:rPr>
          <w:rFonts w:ascii="Arial" w:hAnsi="Arial" w:cs="Arial"/>
          <w:sz w:val="24"/>
          <w:szCs w:val="24"/>
        </w:rPr>
        <w:t>осударственной власти Иркутской</w:t>
      </w:r>
      <w:r w:rsidR="00CC1ECE" w:rsidRPr="00637000">
        <w:rPr>
          <w:rFonts w:ascii="Arial" w:hAnsi="Arial" w:cs="Arial"/>
          <w:sz w:val="24"/>
          <w:szCs w:val="24"/>
        </w:rPr>
        <w:t xml:space="preserve"> области, и</w:t>
      </w:r>
      <w:r w:rsidR="00EF61C0">
        <w:rPr>
          <w:rFonts w:ascii="Arial" w:hAnsi="Arial" w:cs="Arial"/>
          <w:sz w:val="24"/>
          <w:szCs w:val="24"/>
        </w:rPr>
        <w:t>збирательной комиссии Иркутской</w:t>
      </w:r>
      <w:r w:rsidR="00CC1ECE" w:rsidRPr="00637000">
        <w:rPr>
          <w:rFonts w:ascii="Arial" w:hAnsi="Arial" w:cs="Arial"/>
          <w:sz w:val="24"/>
          <w:szCs w:val="24"/>
        </w:rPr>
        <w:t xml:space="preserve"> области или прокурора.</w:t>
      </w:r>
    </w:p>
    <w:p w:rsidR="00CC1ECE" w:rsidRPr="00637000" w:rsidRDefault="00CC1ECE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В случае если референдум назначен судом, референдум орган</w:t>
      </w:r>
      <w:r w:rsidR="00EF61C0">
        <w:rPr>
          <w:rFonts w:ascii="Arial" w:hAnsi="Arial" w:cs="Arial"/>
          <w:sz w:val="24"/>
          <w:szCs w:val="24"/>
        </w:rPr>
        <w:t>изуется избирательной комиссией Балаганского</w:t>
      </w:r>
      <w:r w:rsidR="00C44B3C" w:rsidRPr="00637000">
        <w:rPr>
          <w:rFonts w:ascii="Arial" w:hAnsi="Arial" w:cs="Arial"/>
          <w:sz w:val="24"/>
          <w:szCs w:val="24"/>
        </w:rPr>
        <w:t xml:space="preserve"> </w:t>
      </w:r>
      <w:r w:rsidRPr="00637000">
        <w:rPr>
          <w:rFonts w:ascii="Arial" w:hAnsi="Arial" w:cs="Arial"/>
          <w:sz w:val="24"/>
          <w:szCs w:val="24"/>
        </w:rPr>
        <w:t>района, а обеспечение его проведения осуществляется исполнительным органом г</w:t>
      </w:r>
      <w:r w:rsidR="00EF61C0">
        <w:rPr>
          <w:rFonts w:ascii="Arial" w:hAnsi="Arial" w:cs="Arial"/>
          <w:sz w:val="24"/>
          <w:szCs w:val="24"/>
        </w:rPr>
        <w:t>осударственной власти Иркутской</w:t>
      </w:r>
      <w:r w:rsidRPr="00637000">
        <w:rPr>
          <w:rFonts w:ascii="Arial" w:hAnsi="Arial" w:cs="Arial"/>
          <w:sz w:val="24"/>
          <w:szCs w:val="24"/>
        </w:rPr>
        <w:t xml:space="preserve"> области, уполномо</w:t>
      </w:r>
      <w:r w:rsidR="00EF61C0">
        <w:rPr>
          <w:rFonts w:ascii="Arial" w:hAnsi="Arial" w:cs="Arial"/>
          <w:sz w:val="24"/>
          <w:szCs w:val="24"/>
        </w:rPr>
        <w:t xml:space="preserve">ченным Правительством Иркутской </w:t>
      </w:r>
      <w:r w:rsidRPr="00637000">
        <w:rPr>
          <w:rFonts w:ascii="Arial" w:hAnsi="Arial" w:cs="Arial"/>
          <w:sz w:val="24"/>
          <w:szCs w:val="24"/>
        </w:rPr>
        <w:t xml:space="preserve"> области.</w:t>
      </w:r>
    </w:p>
    <w:p w:rsidR="00CC1ECE" w:rsidRPr="00637000" w:rsidRDefault="00C44B3C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5</w:t>
      </w:r>
      <w:r w:rsidR="00CC1ECE" w:rsidRPr="00637000">
        <w:rPr>
          <w:rFonts w:ascii="Arial" w:hAnsi="Arial" w:cs="Arial"/>
          <w:sz w:val="24"/>
          <w:szCs w:val="24"/>
        </w:rPr>
        <w:t>.4. Голосование на референдуме может быть назначено только на воскресенье.</w:t>
      </w:r>
    </w:p>
    <w:p w:rsidR="00CC1ECE" w:rsidRPr="00637000" w:rsidRDefault="00C44B3C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5</w:t>
      </w:r>
      <w:r w:rsidR="00EF61C0">
        <w:rPr>
          <w:rFonts w:ascii="Arial" w:hAnsi="Arial" w:cs="Arial"/>
          <w:sz w:val="24"/>
          <w:szCs w:val="24"/>
        </w:rPr>
        <w:t xml:space="preserve">.5. Решение Думы Заславского муниципального образования </w:t>
      </w:r>
      <w:r w:rsidRPr="00637000">
        <w:rPr>
          <w:rFonts w:ascii="Arial" w:hAnsi="Arial" w:cs="Arial"/>
          <w:sz w:val="24"/>
          <w:szCs w:val="24"/>
        </w:rPr>
        <w:t xml:space="preserve"> </w:t>
      </w:r>
      <w:r w:rsidR="00CC1ECE" w:rsidRPr="00637000">
        <w:rPr>
          <w:rFonts w:ascii="Arial" w:hAnsi="Arial" w:cs="Arial"/>
          <w:sz w:val="24"/>
          <w:szCs w:val="24"/>
        </w:rPr>
        <w:t>о назначении референдума подлежит офиц</w:t>
      </w:r>
      <w:r w:rsidRPr="00637000">
        <w:rPr>
          <w:rFonts w:ascii="Arial" w:hAnsi="Arial" w:cs="Arial"/>
          <w:sz w:val="24"/>
          <w:szCs w:val="24"/>
        </w:rPr>
        <w:t xml:space="preserve">иальному опубликованию, </w:t>
      </w:r>
      <w:r w:rsidR="00CC1ECE" w:rsidRPr="00637000">
        <w:rPr>
          <w:rFonts w:ascii="Arial" w:hAnsi="Arial" w:cs="Arial"/>
          <w:sz w:val="24"/>
          <w:szCs w:val="24"/>
        </w:rPr>
        <w:t xml:space="preserve">а также </w:t>
      </w:r>
      <w:r w:rsidRPr="00637000">
        <w:rPr>
          <w:rFonts w:ascii="Arial" w:hAnsi="Arial" w:cs="Arial"/>
          <w:sz w:val="24"/>
          <w:szCs w:val="24"/>
        </w:rPr>
        <w:t xml:space="preserve">размещению </w:t>
      </w:r>
      <w:r w:rsidR="00CC1ECE" w:rsidRPr="00637000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CC1ECE" w:rsidRPr="00637000">
        <w:rPr>
          <w:rFonts w:ascii="Arial" w:hAnsi="Arial" w:cs="Arial"/>
          <w:sz w:val="24"/>
          <w:szCs w:val="24"/>
        </w:rPr>
        <w:t xml:space="preserve"> не позднее чем через пять дней со дня его принятия и не менее чем за 45 дней до дня голосования.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765623" w:rsidP="00EF61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6</w:t>
      </w:r>
      <w:r w:rsidR="00CC1ECE" w:rsidRPr="00637000">
        <w:rPr>
          <w:rFonts w:ascii="Arial" w:hAnsi="Arial" w:cs="Arial"/>
          <w:b/>
          <w:sz w:val="24"/>
          <w:szCs w:val="24"/>
        </w:rPr>
        <w:t>. Порядок проведения референдума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.1. Регистрации (учету) подлежат все участники референдума.</w:t>
      </w:r>
    </w:p>
    <w:p w:rsidR="00CC1ECE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.2. Регистрация (учет) участников референдума осуществляется в порядке, установленном действующим законодательством.</w:t>
      </w:r>
    </w:p>
    <w:p w:rsidR="00CC1ECE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 xml:space="preserve">.3. Избирательная комиссия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CC1ECE" w:rsidRPr="00637000">
        <w:rPr>
          <w:rFonts w:ascii="Arial" w:hAnsi="Arial" w:cs="Arial"/>
          <w:sz w:val="24"/>
          <w:szCs w:val="24"/>
        </w:rPr>
        <w:t xml:space="preserve"> и участковые </w:t>
      </w:r>
      <w:r w:rsidR="007911D2" w:rsidRPr="00637000">
        <w:rPr>
          <w:rFonts w:ascii="Arial" w:hAnsi="Arial" w:cs="Arial"/>
          <w:sz w:val="24"/>
          <w:szCs w:val="24"/>
        </w:rPr>
        <w:t xml:space="preserve">избирательные </w:t>
      </w:r>
      <w:r w:rsidR="00CC1ECE" w:rsidRPr="00637000">
        <w:rPr>
          <w:rFonts w:ascii="Arial" w:hAnsi="Arial" w:cs="Arial"/>
          <w:sz w:val="24"/>
          <w:szCs w:val="24"/>
        </w:rPr>
        <w:t>комиссии обязаны оповестить участников референдума о месте и времени голосования не позднее чем за 20 дней до дня голосования через средства массовой информации</w:t>
      </w:r>
      <w:r w:rsidRPr="00637000">
        <w:rPr>
          <w:rFonts w:ascii="Arial" w:hAnsi="Arial" w:cs="Arial"/>
          <w:sz w:val="24"/>
          <w:szCs w:val="24"/>
        </w:rPr>
        <w:t xml:space="preserve"> или иным способом</w:t>
      </w:r>
      <w:r w:rsidR="00CC1ECE" w:rsidRPr="00637000">
        <w:rPr>
          <w:rFonts w:ascii="Arial" w:hAnsi="Arial" w:cs="Arial"/>
          <w:sz w:val="24"/>
          <w:szCs w:val="24"/>
        </w:rPr>
        <w:t>.</w:t>
      </w:r>
    </w:p>
    <w:p w:rsidR="00CC1ECE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.4. Голосование проводится с 8 до 20 часов по московскому времени.</w:t>
      </w:r>
    </w:p>
    <w:p w:rsidR="00CC1ECE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.5. Каждый участник референдума голосует лично. Голосование за других участников референдума не допускается.</w:t>
      </w:r>
    </w:p>
    <w:p w:rsidR="00CC1ECE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.6. Голосование проводится путем нанесения участником референдума в бюллетене любого знака в квадрате, относящемся к тому из вариантов волеизъявления, в отношении которого сделан выбор.</w:t>
      </w:r>
    </w:p>
    <w:p w:rsidR="00CC1ECE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.7. Бюллетень заполняется участником референдума в специально оборудованной кабине, ином специально оборудованном месте, где не допускается присутствие других лиц</w:t>
      </w:r>
      <w:r w:rsidRPr="00637000">
        <w:rPr>
          <w:rFonts w:ascii="Arial" w:hAnsi="Arial" w:cs="Arial"/>
          <w:sz w:val="24"/>
          <w:szCs w:val="24"/>
        </w:rPr>
        <w:t xml:space="preserve">, за исключением случая, указанного в </w:t>
      </w:r>
      <w:hyperlink r:id="rId12" w:history="1">
        <w:r w:rsidRPr="00637000">
          <w:rPr>
            <w:rFonts w:ascii="Arial" w:hAnsi="Arial" w:cs="Arial"/>
            <w:sz w:val="24"/>
            <w:szCs w:val="24"/>
          </w:rPr>
          <w:t>пункте 11</w:t>
        </w:r>
      </w:hyperlink>
      <w:r w:rsidRPr="00637000">
        <w:rPr>
          <w:rFonts w:ascii="Arial" w:hAnsi="Arial" w:cs="Arial"/>
          <w:sz w:val="24"/>
          <w:szCs w:val="24"/>
        </w:rPr>
        <w:t xml:space="preserve"> статьи 52 за</w:t>
      </w:r>
      <w:r w:rsidR="00EF61C0">
        <w:rPr>
          <w:rFonts w:ascii="Arial" w:hAnsi="Arial" w:cs="Arial"/>
          <w:sz w:val="24"/>
          <w:szCs w:val="24"/>
        </w:rPr>
        <w:t>коном МО от 06.05.2006 г. № 25</w:t>
      </w:r>
      <w:r w:rsidRPr="00637000">
        <w:rPr>
          <w:rFonts w:ascii="Arial" w:hAnsi="Arial" w:cs="Arial"/>
          <w:sz w:val="24"/>
          <w:szCs w:val="24"/>
        </w:rPr>
        <w:t>-ОЗ.</w:t>
      </w:r>
    </w:p>
    <w:p w:rsidR="00765623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 xml:space="preserve">6.8. Участник референдума, не имеющий возможности самостоятельно расписаться в получении бюллетеня или заполнить бюллетень, принять участие в электронном голосовании, вправе воспользоваться для этого помощью другого участника референдума, не являющегося членом комиссии, членом или уполномоченным представителем инициативной группы по проведению референдума, наблюдателем. В таком случае участник референдума устно извещает комиссию о своем намерении воспользоваться помощью для заполнения бюллетеня, участия в электронном голосовании. </w:t>
      </w:r>
    </w:p>
    <w:p w:rsidR="00CC1ECE" w:rsidRPr="00637000" w:rsidRDefault="00765623" w:rsidP="00EF61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</w:t>
      </w:r>
      <w:r w:rsidRPr="00637000">
        <w:rPr>
          <w:rFonts w:ascii="Arial" w:hAnsi="Arial" w:cs="Arial"/>
          <w:sz w:val="24"/>
          <w:szCs w:val="24"/>
        </w:rPr>
        <w:t>9</w:t>
      </w:r>
      <w:r w:rsidR="00CC1ECE" w:rsidRPr="00637000">
        <w:rPr>
          <w:rFonts w:ascii="Arial" w:hAnsi="Arial" w:cs="Arial"/>
          <w:sz w:val="24"/>
          <w:szCs w:val="24"/>
        </w:rPr>
        <w:t>. Заполненные бюллетени опускаются участниками референдума в опечатанные ящики для голосования.</w:t>
      </w:r>
    </w:p>
    <w:p w:rsidR="00CC1ECE" w:rsidRPr="00637000" w:rsidRDefault="00765623" w:rsidP="00EF61C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</w:t>
      </w:r>
      <w:r w:rsidRPr="00637000">
        <w:rPr>
          <w:rFonts w:ascii="Arial" w:hAnsi="Arial" w:cs="Arial"/>
          <w:sz w:val="24"/>
          <w:szCs w:val="24"/>
        </w:rPr>
        <w:t>10</w:t>
      </w:r>
      <w:r w:rsidR="00CC1ECE" w:rsidRPr="00637000">
        <w:rPr>
          <w:rFonts w:ascii="Arial" w:hAnsi="Arial" w:cs="Arial"/>
          <w:sz w:val="24"/>
          <w:szCs w:val="24"/>
        </w:rPr>
        <w:t xml:space="preserve">. При проведении референдума участнику референдума,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здоровья) будет отсутствовать по месту своего жительства и не сможет прибыть в помещение для голосования на участке референдума, на котором он включен в список участников референдума, должна быть предоставлена возможность проголосовать досрочно путем заполнения бюллетеня в помещении избирательной комиссии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A3244B">
        <w:rPr>
          <w:rFonts w:ascii="Arial" w:hAnsi="Arial" w:cs="Arial"/>
          <w:sz w:val="24"/>
          <w:szCs w:val="24"/>
        </w:rPr>
        <w:t xml:space="preserve"> (за 4-15 дней</w:t>
      </w:r>
      <w:r w:rsidR="00CC1ECE" w:rsidRPr="00637000">
        <w:rPr>
          <w:rFonts w:ascii="Arial" w:hAnsi="Arial" w:cs="Arial"/>
          <w:sz w:val="24"/>
          <w:szCs w:val="24"/>
        </w:rPr>
        <w:t xml:space="preserve"> до дня голосования) или участковой комиссии референдума (не ранее чем за три дня до дня голосования).</w:t>
      </w:r>
    </w:p>
    <w:p w:rsidR="00CC1ECE" w:rsidRPr="00637000" w:rsidRDefault="00765623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</w:t>
      </w:r>
      <w:r w:rsidR="00CC1ECE" w:rsidRPr="00637000">
        <w:rPr>
          <w:rFonts w:ascii="Arial" w:hAnsi="Arial" w:cs="Arial"/>
          <w:sz w:val="24"/>
          <w:szCs w:val="24"/>
        </w:rPr>
        <w:t>.1</w:t>
      </w:r>
      <w:r w:rsidRPr="00637000">
        <w:rPr>
          <w:rFonts w:ascii="Arial" w:hAnsi="Arial" w:cs="Arial"/>
          <w:sz w:val="24"/>
          <w:szCs w:val="24"/>
        </w:rPr>
        <w:t>1</w:t>
      </w:r>
      <w:r w:rsidR="00CC1ECE" w:rsidRPr="00637000">
        <w:rPr>
          <w:rFonts w:ascii="Arial" w:hAnsi="Arial" w:cs="Arial"/>
          <w:sz w:val="24"/>
          <w:szCs w:val="24"/>
        </w:rPr>
        <w:t xml:space="preserve">. Участковая </w:t>
      </w:r>
      <w:r w:rsidR="007911D2" w:rsidRPr="00637000">
        <w:rPr>
          <w:rFonts w:ascii="Arial" w:hAnsi="Arial" w:cs="Arial"/>
          <w:sz w:val="24"/>
          <w:szCs w:val="24"/>
        </w:rPr>
        <w:t xml:space="preserve">избирательная </w:t>
      </w:r>
      <w:r w:rsidR="00CC1ECE" w:rsidRPr="00637000">
        <w:rPr>
          <w:rFonts w:ascii="Arial" w:hAnsi="Arial" w:cs="Arial"/>
          <w:sz w:val="24"/>
          <w:szCs w:val="24"/>
        </w:rPr>
        <w:t xml:space="preserve">комиссия обязана обеспечить возможность участия в голосовании участникам референдума, которые внесены в список участников </w:t>
      </w:r>
      <w:r w:rsidR="00CC1ECE" w:rsidRPr="00637000">
        <w:rPr>
          <w:rFonts w:ascii="Arial" w:hAnsi="Arial" w:cs="Arial"/>
          <w:sz w:val="24"/>
          <w:szCs w:val="24"/>
        </w:rPr>
        <w:lastRenderedPageBreak/>
        <w:t>референдума на данном участке референдума и не могут самостоятельно по уважительным причинам (по состоянию здоровья, инвалидности) прибыть в помещение для голосования.</w:t>
      </w:r>
    </w:p>
    <w:p w:rsidR="00CC1ECE" w:rsidRPr="00637000" w:rsidRDefault="00765623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6.12</w:t>
      </w:r>
      <w:r w:rsidR="00CC1ECE" w:rsidRPr="00637000">
        <w:rPr>
          <w:rFonts w:ascii="Arial" w:hAnsi="Arial" w:cs="Arial"/>
          <w:sz w:val="24"/>
          <w:szCs w:val="24"/>
        </w:rPr>
        <w:t xml:space="preserve">. Избирательная комиссия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CC1ECE" w:rsidRPr="00637000">
        <w:rPr>
          <w:rFonts w:ascii="Arial" w:hAnsi="Arial" w:cs="Arial"/>
          <w:sz w:val="24"/>
          <w:szCs w:val="24"/>
        </w:rPr>
        <w:t xml:space="preserve"> признает решение не принятым на референдуме в случае, если за это решение проголосовало не более половины участников референдума, принявших участие в голосовании.</w:t>
      </w:r>
    </w:p>
    <w:p w:rsidR="00CC1ECE" w:rsidRPr="00637000" w:rsidRDefault="000420F0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6.13</w:t>
      </w:r>
      <w:r w:rsidR="00CC1ECE" w:rsidRPr="00637000">
        <w:rPr>
          <w:rFonts w:ascii="Arial" w:hAnsi="Arial" w:cs="Arial"/>
          <w:sz w:val="24"/>
          <w:szCs w:val="24"/>
        </w:rPr>
        <w:t xml:space="preserve">. Избирательная комиссия </w:t>
      </w:r>
      <w:r w:rsidR="007911D2" w:rsidRPr="00637000">
        <w:rPr>
          <w:rFonts w:ascii="Arial" w:hAnsi="Arial" w:cs="Arial"/>
          <w:sz w:val="24"/>
          <w:szCs w:val="24"/>
        </w:rPr>
        <w:t>сельского поселения</w:t>
      </w:r>
      <w:r w:rsidR="00CC1ECE" w:rsidRPr="00637000">
        <w:rPr>
          <w:rFonts w:ascii="Arial" w:hAnsi="Arial" w:cs="Arial"/>
          <w:sz w:val="24"/>
          <w:szCs w:val="24"/>
        </w:rPr>
        <w:t xml:space="preserve"> признает результаты референдума, итоги голосования недействительными:</w:t>
      </w:r>
    </w:p>
    <w:p w:rsidR="00CC1ECE" w:rsidRPr="00637000" w:rsidRDefault="00CC1ECE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а) в случае,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участников референдума;</w:t>
      </w:r>
    </w:p>
    <w:p w:rsidR="00CC1ECE" w:rsidRPr="00637000" w:rsidRDefault="00CC1ECE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б) в случае, если они признаны недействительными на части участков референдума, списки участников референдума на которых на момент окончания голосования в совокупности включают не менее чем одну четвертую часть от общего числа участников референдума, внесенных в списки участников референдума на момент окончания голосования;</w:t>
      </w:r>
    </w:p>
    <w:p w:rsidR="00CC1ECE" w:rsidRPr="00637000" w:rsidRDefault="00CC1ECE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в) по решению суда.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0420F0" w:rsidP="00A324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7</w:t>
      </w:r>
      <w:r w:rsidR="00CC1ECE" w:rsidRPr="00637000">
        <w:rPr>
          <w:rFonts w:ascii="Arial" w:hAnsi="Arial" w:cs="Arial"/>
          <w:b/>
          <w:sz w:val="24"/>
          <w:szCs w:val="24"/>
        </w:rPr>
        <w:t>. Информационное обеспечение референдума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0420F0" w:rsidP="00A324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7</w:t>
      </w:r>
      <w:r w:rsidR="00CC1ECE" w:rsidRPr="00637000">
        <w:rPr>
          <w:rFonts w:ascii="Arial" w:hAnsi="Arial" w:cs="Arial"/>
          <w:sz w:val="24"/>
          <w:szCs w:val="24"/>
        </w:rPr>
        <w:t>.1. Информационное обеспечение референдума включает в себя информирование участников референдума, агитацию по вопросам референдума и способствует осознанному волеизъявлению граждан, гласности референдума.</w:t>
      </w:r>
    </w:p>
    <w:p w:rsidR="00CC1ECE" w:rsidRPr="00637000" w:rsidRDefault="000420F0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7</w:t>
      </w:r>
      <w:r w:rsidR="00CC1ECE" w:rsidRPr="00637000">
        <w:rPr>
          <w:rFonts w:ascii="Arial" w:hAnsi="Arial" w:cs="Arial"/>
          <w:sz w:val="24"/>
          <w:szCs w:val="24"/>
        </w:rPr>
        <w:t xml:space="preserve">.2. Информирование участников референдума осуществляют органы местного самоуправления, комиссии референдума, организации, осуществляющие выпуск средств массовой информации, физические и юридические лица в соответствии с </w:t>
      </w:r>
      <w:r w:rsidRPr="00637000">
        <w:rPr>
          <w:rFonts w:ascii="Arial" w:hAnsi="Arial" w:cs="Arial"/>
          <w:sz w:val="24"/>
          <w:szCs w:val="24"/>
        </w:rPr>
        <w:t>ФЗ от 12.06.2002 г. № 67-ФЗ</w:t>
      </w:r>
      <w:r w:rsidR="00CC1ECE" w:rsidRPr="00637000">
        <w:rPr>
          <w:rFonts w:ascii="Arial" w:hAnsi="Arial" w:cs="Arial"/>
          <w:sz w:val="24"/>
          <w:szCs w:val="24"/>
        </w:rPr>
        <w:t xml:space="preserve">, </w:t>
      </w:r>
      <w:r w:rsidR="00A3244B">
        <w:rPr>
          <w:rFonts w:ascii="Arial" w:hAnsi="Arial" w:cs="Arial"/>
          <w:sz w:val="24"/>
          <w:szCs w:val="24"/>
        </w:rPr>
        <w:t>законом МО от 06.05</w:t>
      </w:r>
      <w:r w:rsidRPr="00637000">
        <w:rPr>
          <w:rFonts w:ascii="Arial" w:hAnsi="Arial" w:cs="Arial"/>
          <w:sz w:val="24"/>
          <w:szCs w:val="24"/>
        </w:rPr>
        <w:t>.</w:t>
      </w:r>
      <w:r w:rsidR="00A3244B">
        <w:rPr>
          <w:rFonts w:ascii="Arial" w:hAnsi="Arial" w:cs="Arial"/>
          <w:sz w:val="24"/>
          <w:szCs w:val="24"/>
        </w:rPr>
        <w:t>2006 г. № 25</w:t>
      </w:r>
      <w:r w:rsidRPr="00637000">
        <w:rPr>
          <w:rFonts w:ascii="Arial" w:hAnsi="Arial" w:cs="Arial"/>
          <w:sz w:val="24"/>
          <w:szCs w:val="24"/>
        </w:rPr>
        <w:t>-ОЗ</w:t>
      </w:r>
      <w:r w:rsidR="00CC1ECE" w:rsidRPr="00637000">
        <w:rPr>
          <w:rFonts w:ascii="Arial" w:hAnsi="Arial" w:cs="Arial"/>
          <w:sz w:val="24"/>
          <w:szCs w:val="24"/>
        </w:rPr>
        <w:t>.</w:t>
      </w:r>
    </w:p>
    <w:p w:rsidR="00CC1ECE" w:rsidRPr="00637000" w:rsidRDefault="000420F0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7</w:t>
      </w:r>
      <w:r w:rsidR="00CC1ECE" w:rsidRPr="00637000">
        <w:rPr>
          <w:rFonts w:ascii="Arial" w:hAnsi="Arial" w:cs="Arial"/>
          <w:sz w:val="24"/>
          <w:szCs w:val="24"/>
        </w:rPr>
        <w:t>.3. Содержание информационных материалов, размещаемых в средствах массовой информации или распространяемых иным способом, должно быть объективным, достоверным.</w:t>
      </w:r>
    </w:p>
    <w:p w:rsidR="000420F0" w:rsidRPr="00637000" w:rsidRDefault="000420F0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7</w:t>
      </w:r>
      <w:r w:rsidR="00CC1ECE" w:rsidRPr="00637000">
        <w:rPr>
          <w:rFonts w:ascii="Arial" w:hAnsi="Arial" w:cs="Arial"/>
          <w:sz w:val="24"/>
          <w:szCs w:val="24"/>
        </w:rPr>
        <w:t xml:space="preserve">.4. </w:t>
      </w:r>
      <w:r w:rsidRPr="00637000">
        <w:rPr>
          <w:rFonts w:ascii="Arial" w:hAnsi="Arial" w:cs="Arial"/>
          <w:sz w:val="24"/>
          <w:szCs w:val="24"/>
        </w:rPr>
        <w:t>Информирование участников референдума, в том числе через средства массовой информации, о ходе подготовки и проведения референдума, о сроках и порядке совершения действий по участию в референдуме, о законодательстве Российской Федерации о референдуме осуществляют комиссии референдума. Комиссии также принимают необходимые меры по информированию участников референдума, являющихся инвалидами.</w:t>
      </w:r>
    </w:p>
    <w:p w:rsidR="000420F0" w:rsidRPr="00637000" w:rsidRDefault="000420F0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7</w:t>
      </w:r>
      <w:r w:rsidR="00CC1ECE" w:rsidRPr="00637000">
        <w:rPr>
          <w:rFonts w:ascii="Arial" w:hAnsi="Arial" w:cs="Arial"/>
          <w:sz w:val="24"/>
          <w:szCs w:val="24"/>
        </w:rPr>
        <w:t xml:space="preserve">.5. </w:t>
      </w:r>
      <w:r w:rsidRPr="00637000">
        <w:rPr>
          <w:rFonts w:ascii="Arial" w:hAnsi="Arial" w:cs="Arial"/>
          <w:sz w:val="24"/>
          <w:szCs w:val="24"/>
        </w:rPr>
        <w:t>В день голосования до момента окончания голосования запрещается публикация (обнародование) данных об итогах голосования, о результатах референдума, в том числе размещение таких данных в информационно-телекоммуникационных сетях, доступ к которым не ограничен определенным кругом лиц (включая сеть «Интернет»).</w:t>
      </w:r>
    </w:p>
    <w:p w:rsidR="00CC1ECE" w:rsidRPr="00637000" w:rsidRDefault="000420F0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7</w:t>
      </w:r>
      <w:r w:rsidR="00CC1ECE" w:rsidRPr="00637000">
        <w:rPr>
          <w:rFonts w:ascii="Arial" w:hAnsi="Arial" w:cs="Arial"/>
          <w:sz w:val="24"/>
          <w:szCs w:val="24"/>
        </w:rPr>
        <w:t>.6. Опубликование (обнародование) результатов опросов общественного мнения, связанных с референдумом, является разновидностью информирования участников референдума.</w:t>
      </w:r>
    </w:p>
    <w:p w:rsidR="000420F0" w:rsidRPr="00637000" w:rsidRDefault="000420F0" w:rsidP="00A32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7</w:t>
      </w:r>
      <w:r w:rsidR="00CC1ECE" w:rsidRPr="00637000">
        <w:rPr>
          <w:rFonts w:ascii="Arial" w:hAnsi="Arial" w:cs="Arial"/>
          <w:sz w:val="24"/>
          <w:szCs w:val="24"/>
        </w:rPr>
        <w:t xml:space="preserve">.7. </w:t>
      </w:r>
      <w:r w:rsidRPr="00637000">
        <w:rPr>
          <w:rFonts w:ascii="Arial" w:hAnsi="Arial" w:cs="Arial"/>
          <w:sz w:val="24"/>
          <w:szCs w:val="24"/>
        </w:rPr>
        <w:t>В течение пяти дней до дня голосования, а также в день голосования запрещается опубликование (обнародование) результатов опросов общественного мнения, прогнозов результатов референдума, иных исследований, связанных с проводимым референдумом, в том числе их размещение в информационно-телекоммуникационных сетях, доступ к которым не ограничен определенным кругом лиц (включая сеть «Интернет»).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F0C47" w:rsidRPr="00637000" w:rsidRDefault="000420F0" w:rsidP="00CB17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8</w:t>
      </w:r>
      <w:r w:rsidR="00CC1ECE" w:rsidRPr="00637000">
        <w:rPr>
          <w:rFonts w:ascii="Arial" w:hAnsi="Arial" w:cs="Arial"/>
          <w:b/>
          <w:sz w:val="24"/>
          <w:szCs w:val="24"/>
        </w:rPr>
        <w:t xml:space="preserve">. </w:t>
      </w:r>
      <w:r w:rsidR="00CF0C47" w:rsidRPr="00637000">
        <w:rPr>
          <w:rFonts w:ascii="Arial" w:hAnsi="Arial" w:cs="Arial"/>
          <w:b/>
          <w:sz w:val="24"/>
          <w:szCs w:val="24"/>
        </w:rPr>
        <w:t>Опубликование и обнародование итогов голосования</w:t>
      </w:r>
    </w:p>
    <w:p w:rsidR="00CF0C47" w:rsidRPr="00637000" w:rsidRDefault="00CF0C47" w:rsidP="00CB17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и результатов референдума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0420F0" w:rsidP="00CB17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8</w:t>
      </w:r>
      <w:r w:rsidR="00CC1ECE" w:rsidRPr="00637000">
        <w:rPr>
          <w:rFonts w:ascii="Arial" w:hAnsi="Arial" w:cs="Arial"/>
          <w:sz w:val="24"/>
          <w:szCs w:val="24"/>
        </w:rPr>
        <w:t xml:space="preserve">.1. </w:t>
      </w:r>
      <w:r w:rsidR="00CF0C47" w:rsidRPr="00637000">
        <w:rPr>
          <w:rFonts w:ascii="Arial" w:hAnsi="Arial" w:cs="Arial"/>
          <w:sz w:val="24"/>
          <w:szCs w:val="24"/>
        </w:rPr>
        <w:t>Официальное опубликование результатов референдума, а также данных о числе голосов участников референдума, поданных по позициям «Да» и «Нет» («За» и «Против») осуществляется избирательной комиссией сельского поселения в муниципальных периодических печатных изданиях не позднее чем через один месяц со дня голосования.</w:t>
      </w:r>
      <w:r w:rsidR="00CC1ECE" w:rsidRPr="00637000">
        <w:rPr>
          <w:rFonts w:ascii="Arial" w:hAnsi="Arial" w:cs="Arial"/>
          <w:sz w:val="24"/>
          <w:szCs w:val="24"/>
        </w:rPr>
        <w:t>.</w:t>
      </w:r>
    </w:p>
    <w:p w:rsidR="00CF0C47" w:rsidRPr="00637000" w:rsidRDefault="00CF0C47" w:rsidP="00CB17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8</w:t>
      </w:r>
      <w:r w:rsidR="00CC1ECE" w:rsidRPr="00637000">
        <w:rPr>
          <w:rFonts w:ascii="Arial" w:hAnsi="Arial" w:cs="Arial"/>
          <w:sz w:val="24"/>
          <w:szCs w:val="24"/>
        </w:rPr>
        <w:t xml:space="preserve">.2. </w:t>
      </w:r>
      <w:r w:rsidRPr="00637000">
        <w:rPr>
          <w:rFonts w:ascii="Arial" w:hAnsi="Arial" w:cs="Arial"/>
          <w:sz w:val="24"/>
          <w:szCs w:val="24"/>
        </w:rPr>
        <w:t>Официальное опубликование (обнародование) полных данных о результатах референдума осуществляется в течение двух месяцев со дня голосования. В течение трех месяцев со дня официального опубликования (обнародования) полных данных о результатах референдума данные, которые содержатся в протоколах всех комиссий об итогах голосования и о результатах референдума, размещаются в информационно-телекоммуникационной сети «Интернет».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CF0C47" w:rsidP="00CB17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9</w:t>
      </w:r>
      <w:r w:rsidR="00CC1ECE" w:rsidRPr="00637000">
        <w:rPr>
          <w:rFonts w:ascii="Arial" w:hAnsi="Arial" w:cs="Arial"/>
          <w:b/>
          <w:sz w:val="24"/>
          <w:szCs w:val="24"/>
        </w:rPr>
        <w:t>. Решения, принятые на референдуме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ECE" w:rsidRPr="00637000" w:rsidRDefault="00CF0C47" w:rsidP="00CB17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9</w:t>
      </w:r>
      <w:r w:rsidR="00CC1ECE" w:rsidRPr="00637000">
        <w:rPr>
          <w:rFonts w:ascii="Arial" w:hAnsi="Arial" w:cs="Arial"/>
          <w:sz w:val="24"/>
          <w:szCs w:val="24"/>
        </w:rPr>
        <w:t xml:space="preserve">.1. Решение, принятое на референдуме, является обязательным, не нуждается в дополнительном утверждении и действует на территории </w:t>
      </w:r>
      <w:r w:rsidRPr="00637000">
        <w:rPr>
          <w:rFonts w:ascii="Arial" w:hAnsi="Arial" w:cs="Arial"/>
          <w:sz w:val="24"/>
          <w:szCs w:val="24"/>
        </w:rPr>
        <w:t>сельского поселения</w:t>
      </w:r>
      <w:r w:rsidR="00CC1ECE" w:rsidRPr="00637000">
        <w:rPr>
          <w:rFonts w:ascii="Arial" w:hAnsi="Arial" w:cs="Arial"/>
          <w:sz w:val="24"/>
          <w:szCs w:val="24"/>
        </w:rPr>
        <w:t>.</w:t>
      </w:r>
    </w:p>
    <w:p w:rsidR="00CC1ECE" w:rsidRPr="00637000" w:rsidRDefault="00CF0C47" w:rsidP="00CB17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9</w:t>
      </w:r>
      <w:r w:rsidR="00CC1ECE" w:rsidRPr="00637000">
        <w:rPr>
          <w:rFonts w:ascii="Arial" w:hAnsi="Arial" w:cs="Arial"/>
          <w:sz w:val="24"/>
          <w:szCs w:val="24"/>
        </w:rPr>
        <w:t>.2. Отмена судом решения, принятого на референдуме, может быть произведена по основаниям, предусмотренным действующим законодательством.</w:t>
      </w:r>
    </w:p>
    <w:p w:rsidR="00CC1ECE" w:rsidRPr="00637000" w:rsidRDefault="00CC1ECE" w:rsidP="006370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F0C47" w:rsidRPr="00637000" w:rsidRDefault="00CF0C47" w:rsidP="0063700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C1ECE" w:rsidRPr="00637000" w:rsidRDefault="00CF0C47" w:rsidP="00CB17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Раздел 10</w:t>
      </w:r>
      <w:r w:rsidR="00CC1ECE" w:rsidRPr="00637000">
        <w:rPr>
          <w:rFonts w:ascii="Arial" w:hAnsi="Arial" w:cs="Arial"/>
          <w:b/>
          <w:sz w:val="24"/>
          <w:szCs w:val="24"/>
        </w:rPr>
        <w:t>. Обжалование нарушений права на участие в референдуме</w:t>
      </w:r>
    </w:p>
    <w:p w:rsidR="00CC1ECE" w:rsidRPr="00637000" w:rsidRDefault="00CC1ECE" w:rsidP="00CB17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граждан Российской Федерации и ответственность за нарушение</w:t>
      </w:r>
    </w:p>
    <w:p w:rsidR="00CC1ECE" w:rsidRPr="00637000" w:rsidRDefault="00CC1ECE" w:rsidP="00CB17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000">
        <w:rPr>
          <w:rFonts w:ascii="Arial" w:hAnsi="Arial" w:cs="Arial"/>
          <w:b/>
          <w:sz w:val="24"/>
          <w:szCs w:val="24"/>
        </w:rPr>
        <w:t>законодательства о референдуме</w:t>
      </w:r>
    </w:p>
    <w:p w:rsidR="00CC1ECE" w:rsidRPr="00637000" w:rsidRDefault="00CC1ECE" w:rsidP="00CB174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C1ECE" w:rsidRPr="00637000" w:rsidRDefault="00CF0C47" w:rsidP="00CB17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10</w:t>
      </w:r>
      <w:r w:rsidR="00CC1ECE" w:rsidRPr="00637000">
        <w:rPr>
          <w:rFonts w:ascii="Arial" w:hAnsi="Arial" w:cs="Arial"/>
          <w:sz w:val="24"/>
          <w:szCs w:val="24"/>
        </w:rPr>
        <w:t>.1. Решения и действия (бездействие), нарушающие право граждан Российской Федерации на участие в референдуме, могут быть обжалованы в порядке и в сроки, установленные действующим законодательством.</w:t>
      </w:r>
    </w:p>
    <w:p w:rsidR="00CC1ECE" w:rsidRPr="00637000" w:rsidRDefault="00CC1ECE" w:rsidP="00CB17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000">
        <w:rPr>
          <w:rFonts w:ascii="Arial" w:hAnsi="Arial" w:cs="Arial"/>
          <w:sz w:val="24"/>
          <w:szCs w:val="24"/>
        </w:rPr>
        <w:t>10.</w:t>
      </w:r>
      <w:r w:rsidR="00CF0C47" w:rsidRPr="00637000">
        <w:rPr>
          <w:rFonts w:ascii="Arial" w:hAnsi="Arial" w:cs="Arial"/>
          <w:sz w:val="24"/>
          <w:szCs w:val="24"/>
        </w:rPr>
        <w:t>2</w:t>
      </w:r>
      <w:r w:rsidRPr="00637000">
        <w:rPr>
          <w:rFonts w:ascii="Arial" w:hAnsi="Arial" w:cs="Arial"/>
          <w:sz w:val="24"/>
          <w:szCs w:val="24"/>
        </w:rPr>
        <w:t>. Лица, нарушающие законодательство Российском Федерации о референдумах, несут уголовную, административную либо иную ответственность в соответствии с действующим законодательством.</w:t>
      </w:r>
    </w:p>
    <w:sectPr w:rsidR="00CC1ECE" w:rsidRPr="00637000" w:rsidSect="00637000">
      <w:headerReference w:type="default" r:id="rId13"/>
      <w:pgSz w:w="11906" w:h="16838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ED" w:rsidRDefault="005A21ED" w:rsidP="00637000">
      <w:r>
        <w:separator/>
      </w:r>
    </w:p>
  </w:endnote>
  <w:endnote w:type="continuationSeparator" w:id="1">
    <w:p w:rsidR="005A21ED" w:rsidRDefault="005A21ED" w:rsidP="0063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ED" w:rsidRDefault="005A21ED" w:rsidP="00637000">
      <w:r>
        <w:separator/>
      </w:r>
    </w:p>
  </w:footnote>
  <w:footnote w:type="continuationSeparator" w:id="1">
    <w:p w:rsidR="005A21ED" w:rsidRDefault="005A21ED" w:rsidP="0063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9266"/>
      <w:docPartObj>
        <w:docPartGallery w:val="Page Numbers (Top of Page)"/>
        <w:docPartUnique/>
      </w:docPartObj>
    </w:sdtPr>
    <w:sdtContent>
      <w:p w:rsidR="00A0744A" w:rsidRDefault="00A0744A">
        <w:pPr>
          <w:pStyle w:val="a9"/>
          <w:jc w:val="center"/>
        </w:pPr>
        <w:fldSimple w:instr=" PAGE   \* MERGEFORMAT ">
          <w:r w:rsidR="00CB174B">
            <w:rPr>
              <w:noProof/>
            </w:rPr>
            <w:t>5</w:t>
          </w:r>
        </w:fldSimple>
      </w:p>
    </w:sdtContent>
  </w:sdt>
  <w:p w:rsidR="00A0744A" w:rsidRDefault="00A0744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4E6"/>
    <w:rsid w:val="00001EA3"/>
    <w:rsid w:val="00035BCF"/>
    <w:rsid w:val="000420F0"/>
    <w:rsid w:val="00062A53"/>
    <w:rsid w:val="00087394"/>
    <w:rsid w:val="000B1949"/>
    <w:rsid w:val="000F4517"/>
    <w:rsid w:val="000F6790"/>
    <w:rsid w:val="00110FC3"/>
    <w:rsid w:val="00126B5C"/>
    <w:rsid w:val="00145C6D"/>
    <w:rsid w:val="0017082B"/>
    <w:rsid w:val="001C1FC2"/>
    <w:rsid w:val="001E1D04"/>
    <w:rsid w:val="002047A8"/>
    <w:rsid w:val="00212B8F"/>
    <w:rsid w:val="00215B33"/>
    <w:rsid w:val="00217048"/>
    <w:rsid w:val="00221F90"/>
    <w:rsid w:val="00224E3D"/>
    <w:rsid w:val="002B39F2"/>
    <w:rsid w:val="002F0C8A"/>
    <w:rsid w:val="00326C3C"/>
    <w:rsid w:val="00335213"/>
    <w:rsid w:val="00350B82"/>
    <w:rsid w:val="00374077"/>
    <w:rsid w:val="003756CE"/>
    <w:rsid w:val="003C12D7"/>
    <w:rsid w:val="00402D8B"/>
    <w:rsid w:val="00423AAB"/>
    <w:rsid w:val="00497805"/>
    <w:rsid w:val="004B0916"/>
    <w:rsid w:val="004B6811"/>
    <w:rsid w:val="004C147D"/>
    <w:rsid w:val="004D43B6"/>
    <w:rsid w:val="005133D4"/>
    <w:rsid w:val="00530626"/>
    <w:rsid w:val="00530BE2"/>
    <w:rsid w:val="00541EF7"/>
    <w:rsid w:val="005A21ED"/>
    <w:rsid w:val="005C2788"/>
    <w:rsid w:val="005D63C6"/>
    <w:rsid w:val="005E619D"/>
    <w:rsid w:val="00604673"/>
    <w:rsid w:val="0062263A"/>
    <w:rsid w:val="00637000"/>
    <w:rsid w:val="00696892"/>
    <w:rsid w:val="006D7A43"/>
    <w:rsid w:val="006E76F7"/>
    <w:rsid w:val="00746651"/>
    <w:rsid w:val="00747F99"/>
    <w:rsid w:val="0076171D"/>
    <w:rsid w:val="00765623"/>
    <w:rsid w:val="0078319E"/>
    <w:rsid w:val="007846DB"/>
    <w:rsid w:val="007911D2"/>
    <w:rsid w:val="007A5AFC"/>
    <w:rsid w:val="007B7D03"/>
    <w:rsid w:val="007C425E"/>
    <w:rsid w:val="007F57C1"/>
    <w:rsid w:val="0080092F"/>
    <w:rsid w:val="00810EA0"/>
    <w:rsid w:val="00823D8D"/>
    <w:rsid w:val="00863D20"/>
    <w:rsid w:val="008744E6"/>
    <w:rsid w:val="00880F27"/>
    <w:rsid w:val="00894222"/>
    <w:rsid w:val="00895CCA"/>
    <w:rsid w:val="008A1FE5"/>
    <w:rsid w:val="008A3B1D"/>
    <w:rsid w:val="008E16C4"/>
    <w:rsid w:val="00932389"/>
    <w:rsid w:val="009405AC"/>
    <w:rsid w:val="009415B8"/>
    <w:rsid w:val="009572FE"/>
    <w:rsid w:val="009610C5"/>
    <w:rsid w:val="00982F1A"/>
    <w:rsid w:val="009A264F"/>
    <w:rsid w:val="009A3921"/>
    <w:rsid w:val="009A531A"/>
    <w:rsid w:val="009B0D41"/>
    <w:rsid w:val="009D1698"/>
    <w:rsid w:val="009D3B6B"/>
    <w:rsid w:val="00A0744A"/>
    <w:rsid w:val="00A1168C"/>
    <w:rsid w:val="00A15848"/>
    <w:rsid w:val="00A1704B"/>
    <w:rsid w:val="00A3244B"/>
    <w:rsid w:val="00A6560F"/>
    <w:rsid w:val="00A86D22"/>
    <w:rsid w:val="00AC6472"/>
    <w:rsid w:val="00AD352C"/>
    <w:rsid w:val="00B13F8F"/>
    <w:rsid w:val="00B37A1E"/>
    <w:rsid w:val="00B74A8E"/>
    <w:rsid w:val="00BF1E02"/>
    <w:rsid w:val="00C36943"/>
    <w:rsid w:val="00C44B3C"/>
    <w:rsid w:val="00C605EB"/>
    <w:rsid w:val="00C6250A"/>
    <w:rsid w:val="00C66C57"/>
    <w:rsid w:val="00C66E2F"/>
    <w:rsid w:val="00CB174B"/>
    <w:rsid w:val="00CC1ECE"/>
    <w:rsid w:val="00CC4B96"/>
    <w:rsid w:val="00CF0C47"/>
    <w:rsid w:val="00CF2D1D"/>
    <w:rsid w:val="00D72E00"/>
    <w:rsid w:val="00D81478"/>
    <w:rsid w:val="00DC565B"/>
    <w:rsid w:val="00DF6DF2"/>
    <w:rsid w:val="00E0576D"/>
    <w:rsid w:val="00E107E9"/>
    <w:rsid w:val="00E82122"/>
    <w:rsid w:val="00E932F8"/>
    <w:rsid w:val="00EA045D"/>
    <w:rsid w:val="00EF61C0"/>
    <w:rsid w:val="00F874DE"/>
    <w:rsid w:val="00F97B82"/>
    <w:rsid w:val="00FB2414"/>
    <w:rsid w:val="00FC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576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57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57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7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7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4E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035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rsid w:val="00E0576D"/>
    <w:rPr>
      <w:color w:val="0000FF"/>
      <w:u w:val="none"/>
    </w:rPr>
  </w:style>
  <w:style w:type="paragraph" w:customStyle="1" w:styleId="ConsPlusNonformat">
    <w:name w:val="ConsPlusNonformat"/>
    <w:uiPriority w:val="99"/>
    <w:rsid w:val="006046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04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0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5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057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576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576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576D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7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0576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E0576D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057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0576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7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7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576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9">
    <w:name w:val="header"/>
    <w:basedOn w:val="a"/>
    <w:link w:val="aa"/>
    <w:uiPriority w:val="99"/>
    <w:unhideWhenUsed/>
    <w:rsid w:val="006370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7000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370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700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D64ABEBEB6889800A9B96950DC7132A67A956D2777B4F3389795217ED8EF40B5942C685E906D2ZBm8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2916E67EE5929EBDBBD61228A3D9A0B9EBF497E0149DFF276E2g0E3F" TargetMode="External"/><Relationship Id="rId12" Type="http://schemas.openxmlformats.org/officeDocument/2006/relationships/hyperlink" Target="consultantplus://offline/ref=08DDD14435E688925D9ED59F87042A74089BD6CAA2C555D74054C991CCF1FC8BC24D89AA34F675F8R1t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A26BD83663E1D249F2CB78074035754090080959EC65DE7B2563F68F5DE9FFEEA8E335999866A1xES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177324229F0D2A9FB35B501160F5ED121B90F68B8C408EE5C2BEF177F47DD5041B10D8BB16A05EM2H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177324229F0D2A9FB35B501160F5ED121B90F68B8C408EE5C2BEF177F47DD5041B10D8BB16A05EM2H0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4C3D-3B11-4FAE-8064-ABBE2AE9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299</TotalTime>
  <Pages>1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postnaya_oa</dc:creator>
  <cp:lastModifiedBy>Admin</cp:lastModifiedBy>
  <cp:revision>5</cp:revision>
  <cp:lastPrinted>2014-11-12T15:55:00Z</cp:lastPrinted>
  <dcterms:created xsi:type="dcterms:W3CDTF">2013-11-15T07:18:00Z</dcterms:created>
  <dcterms:modified xsi:type="dcterms:W3CDTF">2017-10-25T07:31:00Z</dcterms:modified>
</cp:coreProperties>
</file>