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DC9" w:rsidRPr="00607DC9" w:rsidRDefault="00A93822" w:rsidP="0006599E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ОТ 16.06.2020 Г.№33</w:t>
      </w:r>
    </w:p>
    <w:p w:rsidR="00607DC9" w:rsidRPr="00607DC9" w:rsidRDefault="00607DC9" w:rsidP="00607DC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607DC9">
        <w:rPr>
          <w:rFonts w:ascii="Arial" w:eastAsia="Times New Roman" w:hAnsi="Arial" w:cs="Arial"/>
          <w:b/>
          <w:sz w:val="32"/>
          <w:szCs w:val="32"/>
          <w:lang w:eastAsia="ru-RU"/>
        </w:rPr>
        <w:t>РОССИЙСКАЯ ФЕДЕРАЦИЯ</w:t>
      </w:r>
    </w:p>
    <w:p w:rsidR="00607DC9" w:rsidRPr="00607DC9" w:rsidRDefault="00607DC9" w:rsidP="00607DC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607DC9">
        <w:rPr>
          <w:rFonts w:ascii="Arial" w:eastAsia="Times New Roman" w:hAnsi="Arial" w:cs="Arial"/>
          <w:b/>
          <w:sz w:val="32"/>
          <w:szCs w:val="32"/>
          <w:lang w:eastAsia="ru-RU"/>
        </w:rPr>
        <w:t>ИРКУТСКАЯ ОБЛАСТЬ</w:t>
      </w:r>
    </w:p>
    <w:p w:rsidR="00607DC9" w:rsidRPr="00607DC9" w:rsidRDefault="00607DC9" w:rsidP="00607DC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607DC9">
        <w:rPr>
          <w:rFonts w:ascii="Arial" w:eastAsia="Times New Roman" w:hAnsi="Arial" w:cs="Arial"/>
          <w:b/>
          <w:sz w:val="32"/>
          <w:szCs w:val="32"/>
          <w:lang w:eastAsia="ru-RU"/>
        </w:rPr>
        <w:t>БАЛАГАНСКИЙ РАЙОН</w:t>
      </w:r>
    </w:p>
    <w:p w:rsidR="00607DC9" w:rsidRPr="00607DC9" w:rsidRDefault="00607DC9" w:rsidP="00607DC9">
      <w:pPr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607DC9">
        <w:rPr>
          <w:rFonts w:ascii="Arial" w:eastAsia="Times New Roman" w:hAnsi="Arial" w:cs="Arial"/>
          <w:b/>
          <w:sz w:val="32"/>
          <w:szCs w:val="32"/>
          <w:lang w:eastAsia="ru-RU"/>
        </w:rPr>
        <w:t>ЗАСЛАВСКОЕ МУНИЦИПАЛЬНОЕ ОБРАЗОВАНИЕ</w:t>
      </w:r>
    </w:p>
    <w:p w:rsidR="00607DC9" w:rsidRPr="00607DC9" w:rsidRDefault="00607DC9" w:rsidP="00607DC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607DC9">
        <w:rPr>
          <w:rFonts w:ascii="Arial" w:eastAsia="Times New Roman" w:hAnsi="Arial" w:cs="Arial"/>
          <w:b/>
          <w:sz w:val="32"/>
          <w:szCs w:val="32"/>
          <w:lang w:eastAsia="ru-RU"/>
        </w:rPr>
        <w:t>АДМИНИСТРАЦИЯ</w:t>
      </w:r>
    </w:p>
    <w:p w:rsidR="00607DC9" w:rsidRPr="00607DC9" w:rsidRDefault="00607DC9" w:rsidP="00607DC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607DC9">
        <w:rPr>
          <w:rFonts w:ascii="Arial" w:eastAsia="Times New Roman" w:hAnsi="Arial" w:cs="Arial"/>
          <w:b/>
          <w:sz w:val="32"/>
          <w:szCs w:val="32"/>
          <w:lang w:eastAsia="ru-RU"/>
        </w:rPr>
        <w:t>ПОСТАНОВЛЕНИЕ</w:t>
      </w:r>
    </w:p>
    <w:p w:rsidR="00607DC9" w:rsidRPr="00607DC9" w:rsidRDefault="00607DC9" w:rsidP="00607DC9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</w:p>
    <w:p w:rsidR="00607DC9" w:rsidRPr="00607DC9" w:rsidRDefault="00607DC9" w:rsidP="00607DC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607DC9">
        <w:rPr>
          <w:rFonts w:ascii="Arial" w:eastAsia="Times New Roman" w:hAnsi="Arial" w:cs="Arial"/>
          <w:b/>
          <w:sz w:val="32"/>
          <w:szCs w:val="32"/>
          <w:lang w:eastAsia="ru-RU"/>
        </w:rPr>
        <w:t>ОБ ОТМЕНЕ ПОСТАНОВЛЕНИЯ АДМИНИСТРАЦИИ ЗАСЛАВСКОГО МУН</w:t>
      </w:r>
      <w:r w:rsidR="00A93822">
        <w:rPr>
          <w:rFonts w:ascii="Arial" w:eastAsia="Times New Roman" w:hAnsi="Arial" w:cs="Arial"/>
          <w:b/>
          <w:sz w:val="32"/>
          <w:szCs w:val="32"/>
          <w:lang w:eastAsia="ru-RU"/>
        </w:rPr>
        <w:t>ИЦИПАЛЬНОГО ОБРАЗОВАНИЯ ОТ 24.06.2015 Г. № 53</w:t>
      </w:r>
      <w:r w:rsidRPr="00607DC9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«ОБ </w:t>
      </w:r>
      <w:r w:rsidR="00A93822">
        <w:rPr>
          <w:rFonts w:ascii="Arial" w:eastAsia="Times New Roman" w:hAnsi="Arial" w:cs="Arial"/>
          <w:b/>
          <w:sz w:val="32"/>
          <w:szCs w:val="32"/>
          <w:lang w:eastAsia="ru-RU"/>
        </w:rPr>
        <w:t>УТВЕРЖДЕНИИ АДМИНИСТРАТИВНОГО РЕГЛАМЕНТА ПРЕДОСТАВЛЕНИЯ МУНИЦИПАЛЬНЫХ УСЛУГ «ПРЕДОСТАВЛЕНИЕ ИНФОРМАЦИИ О ФОРМЕ СОБСТВЕННОСТИ НА НЕДВИЖИМОЕ И ДВИЖИМОЕ ИМУЩЕСТВО, ЗЕМЕЛЬНЫЕ УЧАСТКИ, НАХОДЯЩИЕСЯ В СОБСТВЕННОСТИ МУНИЦИПАЛЬНОГО ОБРАЗОВАНИЯ, ВКЛЮЧАЯ ПРЕДОСТАВЛЕНИЕ ИНФОРМАЦИИ ОБ</w:t>
      </w:r>
      <w:r w:rsidR="0006599E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ОБЪЕКТАХ НЕДВИЖИМОГО ИМУЩЕСТВА</w:t>
      </w:r>
      <w:r w:rsidR="00A93822">
        <w:rPr>
          <w:rFonts w:ascii="Arial" w:eastAsia="Times New Roman" w:hAnsi="Arial" w:cs="Arial"/>
          <w:b/>
          <w:sz w:val="32"/>
          <w:szCs w:val="32"/>
          <w:lang w:eastAsia="ru-RU"/>
        </w:rPr>
        <w:t>, НАХОДЯЩЕГОСЯ В МУНИЦИПАЛЬНОЙ СОБСТВЕННОСТИ И ПРЕДНАЗНАЧЕННОЙ ДЛЯ СДАЧИ В АРЕНДУ</w:t>
      </w:r>
      <w:r w:rsidRPr="00607DC9">
        <w:rPr>
          <w:rFonts w:ascii="Arial" w:eastAsia="Times New Roman" w:hAnsi="Arial" w:cs="Arial"/>
          <w:b/>
          <w:sz w:val="32"/>
          <w:szCs w:val="32"/>
          <w:lang w:eastAsia="ru-RU"/>
        </w:rPr>
        <w:t>»</w:t>
      </w:r>
    </w:p>
    <w:p w:rsidR="00607DC9" w:rsidRPr="00607DC9" w:rsidRDefault="00607DC9" w:rsidP="00607DC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607DC9" w:rsidRPr="00607DC9" w:rsidRDefault="00607DC9" w:rsidP="00607DC9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607DC9">
        <w:rPr>
          <w:rFonts w:ascii="Arial" w:eastAsia="Times New Roman" w:hAnsi="Arial" w:cs="Arial"/>
          <w:sz w:val="24"/>
          <w:szCs w:val="24"/>
          <w:lang w:eastAsia="ru-RU"/>
        </w:rPr>
        <w:t>На основании Протеста Прокур</w:t>
      </w:r>
      <w:r w:rsidR="00A93822">
        <w:rPr>
          <w:rFonts w:ascii="Arial" w:eastAsia="Times New Roman" w:hAnsi="Arial" w:cs="Arial"/>
          <w:sz w:val="24"/>
          <w:szCs w:val="24"/>
          <w:lang w:eastAsia="ru-RU"/>
        </w:rPr>
        <w:t>ора Балаганского района от 05.06.</w:t>
      </w:r>
      <w:r w:rsidRPr="00607DC9">
        <w:rPr>
          <w:rFonts w:ascii="Arial" w:eastAsia="Times New Roman" w:hAnsi="Arial" w:cs="Arial"/>
          <w:sz w:val="24"/>
          <w:szCs w:val="24"/>
          <w:lang w:eastAsia="ru-RU"/>
        </w:rPr>
        <w:t>2020 г. № 7-25-20</w:t>
      </w:r>
      <w:r w:rsidR="0006599E">
        <w:rPr>
          <w:rFonts w:ascii="Arial" w:eastAsia="Times New Roman" w:hAnsi="Arial" w:cs="Arial"/>
          <w:sz w:val="24"/>
          <w:szCs w:val="24"/>
          <w:lang w:eastAsia="ru-RU"/>
        </w:rPr>
        <w:t>/443</w:t>
      </w:r>
      <w:r w:rsidRPr="00607DC9">
        <w:rPr>
          <w:rFonts w:ascii="Arial" w:eastAsia="Times New Roman" w:hAnsi="Arial" w:cs="Arial"/>
          <w:sz w:val="24"/>
          <w:szCs w:val="24"/>
          <w:lang w:eastAsia="ru-RU"/>
        </w:rPr>
        <w:t xml:space="preserve"> на постановление администрации Заславского муници</w:t>
      </w:r>
      <w:r w:rsidR="0006599E">
        <w:rPr>
          <w:rFonts w:ascii="Arial" w:eastAsia="Times New Roman" w:hAnsi="Arial" w:cs="Arial"/>
          <w:sz w:val="24"/>
          <w:szCs w:val="24"/>
          <w:lang w:eastAsia="ru-RU"/>
        </w:rPr>
        <w:t>пального образования № 53</w:t>
      </w:r>
      <w:r w:rsidR="00A93822">
        <w:rPr>
          <w:rFonts w:ascii="Arial" w:eastAsia="Times New Roman" w:hAnsi="Arial" w:cs="Arial"/>
          <w:sz w:val="24"/>
          <w:szCs w:val="24"/>
          <w:lang w:eastAsia="ru-RU"/>
        </w:rPr>
        <w:t xml:space="preserve"> от 24.06</w:t>
      </w:r>
      <w:r w:rsidRPr="00607DC9">
        <w:rPr>
          <w:rFonts w:ascii="Arial" w:eastAsia="Times New Roman" w:hAnsi="Arial" w:cs="Arial"/>
          <w:sz w:val="24"/>
          <w:szCs w:val="24"/>
          <w:lang w:eastAsia="ru-RU"/>
        </w:rPr>
        <w:t>.2020 г,</w:t>
      </w:r>
    </w:p>
    <w:p w:rsidR="00607DC9" w:rsidRPr="00607DC9" w:rsidRDefault="00607DC9" w:rsidP="00607DC9">
      <w:pPr>
        <w:spacing w:after="0" w:line="240" w:lineRule="auto"/>
        <w:jc w:val="both"/>
        <w:rPr>
          <w:rFonts w:ascii="Arial" w:eastAsia="Times New Roman" w:hAnsi="Arial" w:cs="Arial"/>
          <w:b/>
          <w:sz w:val="30"/>
          <w:szCs w:val="30"/>
          <w:lang w:eastAsia="ru-RU"/>
        </w:rPr>
      </w:pPr>
    </w:p>
    <w:p w:rsidR="00607DC9" w:rsidRPr="00607DC9" w:rsidRDefault="00607DC9" w:rsidP="00607DC9">
      <w:pPr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  <w:r w:rsidRPr="00607DC9">
        <w:rPr>
          <w:rFonts w:ascii="Arial" w:eastAsia="Times New Roman" w:hAnsi="Arial" w:cs="Arial"/>
          <w:b/>
          <w:sz w:val="30"/>
          <w:szCs w:val="30"/>
          <w:lang w:eastAsia="ru-RU"/>
        </w:rPr>
        <w:t>ПОСТАНОВЛЯЮ:</w:t>
      </w:r>
    </w:p>
    <w:p w:rsidR="00607DC9" w:rsidRPr="00607DC9" w:rsidRDefault="00607DC9" w:rsidP="00607DC9">
      <w:pPr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</w:p>
    <w:p w:rsidR="00607DC9" w:rsidRPr="00607DC9" w:rsidRDefault="00607DC9" w:rsidP="00607DC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7DC9">
        <w:rPr>
          <w:rFonts w:ascii="Arial" w:eastAsia="Times New Roman" w:hAnsi="Arial" w:cs="Arial"/>
          <w:sz w:val="24"/>
          <w:szCs w:val="24"/>
          <w:lang w:eastAsia="ru-RU"/>
        </w:rPr>
        <w:t xml:space="preserve">1.Отменить постановление администрации </w:t>
      </w:r>
      <w:proofErr w:type="spellStart"/>
      <w:r w:rsidRPr="00607DC9">
        <w:rPr>
          <w:rFonts w:ascii="Arial" w:eastAsia="Times New Roman" w:hAnsi="Arial" w:cs="Arial"/>
          <w:sz w:val="24"/>
          <w:szCs w:val="24"/>
          <w:lang w:eastAsia="ru-RU"/>
        </w:rPr>
        <w:t>Заславского</w:t>
      </w:r>
      <w:proofErr w:type="spellEnd"/>
      <w:r w:rsidRPr="00607DC9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</w:t>
      </w:r>
      <w:r w:rsidR="0006599E">
        <w:rPr>
          <w:rFonts w:ascii="Arial" w:eastAsia="Times New Roman" w:hAnsi="Arial" w:cs="Arial"/>
          <w:sz w:val="24"/>
          <w:szCs w:val="24"/>
          <w:lang w:eastAsia="ru-RU"/>
        </w:rPr>
        <w:t>бразования от 24.</w:t>
      </w:r>
      <w:r w:rsidR="00A93822">
        <w:rPr>
          <w:rFonts w:ascii="Arial" w:eastAsia="Times New Roman" w:hAnsi="Arial" w:cs="Arial"/>
          <w:sz w:val="24"/>
          <w:szCs w:val="24"/>
          <w:lang w:eastAsia="ru-RU"/>
        </w:rPr>
        <w:t>06</w:t>
      </w:r>
      <w:r w:rsidR="0006599E">
        <w:rPr>
          <w:rFonts w:ascii="Arial" w:eastAsia="Times New Roman" w:hAnsi="Arial" w:cs="Arial"/>
          <w:sz w:val="24"/>
          <w:szCs w:val="24"/>
          <w:lang w:eastAsia="ru-RU"/>
        </w:rPr>
        <w:t>.2020 г. № 53</w:t>
      </w:r>
      <w:bookmarkStart w:id="0" w:name="_GoBack"/>
      <w:bookmarkEnd w:id="0"/>
      <w:r w:rsidR="00A93822">
        <w:rPr>
          <w:rFonts w:ascii="Arial" w:eastAsia="Times New Roman" w:hAnsi="Arial" w:cs="Arial"/>
          <w:sz w:val="24"/>
          <w:szCs w:val="24"/>
          <w:lang w:eastAsia="ru-RU"/>
        </w:rPr>
        <w:t xml:space="preserve"> «Об утверждении административного регламента предоставления муни</w:t>
      </w:r>
      <w:r w:rsidR="00DB482E">
        <w:rPr>
          <w:rFonts w:ascii="Arial" w:eastAsia="Times New Roman" w:hAnsi="Arial" w:cs="Arial"/>
          <w:sz w:val="24"/>
          <w:szCs w:val="24"/>
          <w:lang w:eastAsia="ru-RU"/>
        </w:rPr>
        <w:t>ципальных услуг «Предоставление информации о форме собственности на недвижимое и движимое имущество, земельные участки, находящиеся в собственности муниципального образования, включая предоставление информации об объектах недвижимого имущества, находящегося в муниципальной собственности и предназначенной для сдачи в аренду</w:t>
      </w:r>
      <w:r w:rsidRPr="00607DC9">
        <w:rPr>
          <w:rFonts w:ascii="Arial" w:eastAsia="Times New Roman" w:hAnsi="Arial" w:cs="Arial"/>
          <w:sz w:val="24"/>
          <w:szCs w:val="24"/>
          <w:lang w:eastAsia="ru-RU"/>
        </w:rPr>
        <w:t>».</w:t>
      </w:r>
    </w:p>
    <w:p w:rsidR="00607DC9" w:rsidRPr="00607DC9" w:rsidRDefault="00607DC9" w:rsidP="00607DC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7DC9">
        <w:rPr>
          <w:rFonts w:ascii="Arial" w:eastAsia="Times New Roman" w:hAnsi="Arial" w:cs="Arial"/>
          <w:sz w:val="24"/>
          <w:szCs w:val="24"/>
          <w:lang w:eastAsia="ru-RU"/>
        </w:rPr>
        <w:t xml:space="preserve">2.Настоящее постановление опубликовать в печатном средстве «Вестник </w:t>
      </w:r>
      <w:proofErr w:type="spellStart"/>
      <w:r w:rsidRPr="00607DC9">
        <w:rPr>
          <w:rFonts w:ascii="Arial" w:eastAsia="Times New Roman" w:hAnsi="Arial" w:cs="Arial"/>
          <w:sz w:val="24"/>
          <w:szCs w:val="24"/>
          <w:lang w:eastAsia="ru-RU"/>
        </w:rPr>
        <w:t>Заславска</w:t>
      </w:r>
      <w:proofErr w:type="spellEnd"/>
      <w:r w:rsidRPr="00607DC9">
        <w:rPr>
          <w:rFonts w:ascii="Arial" w:eastAsia="Times New Roman" w:hAnsi="Arial" w:cs="Arial"/>
          <w:sz w:val="24"/>
          <w:szCs w:val="24"/>
          <w:lang w:eastAsia="ru-RU"/>
        </w:rPr>
        <w:t>» и разместить на официальном сайте администрации Заславского муниципального образования в информационно-телекоммуникационной сети «Интернет».</w:t>
      </w:r>
    </w:p>
    <w:p w:rsidR="00607DC9" w:rsidRPr="00607DC9" w:rsidRDefault="00607DC9" w:rsidP="00607DC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7DC9">
        <w:rPr>
          <w:rFonts w:ascii="Arial" w:eastAsia="Times New Roman" w:hAnsi="Arial" w:cs="Arial"/>
          <w:sz w:val="24"/>
          <w:szCs w:val="24"/>
          <w:lang w:eastAsia="ru-RU"/>
        </w:rPr>
        <w:t>3.Контроль за исполнением настоящего постановления оставляю за собой.</w:t>
      </w:r>
    </w:p>
    <w:p w:rsidR="00607DC9" w:rsidRPr="00607DC9" w:rsidRDefault="00607DC9" w:rsidP="00607DC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07DC9" w:rsidRPr="00607DC9" w:rsidRDefault="00607DC9" w:rsidP="00607DC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07DC9" w:rsidRPr="00607DC9" w:rsidRDefault="00607DC9" w:rsidP="00607DC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7DC9">
        <w:rPr>
          <w:rFonts w:ascii="Arial" w:eastAsia="Times New Roman" w:hAnsi="Arial" w:cs="Arial"/>
          <w:sz w:val="24"/>
          <w:szCs w:val="24"/>
          <w:lang w:eastAsia="ru-RU"/>
        </w:rPr>
        <w:t>Глава администрации Заславского муниципального образования</w:t>
      </w:r>
    </w:p>
    <w:p w:rsidR="00607DC9" w:rsidRPr="00607DC9" w:rsidRDefault="00607DC9" w:rsidP="00607DC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7DC9">
        <w:rPr>
          <w:rFonts w:ascii="Arial" w:eastAsia="Times New Roman" w:hAnsi="Arial" w:cs="Arial"/>
          <w:sz w:val="24"/>
          <w:szCs w:val="24"/>
          <w:lang w:eastAsia="ru-RU"/>
        </w:rPr>
        <w:t>Е. М. Покладок</w:t>
      </w:r>
    </w:p>
    <w:p w:rsidR="00C603F7" w:rsidRDefault="00C603F7"/>
    <w:sectPr w:rsidR="00C603F7" w:rsidSect="0006599E"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341B" w:rsidRDefault="00FE341B" w:rsidP="0006599E">
      <w:pPr>
        <w:spacing w:after="0" w:line="240" w:lineRule="auto"/>
      </w:pPr>
      <w:r>
        <w:separator/>
      </w:r>
    </w:p>
  </w:endnote>
  <w:endnote w:type="continuationSeparator" w:id="0">
    <w:p w:rsidR="00FE341B" w:rsidRDefault="00FE341B" w:rsidP="00065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341B" w:rsidRDefault="00FE341B" w:rsidP="0006599E">
      <w:pPr>
        <w:spacing w:after="0" w:line="240" w:lineRule="auto"/>
      </w:pPr>
      <w:r>
        <w:separator/>
      </w:r>
    </w:p>
  </w:footnote>
  <w:footnote w:type="continuationSeparator" w:id="0">
    <w:p w:rsidR="00FE341B" w:rsidRDefault="00FE341B" w:rsidP="000659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DCC"/>
    <w:rsid w:val="0006599E"/>
    <w:rsid w:val="00607DC9"/>
    <w:rsid w:val="00A93822"/>
    <w:rsid w:val="00C603F7"/>
    <w:rsid w:val="00DB482E"/>
    <w:rsid w:val="00DE0DCC"/>
    <w:rsid w:val="00FE3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7A295"/>
  <w15:docId w15:val="{E81ECC0B-D20F-4C9C-95A7-2A6C65BA5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59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6599E"/>
  </w:style>
  <w:style w:type="paragraph" w:styleId="a5">
    <w:name w:val="footer"/>
    <w:basedOn w:val="a"/>
    <w:link w:val="a6"/>
    <w:uiPriority w:val="99"/>
    <w:unhideWhenUsed/>
    <w:rsid w:val="000659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659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59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User</cp:lastModifiedBy>
  <cp:revision>7</cp:revision>
  <cp:lastPrinted>2020-06-16T03:56:00Z</cp:lastPrinted>
  <dcterms:created xsi:type="dcterms:W3CDTF">2020-06-16T03:40:00Z</dcterms:created>
  <dcterms:modified xsi:type="dcterms:W3CDTF">2020-06-30T02:18:00Z</dcterms:modified>
</cp:coreProperties>
</file>