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A26" w:rsidRPr="00E53BC3" w:rsidRDefault="00254A26" w:rsidP="00254A26">
      <w:pPr>
        <w:pStyle w:val="ConsTitle"/>
        <w:ind w:right="-185"/>
        <w:jc w:val="center"/>
        <w:rPr>
          <w:rFonts w:ascii="Times New Roman" w:hAnsi="Times New Roman"/>
          <w:sz w:val="24"/>
          <w:szCs w:val="24"/>
        </w:rPr>
      </w:pPr>
      <w:r w:rsidRPr="00E53BC3">
        <w:rPr>
          <w:rFonts w:ascii="Times New Roman" w:hAnsi="Times New Roman"/>
          <w:sz w:val="24"/>
          <w:szCs w:val="24"/>
        </w:rPr>
        <w:t>УСТАВ</w:t>
      </w:r>
    </w:p>
    <w:p w:rsidR="00254A26" w:rsidRPr="00E53BC3" w:rsidRDefault="00254A26" w:rsidP="00254A26">
      <w:pPr>
        <w:pStyle w:val="ConsTitle"/>
        <w:ind w:right="-185"/>
        <w:jc w:val="center"/>
        <w:rPr>
          <w:rFonts w:ascii="Times New Roman" w:hAnsi="Times New Roman"/>
          <w:sz w:val="24"/>
          <w:szCs w:val="24"/>
        </w:rPr>
      </w:pPr>
      <w:r w:rsidRPr="00E53BC3">
        <w:rPr>
          <w:rFonts w:ascii="Times New Roman" w:hAnsi="Times New Roman"/>
          <w:sz w:val="24"/>
          <w:szCs w:val="24"/>
        </w:rPr>
        <w:t>ЗАСЛАВСКОГО</w:t>
      </w:r>
    </w:p>
    <w:p w:rsidR="00254A26" w:rsidRPr="00E53BC3" w:rsidRDefault="00254A26" w:rsidP="00254A26">
      <w:pPr>
        <w:pStyle w:val="ConsTitle"/>
        <w:ind w:right="-185"/>
        <w:jc w:val="center"/>
        <w:rPr>
          <w:rFonts w:ascii="Times New Roman" w:hAnsi="Times New Roman"/>
          <w:sz w:val="24"/>
          <w:szCs w:val="24"/>
        </w:rPr>
      </w:pPr>
      <w:r w:rsidRPr="00E53BC3">
        <w:rPr>
          <w:rFonts w:ascii="Times New Roman" w:hAnsi="Times New Roman"/>
          <w:sz w:val="24"/>
          <w:szCs w:val="24"/>
        </w:rPr>
        <w:t>МУНИЦИПАЛЬНОГО ОБРАЗОВАНИЯ</w:t>
      </w:r>
    </w:p>
    <w:p w:rsidR="00254A26" w:rsidRPr="00E53BC3" w:rsidRDefault="00254A26" w:rsidP="00254A26">
      <w:pPr>
        <w:pStyle w:val="ConsTitle"/>
        <w:ind w:right="-185"/>
        <w:jc w:val="center"/>
        <w:rPr>
          <w:rFonts w:ascii="Times New Roman" w:hAnsi="Times New Roman"/>
          <w:b w:val="0"/>
          <w:sz w:val="24"/>
          <w:szCs w:val="24"/>
        </w:rPr>
      </w:pPr>
    </w:p>
    <w:p w:rsidR="00254A26" w:rsidRPr="00E53BC3" w:rsidRDefault="00254A26" w:rsidP="00254A26">
      <w:pPr>
        <w:pStyle w:val="ConsTitle"/>
        <w:jc w:val="center"/>
        <w:rPr>
          <w:rFonts w:ascii="Times New Roman" w:hAnsi="Times New Roman"/>
          <w:b w:val="0"/>
          <w:i/>
          <w:sz w:val="24"/>
          <w:szCs w:val="24"/>
        </w:rPr>
      </w:pPr>
    </w:p>
    <w:p w:rsidR="00892F2E" w:rsidRPr="00E53BC3" w:rsidRDefault="00254A26" w:rsidP="00892F2E">
      <w:pPr>
        <w:pStyle w:val="ConsNormal"/>
        <w:spacing w:after="240"/>
        <w:ind w:firstLine="709"/>
        <w:jc w:val="both"/>
        <w:rPr>
          <w:rFonts w:ascii="Times New Roman" w:hAnsi="Times New Roman"/>
          <w:sz w:val="24"/>
          <w:szCs w:val="24"/>
        </w:rPr>
      </w:pPr>
      <w:r w:rsidRPr="00E53BC3">
        <w:rPr>
          <w:rFonts w:ascii="Times New Roman" w:hAnsi="Times New Roman"/>
          <w:sz w:val="24"/>
          <w:szCs w:val="24"/>
        </w:rPr>
        <w:t xml:space="preserve">Настоящим Уставом в пределах компетенции, установленной Конституцией Российской Федерации законодательством Российской Федерации, законодательством Иркутской области регулируются вопросы правовой, территориальной, экономической и финансовой организации местного самоуправления в </w:t>
      </w:r>
      <w:proofErr w:type="spellStart"/>
      <w:r w:rsidRPr="00E53BC3">
        <w:rPr>
          <w:rFonts w:ascii="Times New Roman" w:hAnsi="Times New Roman"/>
          <w:sz w:val="24"/>
          <w:szCs w:val="24"/>
        </w:rPr>
        <w:t>Заславском</w:t>
      </w:r>
      <w:proofErr w:type="spellEnd"/>
      <w:r w:rsidRPr="00E53BC3">
        <w:rPr>
          <w:rFonts w:ascii="Times New Roman" w:hAnsi="Times New Roman"/>
          <w:sz w:val="24"/>
          <w:szCs w:val="24"/>
        </w:rPr>
        <w:t xml:space="preserve"> муниципальном </w:t>
      </w:r>
      <w:r w:rsidR="00892F2E" w:rsidRPr="00E53BC3">
        <w:rPr>
          <w:rFonts w:ascii="Times New Roman" w:hAnsi="Times New Roman"/>
          <w:sz w:val="24"/>
          <w:szCs w:val="24"/>
        </w:rPr>
        <w:t>образовании</w:t>
      </w:r>
    </w:p>
    <w:p w:rsidR="00254A26" w:rsidRPr="00E53BC3" w:rsidRDefault="00892F2E" w:rsidP="00892F2E">
      <w:pPr>
        <w:pStyle w:val="ConsNormal"/>
        <w:spacing w:after="240"/>
        <w:ind w:firstLine="0"/>
        <w:rPr>
          <w:rFonts w:ascii="Times New Roman" w:hAnsi="Times New Roman"/>
          <w:sz w:val="24"/>
          <w:szCs w:val="24"/>
        </w:rPr>
      </w:pPr>
      <w:r w:rsidRPr="00E53BC3">
        <w:rPr>
          <w:rFonts w:ascii="Times New Roman" w:hAnsi="Times New Roman"/>
          <w:sz w:val="24"/>
          <w:szCs w:val="24"/>
        </w:rPr>
        <w:t xml:space="preserve">                                                                    </w:t>
      </w:r>
      <w:r w:rsidR="00BA7AEB" w:rsidRPr="00E53BC3">
        <w:rPr>
          <w:rFonts w:ascii="Times New Roman" w:hAnsi="Times New Roman"/>
          <w:sz w:val="24"/>
          <w:szCs w:val="24"/>
        </w:rPr>
        <w:t xml:space="preserve">                                           </w:t>
      </w:r>
      <w:r w:rsidRPr="00E53BC3">
        <w:rPr>
          <w:rFonts w:ascii="Times New Roman" w:hAnsi="Times New Roman"/>
          <w:sz w:val="24"/>
          <w:szCs w:val="24"/>
        </w:rPr>
        <w:t xml:space="preserve"> </w:t>
      </w:r>
      <w:r w:rsidR="00254A26" w:rsidRPr="00E53BC3">
        <w:rPr>
          <w:rFonts w:ascii="Times New Roman" w:hAnsi="Times New Roman"/>
          <w:sz w:val="24"/>
          <w:szCs w:val="24"/>
        </w:rPr>
        <w:t>Глава 1</w:t>
      </w:r>
    </w:p>
    <w:p w:rsidR="00254A26" w:rsidRPr="00E53BC3" w:rsidRDefault="00254A26" w:rsidP="00892F2E">
      <w:pPr>
        <w:pStyle w:val="ConsNormal"/>
        <w:ind w:firstLine="0"/>
        <w:jc w:val="center"/>
        <w:rPr>
          <w:rFonts w:ascii="Times New Roman" w:hAnsi="Times New Roman"/>
          <w:sz w:val="24"/>
          <w:szCs w:val="24"/>
        </w:rPr>
      </w:pPr>
      <w:r w:rsidRPr="00E53BC3">
        <w:rPr>
          <w:rFonts w:ascii="Times New Roman" w:hAnsi="Times New Roman"/>
          <w:sz w:val="24"/>
          <w:szCs w:val="24"/>
        </w:rPr>
        <w:t>ОБЩИЕ ПОЛОЖЕНИЯ</w:t>
      </w:r>
    </w:p>
    <w:p w:rsidR="00254A26" w:rsidRPr="00E53BC3" w:rsidRDefault="00254A26" w:rsidP="00254A26">
      <w:pPr>
        <w:pStyle w:val="ConsNormal"/>
        <w:ind w:firstLine="0"/>
        <w:jc w:val="center"/>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1. </w:t>
      </w:r>
      <w:proofErr w:type="spellStart"/>
      <w:r w:rsidRPr="00E53BC3">
        <w:rPr>
          <w:rFonts w:ascii="Times New Roman" w:hAnsi="Times New Roman"/>
          <w:b/>
          <w:sz w:val="24"/>
          <w:szCs w:val="24"/>
        </w:rPr>
        <w:t>Заславское</w:t>
      </w:r>
      <w:proofErr w:type="spellEnd"/>
      <w:r w:rsidRPr="00E53BC3">
        <w:rPr>
          <w:rFonts w:ascii="Times New Roman" w:hAnsi="Times New Roman"/>
          <w:b/>
          <w:sz w:val="24"/>
          <w:szCs w:val="24"/>
        </w:rPr>
        <w:t xml:space="preserve"> муниципальное образование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1.Заславское муниципальное образование является единым экономическим, историческим, социальным, территориальным образованием, входит в состав муниципального образования </w:t>
      </w:r>
      <w:proofErr w:type="spellStart"/>
      <w:r w:rsidRPr="00E53BC3">
        <w:rPr>
          <w:rFonts w:ascii="Times New Roman" w:hAnsi="Times New Roman"/>
          <w:sz w:val="24"/>
          <w:szCs w:val="24"/>
        </w:rPr>
        <w:t>Балаганский</w:t>
      </w:r>
      <w:proofErr w:type="spellEnd"/>
      <w:r w:rsidRPr="00E53BC3">
        <w:rPr>
          <w:rFonts w:ascii="Times New Roman" w:hAnsi="Times New Roman"/>
          <w:sz w:val="24"/>
          <w:szCs w:val="24"/>
        </w:rPr>
        <w:t xml:space="preserve"> район, наделенного Законом Иркутской области от 02.12.2004г. №64-оз «О статусе и границах муниципальных образований </w:t>
      </w:r>
      <w:proofErr w:type="spellStart"/>
      <w:r w:rsidRPr="00E53BC3">
        <w:rPr>
          <w:rFonts w:ascii="Times New Roman" w:hAnsi="Times New Roman"/>
          <w:sz w:val="24"/>
          <w:szCs w:val="24"/>
        </w:rPr>
        <w:t>Балаганского</w:t>
      </w:r>
      <w:proofErr w:type="spellEnd"/>
      <w:r w:rsidRPr="00E53BC3">
        <w:rPr>
          <w:rFonts w:ascii="Times New Roman" w:hAnsi="Times New Roman"/>
          <w:sz w:val="24"/>
          <w:szCs w:val="24"/>
        </w:rPr>
        <w:t xml:space="preserve"> района Иркутской области» статусом муниципального района.</w:t>
      </w:r>
    </w:p>
    <w:p w:rsidR="00254A26" w:rsidRPr="00E53BC3" w:rsidRDefault="00254A26" w:rsidP="00254A26">
      <w:pPr>
        <w:pStyle w:val="ConsNonformat"/>
        <w:ind w:firstLine="709"/>
        <w:jc w:val="both"/>
        <w:rPr>
          <w:rFonts w:ascii="Times New Roman" w:hAnsi="Times New Roman"/>
          <w:b/>
          <w:sz w:val="24"/>
          <w:szCs w:val="24"/>
        </w:rPr>
      </w:pPr>
      <w:r w:rsidRPr="00E53BC3">
        <w:rPr>
          <w:rFonts w:ascii="Times New Roman" w:hAnsi="Times New Roman"/>
          <w:sz w:val="24"/>
          <w:szCs w:val="24"/>
        </w:rPr>
        <w:t>2.Заславское муниципальное образование наделено статусом сельского поселения</w:t>
      </w:r>
      <w:r w:rsidRPr="00E53BC3">
        <w:rPr>
          <w:rFonts w:ascii="Times New Roman" w:hAnsi="Times New Roman"/>
          <w:b/>
          <w:sz w:val="24"/>
          <w:szCs w:val="24"/>
        </w:rPr>
        <w:t xml:space="preserve"> </w:t>
      </w:r>
      <w:r w:rsidRPr="00E53BC3">
        <w:rPr>
          <w:rFonts w:ascii="Times New Roman" w:hAnsi="Times New Roman"/>
          <w:sz w:val="24"/>
          <w:szCs w:val="24"/>
        </w:rPr>
        <w:t xml:space="preserve">Законом Иркутской области от 02.12.2004г. №64-оз «О статусе и границах муниципальных образований </w:t>
      </w:r>
      <w:proofErr w:type="spellStart"/>
      <w:r w:rsidRPr="00E53BC3">
        <w:rPr>
          <w:rFonts w:ascii="Times New Roman" w:hAnsi="Times New Roman"/>
          <w:sz w:val="24"/>
          <w:szCs w:val="24"/>
        </w:rPr>
        <w:t>Балаганского</w:t>
      </w:r>
      <w:proofErr w:type="spellEnd"/>
      <w:r w:rsidRPr="00E53BC3">
        <w:rPr>
          <w:rFonts w:ascii="Times New Roman" w:hAnsi="Times New Roman"/>
          <w:sz w:val="24"/>
          <w:szCs w:val="24"/>
        </w:rPr>
        <w:t xml:space="preserve"> района Иркутской области»</w:t>
      </w:r>
      <w:r w:rsidRPr="00E53BC3">
        <w:rPr>
          <w:rFonts w:ascii="Times New Roman" w:hAnsi="Times New Roman"/>
          <w:b/>
          <w:sz w:val="24"/>
          <w:szCs w:val="24"/>
        </w:rPr>
        <w:t>.</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3.Понятия «Поселение», «муниципальное образование», «</w:t>
      </w:r>
      <w:proofErr w:type="spellStart"/>
      <w:r w:rsidRPr="00E53BC3">
        <w:rPr>
          <w:rFonts w:ascii="Times New Roman" w:hAnsi="Times New Roman"/>
          <w:sz w:val="24"/>
          <w:szCs w:val="24"/>
        </w:rPr>
        <w:t>Заславское</w:t>
      </w:r>
      <w:proofErr w:type="spellEnd"/>
      <w:r w:rsidRPr="00E53BC3">
        <w:rPr>
          <w:rFonts w:ascii="Times New Roman" w:hAnsi="Times New Roman"/>
          <w:sz w:val="24"/>
          <w:szCs w:val="24"/>
        </w:rPr>
        <w:t xml:space="preserve"> сельское Поселение» далее по тексту настоящего Устава используются в равной мере для обозначения Заславского муниципального образования.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4.Официальный сайт </w:t>
      </w:r>
      <w:r w:rsidRPr="00E53BC3">
        <w:rPr>
          <w:rFonts w:ascii="Times New Roman" w:hAnsi="Times New Roman"/>
          <w:i/>
          <w:iCs/>
          <w:sz w:val="24"/>
          <w:szCs w:val="24"/>
        </w:rPr>
        <w:t>Администрации</w:t>
      </w:r>
      <w:r w:rsidRPr="00E53BC3">
        <w:rPr>
          <w:rFonts w:ascii="Times New Roman" w:hAnsi="Times New Roman"/>
          <w:sz w:val="24"/>
          <w:szCs w:val="24"/>
        </w:rPr>
        <w:t xml:space="preserve"> Заславского муниципального образования, где размещаются все сведения о деятельности </w:t>
      </w:r>
      <w:r w:rsidRPr="00E53BC3">
        <w:rPr>
          <w:rFonts w:ascii="Times New Roman" w:hAnsi="Times New Roman"/>
          <w:i/>
          <w:iCs/>
          <w:sz w:val="24"/>
          <w:szCs w:val="24"/>
        </w:rPr>
        <w:t>Администрации</w:t>
      </w:r>
      <w:r w:rsidRPr="00E53BC3">
        <w:rPr>
          <w:rFonts w:ascii="Times New Roman" w:hAnsi="Times New Roman"/>
          <w:sz w:val="24"/>
          <w:szCs w:val="24"/>
        </w:rPr>
        <w:t xml:space="preserve"> Заславского муниципального образования – «</w:t>
      </w:r>
      <w:proofErr w:type="spellStart"/>
      <w:r w:rsidRPr="00E53BC3">
        <w:rPr>
          <w:rFonts w:ascii="Times New Roman" w:hAnsi="Times New Roman"/>
          <w:sz w:val="24"/>
          <w:szCs w:val="24"/>
        </w:rPr>
        <w:t>zaslavskoemo.ru</w:t>
      </w:r>
      <w:proofErr w:type="spellEnd"/>
      <w:r w:rsidRPr="00E53BC3">
        <w:rPr>
          <w:rFonts w:ascii="Times New Roman" w:hAnsi="Times New Roman"/>
          <w:sz w:val="24"/>
          <w:szCs w:val="24"/>
        </w:rPr>
        <w:t xml:space="preserve">» Электронная почта </w:t>
      </w:r>
      <w:proofErr w:type="spellStart"/>
      <w:r w:rsidRPr="00E53BC3">
        <w:rPr>
          <w:rFonts w:ascii="Times New Roman" w:hAnsi="Times New Roman"/>
          <w:sz w:val="24"/>
          <w:szCs w:val="24"/>
        </w:rPr>
        <w:t>ms.pokladok</w:t>
      </w:r>
      <w:proofErr w:type="spellEnd"/>
      <w:r w:rsidRPr="00E53BC3">
        <w:rPr>
          <w:rFonts w:ascii="Times New Roman" w:hAnsi="Times New Roman"/>
          <w:sz w:val="24"/>
          <w:szCs w:val="24"/>
        </w:rPr>
        <w:t xml:space="preserve"> @</w:t>
      </w:r>
      <w:proofErr w:type="spellStart"/>
      <w:r w:rsidRPr="00E53BC3">
        <w:rPr>
          <w:rFonts w:ascii="Times New Roman" w:hAnsi="Times New Roman"/>
          <w:sz w:val="24"/>
          <w:szCs w:val="24"/>
        </w:rPr>
        <w:t>mail.ru</w:t>
      </w:r>
      <w:proofErr w:type="spellEnd"/>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5.Юридический адрес </w:t>
      </w:r>
      <w:r w:rsidRPr="00E53BC3">
        <w:rPr>
          <w:rFonts w:ascii="Times New Roman" w:hAnsi="Times New Roman"/>
          <w:i/>
          <w:iCs/>
          <w:sz w:val="24"/>
          <w:szCs w:val="24"/>
        </w:rPr>
        <w:t>Администрации</w:t>
      </w:r>
      <w:r w:rsidRPr="00E53BC3">
        <w:rPr>
          <w:rFonts w:ascii="Times New Roman" w:hAnsi="Times New Roman"/>
          <w:sz w:val="24"/>
          <w:szCs w:val="24"/>
        </w:rPr>
        <w:t xml:space="preserve"> Заславского муниципального образования-666395,Россия, Иркутская обл., </w:t>
      </w:r>
      <w:proofErr w:type="spellStart"/>
      <w:r w:rsidRPr="00E53BC3">
        <w:rPr>
          <w:rFonts w:ascii="Times New Roman" w:hAnsi="Times New Roman"/>
          <w:sz w:val="24"/>
          <w:szCs w:val="24"/>
        </w:rPr>
        <w:t>Балаганский</w:t>
      </w:r>
      <w:proofErr w:type="spellEnd"/>
      <w:r w:rsidRPr="00E53BC3">
        <w:rPr>
          <w:rFonts w:ascii="Times New Roman" w:hAnsi="Times New Roman"/>
          <w:sz w:val="24"/>
          <w:szCs w:val="24"/>
        </w:rPr>
        <w:t xml:space="preserve"> р-н, </w:t>
      </w:r>
      <w:proofErr w:type="spellStart"/>
      <w:r w:rsidRPr="00E53BC3">
        <w:rPr>
          <w:rFonts w:ascii="Times New Roman" w:hAnsi="Times New Roman"/>
          <w:sz w:val="24"/>
          <w:szCs w:val="24"/>
        </w:rPr>
        <w:t>д.Заславская</w:t>
      </w:r>
      <w:proofErr w:type="spellEnd"/>
      <w:r w:rsidRPr="00E53BC3">
        <w:rPr>
          <w:rFonts w:ascii="Times New Roman" w:hAnsi="Times New Roman"/>
          <w:sz w:val="24"/>
          <w:szCs w:val="24"/>
        </w:rPr>
        <w:t>, ул.Гагарина,16.</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Почтовый адрес</w:t>
      </w:r>
      <w:r w:rsidRPr="00E53BC3">
        <w:rPr>
          <w:rFonts w:ascii="Times New Roman" w:hAnsi="Times New Roman"/>
          <w:i/>
          <w:iCs/>
          <w:sz w:val="24"/>
          <w:szCs w:val="24"/>
        </w:rPr>
        <w:t xml:space="preserve"> Администрации</w:t>
      </w:r>
      <w:r w:rsidRPr="00E53BC3">
        <w:rPr>
          <w:rFonts w:ascii="Times New Roman" w:hAnsi="Times New Roman"/>
          <w:sz w:val="24"/>
          <w:szCs w:val="24"/>
        </w:rPr>
        <w:t xml:space="preserve"> Заславского муниципального образования-666395,Россия, Иркутская обл., </w:t>
      </w:r>
      <w:proofErr w:type="spellStart"/>
      <w:r w:rsidRPr="00E53BC3">
        <w:rPr>
          <w:rFonts w:ascii="Times New Roman" w:hAnsi="Times New Roman"/>
          <w:sz w:val="24"/>
          <w:szCs w:val="24"/>
        </w:rPr>
        <w:t>Балаганский</w:t>
      </w:r>
      <w:proofErr w:type="spellEnd"/>
      <w:r w:rsidRPr="00E53BC3">
        <w:rPr>
          <w:rFonts w:ascii="Times New Roman" w:hAnsi="Times New Roman"/>
          <w:sz w:val="24"/>
          <w:szCs w:val="24"/>
        </w:rPr>
        <w:t xml:space="preserve"> р-н, </w:t>
      </w:r>
      <w:proofErr w:type="spellStart"/>
      <w:r w:rsidRPr="00E53BC3">
        <w:rPr>
          <w:rFonts w:ascii="Times New Roman" w:hAnsi="Times New Roman"/>
          <w:sz w:val="24"/>
          <w:szCs w:val="24"/>
        </w:rPr>
        <w:t>д.Заславская</w:t>
      </w:r>
      <w:proofErr w:type="spellEnd"/>
      <w:r w:rsidRPr="00E53BC3">
        <w:rPr>
          <w:rFonts w:ascii="Times New Roman" w:hAnsi="Times New Roman"/>
          <w:sz w:val="24"/>
          <w:szCs w:val="24"/>
        </w:rPr>
        <w:t>, ул.Гагарина,16.</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 Население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Население Поселения составляют объединенные общностью решения вопросов местного значения граждане Российской Федерации, обладающие в соответствии с Конституцией Российской Федерации и федеральными законами правом на осуществление местного самоуправления в Поселении.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3. Территория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1.В пределах территории Поселения осуществляется местное самоуправление.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2.Границы территории Поселения устанавливаются и изменяются законами Иркутской области в порядке, установленном Уставом Иркутской области, в соответствии </w:t>
      </w:r>
      <w:r w:rsidRPr="00E53BC3">
        <w:rPr>
          <w:rFonts w:ascii="Times New Roman" w:hAnsi="Times New Roman"/>
          <w:sz w:val="24"/>
          <w:szCs w:val="24"/>
        </w:rPr>
        <w:lastRenderedPageBreak/>
        <w:t xml:space="preserve">с требованиями, предусмотренными Федеральным законом </w:t>
      </w:r>
      <w:r w:rsidRPr="00E53BC3">
        <w:rPr>
          <w:rFonts w:ascii="Times New Roman" w:hAnsi="Times New Roman"/>
          <w:color w:val="000000"/>
          <w:spacing w:val="1"/>
          <w:sz w:val="24"/>
          <w:szCs w:val="24"/>
        </w:rPr>
        <w:t xml:space="preserve">№ 131-ФЗ от 06.10.2003г. </w:t>
      </w:r>
      <w:r w:rsidRPr="00E53BC3">
        <w:rPr>
          <w:rFonts w:ascii="Times New Roman" w:hAnsi="Times New Roman"/>
          <w:sz w:val="24"/>
          <w:szCs w:val="24"/>
        </w:rPr>
        <w:t>«Об общих принципах организации местного самоуправления в Российской Федерации» (далее – Федеральный закон     № 131-ФЗ), с указанием перечня населенных пунктов, входящих в состав  территории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3.Изменение границ поселения, его преобразование осуществляется законами Иркутской области по инициативе населения, органов местного самоуправления, органов государственной власти Иркутской области, федеральных органов государственной власти в соответствии с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3.1 При изменении границ между субъектами Российской Федерации требования статей 12 и 13 Федерального закона №131- ФЗ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изменениями границ между субъектами Российской Федерации, осуществляются в порядке, установленном законами субъектов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4.Территорию Поселения  составляют исторически сложившиеся земли населенных пунктов, прилегающие к ним земли общего пользования, территория традиционного природопользования населения  муниципального образования, рекреационные земли, земли для развития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5.В состав территории Поселения входят земли независимо от форм собственности и целевого назначения.  </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4. Официальные символы Поселения</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1.</w:t>
      </w:r>
      <w:bookmarkStart w:id="0" w:name="sub_901"/>
      <w:r w:rsidRPr="00E53BC3">
        <w:rPr>
          <w:rFonts w:ascii="Times New Roman" w:hAnsi="Times New Roman" w:cs="Times New Roman"/>
          <w:sz w:val="24"/>
          <w:szCs w:val="24"/>
        </w:rPr>
        <w:t>Заславское муниципальное образование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54A26" w:rsidRPr="00E53BC3" w:rsidRDefault="00254A26" w:rsidP="00254A26">
      <w:pPr>
        <w:ind w:firstLine="709"/>
        <w:jc w:val="both"/>
        <w:rPr>
          <w:rFonts w:ascii="Times New Roman" w:hAnsi="Times New Roman" w:cs="Times New Roman"/>
          <w:sz w:val="24"/>
          <w:szCs w:val="24"/>
        </w:rPr>
      </w:pPr>
      <w:bookmarkStart w:id="1" w:name="sub_902"/>
      <w:bookmarkEnd w:id="0"/>
      <w:r w:rsidRPr="00E53BC3">
        <w:rPr>
          <w:rFonts w:ascii="Times New Roman" w:hAnsi="Times New Roman" w:cs="Times New Roman"/>
          <w:sz w:val="24"/>
          <w:szCs w:val="24"/>
        </w:rPr>
        <w:t>2.Официальные символы муниципального образования подлежат государственной регистрации в порядке, установленном федеральным законодательством.</w:t>
      </w:r>
    </w:p>
    <w:p w:rsidR="00254A26" w:rsidRPr="00E53BC3" w:rsidRDefault="00254A26" w:rsidP="00254A26">
      <w:pPr>
        <w:ind w:firstLine="709"/>
        <w:jc w:val="both"/>
        <w:rPr>
          <w:rFonts w:ascii="Times New Roman" w:hAnsi="Times New Roman" w:cs="Times New Roman"/>
          <w:sz w:val="24"/>
          <w:szCs w:val="24"/>
        </w:rPr>
      </w:pPr>
      <w:bookmarkStart w:id="2" w:name="sub_903"/>
      <w:bookmarkEnd w:id="1"/>
      <w:r w:rsidRPr="00E53BC3">
        <w:rPr>
          <w:rFonts w:ascii="Times New Roman" w:hAnsi="Times New Roman" w:cs="Times New Roman"/>
          <w:sz w:val="24"/>
          <w:szCs w:val="24"/>
        </w:rPr>
        <w:t>3.Официальные символы Поселения и порядок официального использования указанных символов устанавливаются настоящим уставом и (или) нормативными правовыми актами Думы Поселения.</w:t>
      </w:r>
    </w:p>
    <w:bookmarkEnd w:id="2"/>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 Глава 2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СИСТЕМА МЕСТНОГО САМОУПРАВЛЕНИЯ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И ВОПРОСЫ МЕСТНОГО ЗНАЧЕНИЯ</w:t>
      </w:r>
    </w:p>
    <w:p w:rsidR="00254A26" w:rsidRPr="00E53BC3" w:rsidRDefault="00254A26" w:rsidP="00254A26">
      <w:pPr>
        <w:pStyle w:val="ConsNonformat"/>
        <w:ind w:firstLine="709"/>
        <w:jc w:val="center"/>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5. Система местного самоуправления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Местное самоуправление в Поселении осуществляется населением: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1)непосредственно путем:</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xml:space="preserve">- участия в местном референдуме, муниципальных выборах; </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голосования по отзыву Главы Поселения, депутата Думы Поселения;</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голосования по вопросам изменения границ Поселения, преобразования Поселения;</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xml:space="preserve">- правотворческой инициативы граждан; </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территориального общественного самоуправления;</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xml:space="preserve">- публичных слушаний, собраний граждан, конференций граждан (собраний делегатов), опроса граждан, обращений в органы местного самоуправления;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2)через органы местного самоуправления и территориальное общественное самоуправление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lastRenderedPageBreak/>
        <w:t>Статья 6. Вопросы местного значения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 В соответствии с Федеральным законом № 131-ФЗ к вопросам местного значения Поселения относятся: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2) установление, изменение и отмена местных налогов и сборов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4) обеспечение первичных мер пожарной безопасности в границах населенных пунктов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5) создание условий для обеспечения жителей поселения услугами связи, общественного питания, торговли и бытового обслуживания;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6) создание условий для организации досуга и обеспечения жителей поселения услугами организаций культуры;</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8) формирование архивных фондов поселения;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11) содействие в развитии сельскохозяйственного производства, создание условий для развития малого и среднего предпринимательства;</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12) организация и осуществление мероприятий по работе с детьми и молодежью в поселении;</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2. В соответствии с Законом Иркутской области № 96-оз к вопросам местного значения Поселения относятся вопросы:</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 xml:space="preserve">1) организация в границах поселения </w:t>
      </w:r>
      <w:proofErr w:type="spellStart"/>
      <w:r w:rsidRPr="00E53BC3">
        <w:rPr>
          <w:rFonts w:ascii="Times New Roman" w:hAnsi="Times New Roman" w:cs="Times New Roman"/>
          <w:sz w:val="24"/>
          <w:szCs w:val="24"/>
        </w:rPr>
        <w:t>электро</w:t>
      </w:r>
      <w:proofErr w:type="spellEnd"/>
      <w:r w:rsidRPr="00E53BC3">
        <w:rPr>
          <w:rFonts w:ascii="Times New Roman" w:hAnsi="Times New Roman" w:cs="Times New Roman"/>
          <w:sz w:val="24"/>
          <w:szCs w:val="24"/>
        </w:rPr>
        <w:t xml:space="preserve">-, тепло-, </w:t>
      </w:r>
      <w:proofErr w:type="spellStart"/>
      <w:r w:rsidRPr="00E53BC3">
        <w:rPr>
          <w:rFonts w:ascii="Times New Roman" w:hAnsi="Times New Roman" w:cs="Times New Roman"/>
          <w:sz w:val="24"/>
          <w:szCs w:val="24"/>
        </w:rPr>
        <w:t>газо</w:t>
      </w:r>
      <w:proofErr w:type="spellEnd"/>
      <w:r w:rsidRPr="00E53BC3">
        <w:rPr>
          <w:rFonts w:ascii="Times New Roman" w:hAnsi="Times New Roman" w:cs="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w:t>
      </w:r>
      <w:r w:rsidRPr="00E53BC3">
        <w:rPr>
          <w:rFonts w:ascii="Times New Roman" w:hAnsi="Times New Roman" w:cs="Times New Roman"/>
          <w:sz w:val="24"/>
          <w:szCs w:val="24"/>
        </w:rPr>
        <w:lastRenderedPageBreak/>
        <w:t xml:space="preserve">также осуществление иных полномочий в области использования автомобильных дорог и осуществления дорожной деятельности в соответствии с </w:t>
      </w:r>
      <w:hyperlink r:id="rId5" w:history="1">
        <w:r w:rsidRPr="00E53BC3">
          <w:rPr>
            <w:rStyle w:val="a3"/>
            <w:rFonts w:ascii="Times New Roman" w:hAnsi="Times New Roman" w:cs="Times New Roman"/>
            <w:color w:val="auto"/>
            <w:sz w:val="24"/>
            <w:szCs w:val="24"/>
            <w:u w:val="none"/>
            <w:lang w:val="ru-RU"/>
          </w:rPr>
          <w:t>законодательством</w:t>
        </w:r>
      </w:hyperlink>
      <w:r w:rsidRPr="00E53BC3">
        <w:rPr>
          <w:rFonts w:ascii="Times New Roman" w:hAnsi="Times New Roman" w:cs="Times New Roman"/>
          <w:sz w:val="24"/>
          <w:szCs w:val="24"/>
        </w:rPr>
        <w:t xml:space="preserve"> Российской Федерации;</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 w:history="1">
        <w:r w:rsidRPr="00E53BC3">
          <w:rPr>
            <w:rStyle w:val="a3"/>
            <w:rFonts w:ascii="Times New Roman" w:hAnsi="Times New Roman" w:cs="Times New Roman"/>
            <w:color w:val="auto"/>
            <w:sz w:val="24"/>
            <w:szCs w:val="24"/>
            <w:u w:val="none"/>
            <w:lang w:val="ru-RU"/>
          </w:rPr>
          <w:t>законодательством</w:t>
        </w:r>
      </w:hyperlink>
      <w:r w:rsidRPr="00E53BC3">
        <w:rPr>
          <w:rFonts w:ascii="Times New Roman" w:hAnsi="Times New Roman" w:cs="Times New Roman"/>
          <w:sz w:val="24"/>
          <w:szCs w:val="24"/>
        </w:rPr>
        <w:t>;</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4) организация ритуальных услуг и содержание мест захоронения;</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95CB5" w:rsidRPr="00E53BC3" w:rsidRDefault="00E95CB5" w:rsidP="00E95CB5">
      <w:pPr>
        <w:autoSpaceDE w:val="0"/>
        <w:autoSpaceDN w:val="0"/>
        <w:adjustRightInd w:val="0"/>
        <w:spacing w:after="0" w:line="240" w:lineRule="auto"/>
        <w:ind w:firstLine="540"/>
        <w:jc w:val="both"/>
        <w:rPr>
          <w:rFonts w:ascii="Times New Roman" w:hAnsi="Times New Roman" w:cs="Times New Roman"/>
          <w:sz w:val="24"/>
          <w:szCs w:val="24"/>
        </w:rPr>
      </w:pPr>
      <w:r w:rsidRPr="00E53BC3">
        <w:rPr>
          <w:rFonts w:ascii="Times New Roman" w:hAnsi="Times New Roman" w:cs="Times New Roman"/>
          <w:sz w:val="24"/>
          <w:szCs w:val="24"/>
        </w:rPr>
        <w:t>5) осуществление мер по противодействию коррупции в границах поселения;</w:t>
      </w:r>
    </w:p>
    <w:p w:rsidR="00674722" w:rsidRPr="00E53BC3" w:rsidRDefault="00674722" w:rsidP="00E95CB5">
      <w:pPr>
        <w:autoSpaceDE w:val="0"/>
        <w:autoSpaceDN w:val="0"/>
        <w:adjustRightInd w:val="0"/>
        <w:spacing w:after="0" w:line="240" w:lineRule="auto"/>
        <w:ind w:firstLine="540"/>
        <w:jc w:val="both"/>
        <w:rPr>
          <w:rFonts w:ascii="Times New Roman" w:hAnsi="Times New Roman" w:cs="Times New Roman"/>
          <w:sz w:val="24"/>
          <w:szCs w:val="24"/>
        </w:rPr>
      </w:pPr>
    </w:p>
    <w:p w:rsidR="00254A26" w:rsidRPr="00E53BC3" w:rsidRDefault="00674722" w:rsidP="00674722">
      <w:pPr>
        <w:pStyle w:val="ConsNormal"/>
        <w:spacing w:after="120"/>
        <w:ind w:firstLine="0"/>
        <w:jc w:val="both"/>
        <w:rPr>
          <w:rFonts w:ascii="Times New Roman" w:hAnsi="Times New Roman"/>
          <w:b/>
          <w:sz w:val="24"/>
          <w:szCs w:val="24"/>
        </w:rPr>
      </w:pPr>
      <w:r w:rsidRPr="00E53BC3">
        <w:rPr>
          <w:rFonts w:ascii="Times New Roman" w:eastAsiaTheme="minorEastAsia" w:hAnsi="Times New Roman"/>
          <w:sz w:val="24"/>
          <w:szCs w:val="24"/>
          <w:lang w:eastAsia="ru-RU"/>
        </w:rPr>
        <w:t xml:space="preserve">            </w:t>
      </w:r>
      <w:r w:rsidR="00254A26" w:rsidRPr="00E53BC3">
        <w:rPr>
          <w:rFonts w:ascii="Times New Roman" w:hAnsi="Times New Roman"/>
          <w:b/>
          <w:sz w:val="24"/>
          <w:szCs w:val="24"/>
        </w:rPr>
        <w:t xml:space="preserve">Статья 7. Права органов местного самоуправления Поселения на решение вопросов, не отнесённых к вопросам местного значения </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1. Органы местного самоуправления Поселения имеют право на:</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1)создание музеев Поселения;</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2)совершение нотариальных действий, предусмотренных законодательством, в случае отсутствия в Поселении нотариуса;</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3)участие в осуществлении деятельности по опеке и попечительству;</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4) считать утратившим силу</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5)создание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54A26" w:rsidRPr="00E53BC3" w:rsidRDefault="00254A26" w:rsidP="00254A26">
      <w:pPr>
        <w:pStyle w:val="ConsPlusNormal"/>
        <w:widowControl/>
        <w:ind w:firstLine="709"/>
        <w:jc w:val="both"/>
        <w:rPr>
          <w:rFonts w:ascii="Times New Roman" w:hAnsi="Times New Roman" w:cs="Times New Roman"/>
          <w:sz w:val="24"/>
          <w:szCs w:val="24"/>
        </w:rPr>
      </w:pPr>
      <w:r w:rsidRPr="00E53BC3">
        <w:rPr>
          <w:rFonts w:ascii="Times New Roman" w:hAnsi="Times New Roman" w:cs="Times New Roman"/>
          <w:sz w:val="24"/>
          <w:szCs w:val="24"/>
        </w:rPr>
        <w:t>6)оказание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8)создание муниципальной пожарной охраны;</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9)создание условий для развития туризма;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N181-ФЗ « О социальной защите инвалидов в Российской Федерации».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12)создание условий для организации проведения независимой оценки качества оказания услуг организациям в порядке и на условиях, которые установлены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14) осуществление мероприятий по отлову и содержанию безнадзорных животных, обитающих на территории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Иркутской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54A26" w:rsidRPr="00E53BC3" w:rsidRDefault="00254A26" w:rsidP="00254A26">
      <w:pPr>
        <w:pStyle w:val="ConsPlusNormal"/>
        <w:widowControl/>
        <w:ind w:firstLine="709"/>
        <w:jc w:val="both"/>
        <w:rPr>
          <w:rFonts w:ascii="Times New Roman" w:hAnsi="Times New Roman" w:cs="Times New Roman"/>
          <w:b/>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8. Полномочия органов местного самоуправления Поселения по решению вопросов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В целях решения вопросов местного значения органы местного самоуправления Поселения обладают следующими полномочиями: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1)принятие Устава Заславского муниципального образования и внесение в него изменений и дополнений, издание муниципальных правовых актов;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2)установление официальных символов Заславского муниципального образования;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4)установление тарифов на услуги, предоставляемые муниципальными предприятиями и учреждениями</w:t>
      </w:r>
      <w:r w:rsidRPr="00E53BC3">
        <w:rPr>
          <w:rFonts w:ascii="Times New Roman" w:eastAsia="Calibri" w:hAnsi="Times New Roman" w:cs="Times New Roman"/>
          <w:color w:val="000000"/>
          <w:sz w:val="24"/>
          <w:szCs w:val="24"/>
        </w:rPr>
        <w:t xml:space="preserve"> и работы, выполняемые муниципальными предприятиями и учреждениями,</w:t>
      </w:r>
      <w:r w:rsidRPr="00E53BC3">
        <w:rPr>
          <w:rFonts w:ascii="Times New Roman" w:hAnsi="Times New Roman" w:cs="Times New Roman"/>
          <w:sz w:val="24"/>
          <w:szCs w:val="24"/>
        </w:rPr>
        <w:t xml:space="preserve"> если иное не предусмотрено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Указанные полномочия органов местного самоуправления Поселения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района, в состав которого входит Поселение;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6)организация теплоснабжения, в соответствии с Федеральным законом "О теплоснабжении";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6.1) организация водоснабжения и водоотведения, предусмотренные Федеральным законом « О водоснабжении и водоотведении»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8.1.)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устанавливается Правительством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10)осуществление международных и внешнеэкономических связей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12)утверждение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13)иными полномочиями в соответствии с Федеральным законом № 131-ФЗ, настоящим Уставом.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2.Полномочия органов местного самоуправления Поселения, установленные настоящей статьей, осуществляются органами местного самоуправления поселения самостоятельно. Подчиненность органа местного самоуправления Поселения или Главы </w:t>
      </w:r>
      <w:r w:rsidRPr="00E53BC3">
        <w:rPr>
          <w:rFonts w:ascii="Times New Roman" w:hAnsi="Times New Roman" w:cs="Times New Roman"/>
          <w:sz w:val="24"/>
          <w:szCs w:val="24"/>
        </w:rPr>
        <w:lastRenderedPageBreak/>
        <w:t>Поселения органу местного самоуправления или должностному лицу местного самоуправления другого муниципального образования не допускается.</w:t>
      </w: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Статья 8.1. Принципы правового регулирования полномочий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1.Перечень вопросов местного значения не может быть изменен иначе, как путем внесения изменений и дополнений Федеральным законом №131- 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2.Финансовые обязательства, возникающие в связи с решением вопросов местного значения, исполняются за счет средств местного бюджета ( за исключением субвенций, предоставляемых местным бюджетам из бюджета  Иркутской области. В случаях и порядке, установленных федеральными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3.Федеральные законы, законы  Иркутской области не могут содержать положений, определяющих объем расходов за счет средств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4.Возложение на муниципальные образования обязанностей финансирования расходов, возникших в связи с осуществлением органами государственной власти и                      ( или ) органами местного самоуправления иных муниципальных образований своих полномочий не допускается. </w:t>
      </w: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9. Привлечение населения к выполнению социально значимых для Поселения работ</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1.Органы местного самоуправления Поселения вправе принимать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К социально значимым работам отнесены только работы, не требующие специальной профессиональной подготовки.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2.В соответствии с Федеральным законом № 131-ФЗ 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 xml:space="preserve">Статья 10. Заключение соглашений с органами местного самоуправления  муниципального образования </w:t>
      </w:r>
      <w:proofErr w:type="spellStart"/>
      <w:r w:rsidRPr="00E53BC3">
        <w:rPr>
          <w:rFonts w:ascii="Times New Roman" w:hAnsi="Times New Roman"/>
          <w:b/>
          <w:sz w:val="24"/>
          <w:szCs w:val="24"/>
        </w:rPr>
        <w:t>Балаганский</w:t>
      </w:r>
      <w:proofErr w:type="spellEnd"/>
      <w:r w:rsidRPr="00E53BC3">
        <w:rPr>
          <w:rFonts w:ascii="Times New Roman" w:hAnsi="Times New Roman"/>
          <w:b/>
          <w:sz w:val="24"/>
          <w:szCs w:val="24"/>
        </w:rPr>
        <w:t xml:space="preserve"> район</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 xml:space="preserve">1.Органы местного самоуправления Поселения, входящего в состав муниципального района, вправе заключать соглашения с органами местного самоуправления муниципального образования </w:t>
      </w:r>
      <w:proofErr w:type="spellStart"/>
      <w:r w:rsidRPr="00E53BC3">
        <w:rPr>
          <w:rFonts w:ascii="Times New Roman" w:hAnsi="Times New Roman" w:cs="Times New Roman"/>
          <w:sz w:val="24"/>
          <w:szCs w:val="24"/>
        </w:rPr>
        <w:t>Балаганский</w:t>
      </w:r>
      <w:proofErr w:type="spellEnd"/>
      <w:r w:rsidRPr="00E53BC3">
        <w:rPr>
          <w:rFonts w:ascii="Times New Roman" w:hAnsi="Times New Roman" w:cs="Times New Roman"/>
          <w:sz w:val="24"/>
          <w:szCs w:val="24"/>
        </w:rPr>
        <w:t xml:space="preserve"> район о передаче им осуществления части своих полномочий по решению вопросов местного значения за счет </w:t>
      </w:r>
      <w:r w:rsidRPr="00E53BC3">
        <w:rPr>
          <w:rFonts w:ascii="Times New Roman" w:hAnsi="Times New Roman" w:cs="Times New Roman"/>
          <w:bCs/>
          <w:sz w:val="24"/>
          <w:szCs w:val="24"/>
        </w:rPr>
        <w:t>межбюджетных трансфертов</w:t>
      </w:r>
      <w:r w:rsidRPr="00E53BC3">
        <w:rPr>
          <w:rFonts w:ascii="Times New Roman" w:hAnsi="Times New Roman" w:cs="Times New Roman"/>
          <w:sz w:val="24"/>
          <w:szCs w:val="24"/>
        </w:rPr>
        <w:t xml:space="preserve">, предоставляемых из местного бюджета Поселения в бюджет муниципального образования </w:t>
      </w:r>
      <w:proofErr w:type="spellStart"/>
      <w:r w:rsidRPr="00E53BC3">
        <w:rPr>
          <w:rFonts w:ascii="Times New Roman" w:hAnsi="Times New Roman" w:cs="Times New Roman"/>
          <w:sz w:val="24"/>
          <w:szCs w:val="24"/>
        </w:rPr>
        <w:t>Балаганский</w:t>
      </w:r>
      <w:proofErr w:type="spellEnd"/>
      <w:r w:rsidRPr="00E53BC3">
        <w:rPr>
          <w:rFonts w:ascii="Times New Roman" w:hAnsi="Times New Roman" w:cs="Times New Roman"/>
          <w:sz w:val="24"/>
          <w:szCs w:val="24"/>
        </w:rPr>
        <w:t xml:space="preserve"> район </w:t>
      </w:r>
      <w:r w:rsidRPr="00E53BC3">
        <w:rPr>
          <w:rFonts w:ascii="Times New Roman" w:hAnsi="Times New Roman" w:cs="Times New Roman"/>
          <w:bCs/>
          <w:sz w:val="24"/>
          <w:szCs w:val="24"/>
        </w:rPr>
        <w:t>в соответствии с Бюджетным кодексом Российской Федерации.</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 xml:space="preserve">Органы местного самоуправления муниципального образования </w:t>
      </w:r>
      <w:proofErr w:type="spellStart"/>
      <w:r w:rsidRPr="00E53BC3">
        <w:rPr>
          <w:rFonts w:ascii="Times New Roman" w:hAnsi="Times New Roman" w:cs="Times New Roman"/>
          <w:sz w:val="24"/>
          <w:szCs w:val="24"/>
        </w:rPr>
        <w:t>Балаганский</w:t>
      </w:r>
      <w:proofErr w:type="spellEnd"/>
      <w:r w:rsidRPr="00E53BC3">
        <w:rPr>
          <w:rFonts w:ascii="Times New Roman" w:hAnsi="Times New Roman" w:cs="Times New Roman"/>
          <w:sz w:val="24"/>
          <w:szCs w:val="24"/>
        </w:rPr>
        <w:t xml:space="preserve"> район вправе заключать соглашения с органами местного самоуправления Поселения, входящего в состав муниципального района, о передаче ему осуществления части своих полномочий по решению вопросов местного значения за счет </w:t>
      </w:r>
      <w:r w:rsidRPr="00E53BC3">
        <w:rPr>
          <w:rFonts w:ascii="Times New Roman" w:hAnsi="Times New Roman" w:cs="Times New Roman"/>
          <w:bCs/>
          <w:sz w:val="24"/>
          <w:szCs w:val="24"/>
        </w:rPr>
        <w:t>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2.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Глава 3</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ФОРМЫ НЕПОСРЕДСТВЕННОГО ОСУЩЕСТВЛЕНИЯ НАСЕЛЕНИЕМ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МЕСТНОГО САМОУПРАВЛЕНИЯ И УЧАСТИЯ НАСЕЛЕНИЯ ПОСЕЛЕНИЯ В ОСУЩЕСТВЛЕНИИ МЕСТНОГО САМОУПРАВЛЕНИЯ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11. Местный референдум</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1.В соответствии с федеральными законами местным референдумом является форма прямого волеизъявления граждан Российской Федерации по наиболее важным вопросам местного значения в целях принятия обязательных решений, осуществляемого посредством голосования граждан Российской Федерации, обладающих правом на участие в референдуме, место жительства которых расположено в границах Поселения. </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Местный референдум проводится на всей территории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Решение о назначении местного референдума принимается Думой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1)по инициативе, выдвинутой гражданами Российской Федерации, имеющими право на участие в местном референдуме;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3)по инициативе Думы Поселения и Главы Поселения, выдвинутой ими совместно.</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3.Инициатива проведения местного референдума, выдвинутая гражданами, избирательными объединениями, иными общественными объединениями, указанными в п.2 ч.2 настоящей статьи, оформляется в порядке, установленном  федеральным законом и принимаемым  в соответствии с ним законом Иркутской области.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4.Условием  назначения местного референдума по инициативе граждан, избирательных  объединений, иных общественных объединений, указанных в п.2 ч.2 настоящей статьи,  является сбор подписей в поддержку  данной инициативы, количество которых устанавливается законом Иркутской области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254A26" w:rsidRPr="00E53BC3" w:rsidRDefault="00254A26" w:rsidP="00254A26">
      <w:pPr>
        <w:autoSpaceDE w:val="0"/>
        <w:ind w:firstLine="709"/>
        <w:jc w:val="both"/>
        <w:rPr>
          <w:rFonts w:ascii="Times New Roman" w:hAnsi="Times New Roman" w:cs="Times New Roman"/>
          <w:bCs/>
          <w:iCs/>
          <w:sz w:val="24"/>
          <w:szCs w:val="24"/>
        </w:rPr>
      </w:pPr>
      <w:r w:rsidRPr="00E53BC3">
        <w:rPr>
          <w:rFonts w:ascii="Times New Roman" w:hAnsi="Times New Roman" w:cs="Times New Roman"/>
          <w:bCs/>
          <w:iCs/>
          <w:sz w:val="24"/>
          <w:szCs w:val="24"/>
        </w:rPr>
        <w:t>5.В случае признания Думой Поселения вопроса, выносимого на местный референдум, отвечающим требованиям федерального закона, Избирательная комиссия Поселения регистрирует инициативную группу по проведению местного референдума, выдает ей регистрационное свидетельство и сообщает об этом в средства массовой информации.</w:t>
      </w:r>
    </w:p>
    <w:p w:rsidR="00254A26" w:rsidRPr="00E53BC3" w:rsidRDefault="00254A26" w:rsidP="00254A26">
      <w:pPr>
        <w:autoSpaceDE w:val="0"/>
        <w:ind w:firstLine="709"/>
        <w:jc w:val="both"/>
        <w:rPr>
          <w:rFonts w:ascii="Times New Roman" w:hAnsi="Times New Roman" w:cs="Times New Roman"/>
          <w:bCs/>
          <w:iCs/>
          <w:sz w:val="24"/>
          <w:szCs w:val="24"/>
        </w:rPr>
      </w:pPr>
      <w:r w:rsidRPr="00E53BC3">
        <w:rPr>
          <w:rFonts w:ascii="Times New Roman" w:hAnsi="Times New Roman" w:cs="Times New Roman"/>
          <w:bCs/>
          <w:iCs/>
          <w:sz w:val="24"/>
          <w:szCs w:val="24"/>
        </w:rPr>
        <w:t>Решение о регистрации инициативной группы по проведению местного референдума принимается в течение пятнадцати дней со дня признания Думой Поселения соответствия вопроса, выносимого на местный референдум, требованиям федерального закона.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bCs/>
          <w:iCs/>
          <w:sz w:val="24"/>
          <w:szCs w:val="24"/>
        </w:rPr>
        <w:lastRenderedPageBreak/>
        <w:t xml:space="preserve"> </w:t>
      </w:r>
      <w:r w:rsidRPr="00E53BC3">
        <w:rPr>
          <w:rFonts w:ascii="Times New Roman" w:hAnsi="Times New Roman" w:cs="Times New Roman"/>
          <w:sz w:val="24"/>
          <w:szCs w:val="24"/>
        </w:rPr>
        <w:t>Решение о регистрации инициативной группы по проведению местного референдума направляется в Избирательную комиссию Иркутской области в течение пяти дней со дня его принятия.</w:t>
      </w:r>
    </w:p>
    <w:p w:rsidR="00254A26" w:rsidRPr="00E53BC3" w:rsidRDefault="00254A26" w:rsidP="00254A26">
      <w:pPr>
        <w:autoSpaceDE w:val="0"/>
        <w:ind w:firstLine="709"/>
        <w:jc w:val="both"/>
        <w:rPr>
          <w:rFonts w:ascii="Times New Roman" w:hAnsi="Times New Roman" w:cs="Times New Roman"/>
          <w:bCs/>
          <w:iCs/>
          <w:sz w:val="24"/>
          <w:szCs w:val="24"/>
        </w:rPr>
      </w:pPr>
      <w:r w:rsidRPr="00E53BC3">
        <w:rPr>
          <w:rFonts w:ascii="Times New Roman" w:hAnsi="Times New Roman" w:cs="Times New Roman"/>
          <w:bCs/>
          <w:iCs/>
          <w:sz w:val="24"/>
          <w:szCs w:val="24"/>
        </w:rPr>
        <w:t>Если Дума Поселения признает, что выносимый на местный референдум вопрос не отвечает требованиям федерального закона, Избирательная комиссия Поселения отказывает инициативной группе по проведению местного референдума в регистрации и выдает ей решение комиссии, в котором указываются основания отказа. Данное решение выдается инициативной группе не позднее чем через 3 дня со дня его принятия.</w:t>
      </w:r>
    </w:p>
    <w:p w:rsidR="00254A26" w:rsidRPr="00E53BC3" w:rsidRDefault="00254A26" w:rsidP="00254A26">
      <w:pPr>
        <w:autoSpaceDE w:val="0"/>
        <w:ind w:firstLine="709"/>
        <w:jc w:val="both"/>
        <w:rPr>
          <w:rFonts w:ascii="Times New Roman" w:hAnsi="Times New Roman" w:cs="Times New Roman"/>
          <w:bCs/>
          <w:iCs/>
          <w:sz w:val="24"/>
          <w:szCs w:val="24"/>
        </w:rPr>
      </w:pPr>
      <w:r w:rsidRPr="00E53BC3">
        <w:rPr>
          <w:rFonts w:ascii="Times New Roman" w:hAnsi="Times New Roman" w:cs="Times New Roman"/>
          <w:bCs/>
          <w:iCs/>
          <w:sz w:val="24"/>
          <w:szCs w:val="24"/>
        </w:rPr>
        <w:t>Решение о регистрации или об отказе в регистрации инициативной группы по проведению местного референдума может быть обжаловано в порядке, установленном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6.Инициатива проведения референдума, выдвинутая совместно Думой Поселения и Главой Поселения, оформляется правовыми актами Думы Поселения и Главы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Инициатива Думы Поселения выдвигается группой депутатов Думы в количестве не менее одной трети от установленного уставом Поселения числа депутатов Думы и Главой Поселения.</w:t>
      </w:r>
    </w:p>
    <w:p w:rsidR="00254A26" w:rsidRPr="00E53BC3" w:rsidRDefault="00254A26" w:rsidP="00254A26">
      <w:pPr>
        <w:autoSpaceDE w:val="0"/>
        <w:ind w:firstLine="709"/>
        <w:jc w:val="both"/>
        <w:rPr>
          <w:rFonts w:ascii="Times New Roman" w:hAnsi="Times New Roman" w:cs="Times New Roman"/>
          <w:bCs/>
          <w:iCs/>
          <w:sz w:val="24"/>
          <w:szCs w:val="24"/>
        </w:rPr>
      </w:pPr>
      <w:r w:rsidRPr="00E53BC3">
        <w:rPr>
          <w:rFonts w:ascii="Times New Roman" w:hAnsi="Times New Roman" w:cs="Times New Roman"/>
          <w:bCs/>
          <w:iCs/>
          <w:sz w:val="24"/>
          <w:szCs w:val="24"/>
        </w:rPr>
        <w:t>Факт выдвижения инициативы закрепляется в правовом акте Главы местной администрации и правовом акте Думы Поселения. В последнем также определяется порядок проверки Думой Поселения вопроса, предлагаемого для вынесения на местный референдум, на соответствие требованиям, указанным в федеральном законе.</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Дума Поселения не позднее чем через 5 дней со дня выдвижения указанной совместной инициативы по проведению местного референдума уведомляет об этой инициативе  Губернатора Иркутской области, Законодательное Собрание Иркутской области, Избирательную комиссию Иркутской области.</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Дума Поселения осуществляет проверку соответствия вопроса, предлагаемого для вынесения на местный референдум, требованиям федерального закона в срок не более десяти дней со дня выдвижения инициативы.</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По результатам проверки Дума Поселения принимает решение о соответствии вопроса, предлагаемого для вынесения на местный референдум, требованиям федерального закона и о назначении местного референдума либо о несоответствии указанного вопроса требованиям закона и об отказе в назначении местного референдума.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7.Дума Поселения назначает местный референдум в течение 30 дней со дня поступления в Думу Поселения</w:t>
      </w:r>
      <w:r w:rsidRPr="00E53BC3">
        <w:rPr>
          <w:rFonts w:ascii="Times New Roman" w:hAnsi="Times New Roman"/>
          <w:color w:val="FF0000"/>
          <w:sz w:val="24"/>
          <w:szCs w:val="24"/>
        </w:rPr>
        <w:t xml:space="preserve"> </w:t>
      </w:r>
      <w:r w:rsidRPr="00E53BC3">
        <w:rPr>
          <w:rFonts w:ascii="Times New Roman" w:hAnsi="Times New Roman"/>
          <w:sz w:val="24"/>
          <w:szCs w:val="24"/>
        </w:rPr>
        <w:t>документов, на основании которых назначается местный референдум.</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8.Решение, принятое на местном референдуме, подлежит регистрации в администрации Поселения. Указанную регистрацию обеспечивает Глава Поселения путем фиксации принятого на местном референдуме однозначно понимаемого содержания решения на бумажном и машиночитаемом носителях, с присвоением порядкового номера, указанием инициатора проведения местного референдума, даты голосования на местном референдуме и иных необходимых сведений.</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9.Принятое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Исполнение решения местного референдума обеспечивается органами местного самоуправления Поселения в соответствии с разграничением полномочий между ними, определенным законодательством и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10.Если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3 месяца.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11.Гарантии права граждан на участие в местном референдуме, а также порядок подготовки и проведения местного референдума регулируется федеральным и региональным законодательством.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12.Итоги голосования  и принятое  на местном референдуме решение подлежит официальному опубликованию (обнародованию).</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13.Если решение по вынесенному на местный референдум вопросу не принято, местный референдум с такой же по смыслу формулировкой вопроса не проводится в течение 2 лет.</w:t>
      </w: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12. Муниципальные выборы</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1.Муниципальные выборы на территории Поселения проводятся в целях избрания Главы Поселения, депутатов Думы Поселения на основе  всеобщего равного и прямого избирательного права при тайном голосовании.</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2.Муниципальные выборы являются обязательными, периодическими и проводятся в сроки, обеспечивающие соблюдение сроков полномочий Главы Поселения, депутатов Думы Поселения.</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3.Муниципальные выборы проводятся на основе мажоритарной избирательной системы предусмотренного законом Иркутской области.</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3.1.Законом Иркутской области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3.2. В случае ,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партиями(их региональными отделениями или иными структурными подразделениями),пропорционально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 .</w:t>
      </w:r>
    </w:p>
    <w:p w:rsidR="00254A26" w:rsidRPr="00E53BC3" w:rsidRDefault="00254A26" w:rsidP="00254A26">
      <w:pPr>
        <w:autoSpaceDE w:val="0"/>
        <w:ind w:firstLine="540"/>
        <w:jc w:val="both"/>
        <w:rPr>
          <w:rFonts w:ascii="Times New Roman" w:hAnsi="Times New Roman" w:cs="Times New Roman"/>
          <w:sz w:val="24"/>
          <w:szCs w:val="24"/>
        </w:rPr>
      </w:pPr>
      <w:r w:rsidRPr="00E53BC3">
        <w:rPr>
          <w:rFonts w:ascii="Times New Roman" w:hAnsi="Times New Roman" w:cs="Times New Roman"/>
          <w:color w:val="00FFFF"/>
          <w:sz w:val="24"/>
          <w:szCs w:val="24"/>
        </w:rPr>
        <w:lastRenderedPageBreak/>
        <w:t xml:space="preserve">   </w:t>
      </w:r>
      <w:r w:rsidRPr="00E53BC3">
        <w:rPr>
          <w:rFonts w:ascii="Times New Roman" w:hAnsi="Times New Roman" w:cs="Times New Roman"/>
          <w:sz w:val="24"/>
          <w:szCs w:val="24"/>
        </w:rPr>
        <w:t>4.Днем голосования на выборах в органы местного самоуправления является второе воскресенье  сентября года, в котором истекают сроки полномочий главы Поселения, депутатов Поселения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день голосования на указанных выборах ,за исключением случаев, предусмотренных Федеральным Законом от 12.06.2002г. №67-ФЗ «Об основных гарантиях избирательных прав и права на участие в референдуме граждан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bookmarkStart w:id="3" w:name="sub_42"/>
      <w:r w:rsidRPr="00E53BC3">
        <w:rPr>
          <w:rFonts w:ascii="Times New Roman" w:hAnsi="Times New Roman" w:cs="Times New Roman"/>
          <w:sz w:val="24"/>
          <w:szCs w:val="24"/>
        </w:rPr>
        <w:t>5.</w:t>
      </w:r>
      <w:bookmarkEnd w:id="3"/>
      <w:r w:rsidRPr="00E53BC3">
        <w:rPr>
          <w:rFonts w:ascii="Times New Roman" w:hAnsi="Times New Roman" w:cs="Times New Roman"/>
          <w:sz w:val="24"/>
          <w:szCs w:val="24"/>
        </w:rPr>
        <w:t>В случае досрочного прекращения полномочий Главы Поселения, депутатов Думы Поселения, влекущего неправомочность Думы Поселения, муниципальные выборы проводятся не позднее чем через 6 месяцев со дня такого прекращения полномочий.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6.При назначении досрочных выборов указанный в части 4 настоящей статьи Устава срок, а также сроки осуществления иных избирательных действий могут быть сокращены по решению Думы, но не более чем на одну треть.</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Если Дума Поселения не назначит муниципальные выборы в установленные законом сроки либо не назначит выборы при досрочном прекращении полномочий Главы Поселения, депутатов Думы Поселения, влекущего неправомочность Думы Поселения, а также при отсутствии уполномоченного на то органа муниципальные выборы назначаются избирательной комиссией Поселения не позднее чем за 70 дней до дня голосования.</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7.К случаям досрочного прекращения полномочий не относится сокращение сроков полномочий Думы Поселения с целью совмещения дня голосования на соответствующих муниципальных выборах с днем голосования на иных выборах.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8.Расходы на подготовку и проведение муниципальных выборов осуществляются за счет средств местного бюджета.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9.Голосование на муниципальных выборах проводится в сроки, установленные федеральным и региональным законодательством.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10.Результаты выборов по избирательному округу, общие результаты муниципальных выборов подлежат официальному опубликованию (обнародованию).</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11.В случаях, установленных федеральными законами, муниципальные выборы назначаются соответствующей избирательной комиссией или судом.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12.Гарантии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федеральными законами и законами Иркутской области. </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13. Голосование по отзыву Главы Поселения, депутата Думы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1.Под отзывом Главы Поселения, депутата Думы Поселения понимается досрочное прекращение полномочий Главы Поселения, депутата Думы Поселения по решению избирателей на основе всеобщего равного и прямого волеизъявления при тайном голосовании.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2.Голосование по отзыву Главы Поселения, депутата Думы Поселения проводится по инициативе населения в порядке, установленном федеральным законом и принимаемым в соответствии с ним законом Иркутской области с учетом особенностей, предусмотренных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3.Основанием отзыва Главы Поселения, депутата Думы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4.Отзываемому Главе Поселения, депутату Думы Поселения обеспечивается возможность дать избирателям объяснения по поводу обстоятельств, выдвигаемых в качестве оснований для отзыва.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Форму объяснений отзываемый Глава Поселения, депутат Думы Поселения определяет самостоятельно с учетом требований законодательства.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4.1.В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5.Глава Поселения, депутат Думы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6.Итоги голосования по отзыву Главы Поселения, депутата Думы Поселения подлежат официальному опубликованию (обнародованию).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14. Голосование по вопросам изменения границ  Поселения, преобразования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1.Голосование по вопросам изменения границ Поселения, преобразования Поселения проводится в целях получения согласия населения  на изменение границ или  преобразование Поселения путем голосования в случаях, предусмотренных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3.Голосование по вопросам изменения границ Поселения, преобразования Поселения назначается Думой Поселения и проводится в порядке, установленном федеральным законом и принимаемым в соответствии с ним законом Иркутской области для проведения местного референдума, с учетом особенностей, установленных Федеральным законом № 131-ФЗ.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4.Голосование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15. Правотворческая инициатива граждан</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1.Граждане вправе выступить с правотворческой инициативой по вопросам местного значения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Целью правотворческой инициативы граждан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2.Правотворческая инициатива граждан реализуется в форме внесения инициативной группой граждан, обладающих избирательным правом, на рассмотрение органа местного самоуправления, должностного лица местного самоуправления проектов муниципальных правовых актов по вопросам их компетенции.</w:t>
      </w:r>
    </w:p>
    <w:p w:rsidR="00254A26" w:rsidRPr="00E53BC3" w:rsidRDefault="00254A26" w:rsidP="00254A26">
      <w:pPr>
        <w:autoSpaceDE w:val="0"/>
        <w:ind w:firstLine="709"/>
        <w:jc w:val="both"/>
        <w:rPr>
          <w:rFonts w:ascii="Times New Roman" w:hAnsi="Times New Roman" w:cs="Times New Roman"/>
          <w:iCs/>
          <w:sz w:val="24"/>
          <w:szCs w:val="24"/>
        </w:rPr>
      </w:pPr>
      <w:r w:rsidRPr="00E53BC3">
        <w:rPr>
          <w:rFonts w:ascii="Times New Roman" w:hAnsi="Times New Roman" w:cs="Times New Roman"/>
          <w:iCs/>
          <w:sz w:val="24"/>
          <w:szCs w:val="24"/>
        </w:rPr>
        <w:t>Минимальная численность инициативной группы граждан устанавливается нормативным правовым актом Думы Поселения и не может превышать 3 процента от числа жителей муниципального образования, обладающих избирательным правом.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3.Проект муниципального правового акта, внесенный в порядке реализации правотворческой инициативы граждан, подлежит обязательному рассмотрению Главой Поселения, Думой Поселения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Представители инициативной группы граждан имеют  возможность изложения  своей позиции при рассмотрении указанного проекта.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4.На проект муниципального правового акта, вносимого на рассмотрение органа местного самоуправления, должностного лица местного самоуправления администрацией Поселения дается заключение о соответствии данного проекта требованиям законодательства и настоящего Устава,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5.Проект муниципального правового акта, внесенный в порядке реализации правотворческой инициативы граждан в Думу Поселения по вопросам ее компетенции, и заключение администрации Поселения подлежат обязательному рассмотрению и обсуждению на открытом заседании  Думы в присутствии представителей инициативной группы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принять муниципальный правовой акт в предложенной редакции;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принять муниципальный правовой акт с учетом необходимых изменений и дополнений;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доработать проект муниципального правового акта;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отклонить проект муниципального правового акта.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 Мотивированное решение, принятое органом местного самоуправления, должностным лицом местного самоуправления по результатам рассмотрения проекта муниципального правового акта, внесенного в порядке правотворческой инициативы граждан, официально в письменной форме доводится до сведения внесшей его инициативной группы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8. Одновременно с рассмотрением проекта муниципального правового акта, внесенного в порядке правотворческой инициативы граждан, органом местного самоуправления, должностным лицом местного самоуправления может приниматься решение о принятии, изменении, дополнении либо отмене (признании утратившими силу) иных муниципальных правовых актов, регулирующих связанные с рассматриваемым проектом общественные отношения.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9. Порядок реализации правотворческой инициативы граждан определяются нормативным правовым актом Думы Поселения в соответствии с Федеральным законом № 131-ФЗ и настоящим Уставом.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autoSpaceDE w:val="0"/>
        <w:ind w:firstLine="708"/>
        <w:jc w:val="both"/>
        <w:rPr>
          <w:rFonts w:ascii="Times New Roman" w:hAnsi="Times New Roman" w:cs="Times New Roman"/>
          <w:b/>
          <w:sz w:val="24"/>
          <w:szCs w:val="24"/>
        </w:rPr>
      </w:pPr>
      <w:r w:rsidRPr="00E53BC3">
        <w:rPr>
          <w:rFonts w:ascii="Times New Roman" w:hAnsi="Times New Roman" w:cs="Times New Roman"/>
          <w:b/>
          <w:sz w:val="24"/>
          <w:szCs w:val="24"/>
        </w:rPr>
        <w:t xml:space="preserve">Статья 15.1 Правотворческая инициатива Прокурора </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1.Прокурор  вправе выступить с правотворческой инициативой по вопросам  местного значения Поселения.</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Целью правотворческой инициативы прокурора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2.Правотворческая инициатива прокурора реализуется в форме внесения на рассмотрение органа местного самоуправления, должностного лица органа местного самоуправления проектов муниципальных правовых актов по вопросам их компетенции.</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3.Проект муниципального правового акта, внесенный в порядке реализации правотворческой инициативы прокурора,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соответствующих правовых актов, в течение месяца со дня его внесения. Увеличение сроков рассмотрения проекта муниципального правового акта согласовывается с прокурором .</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4.На проект муниципального правового акта, вносимого на рассмотрение органа местного самоуправления, должностного лица местного самоуправления дается заключение о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5.Проект муниципального правового акта, внесенный в порядке реализации правотворческой инициативы прокурора  в Думу Поселения по вопросам ее компетенции подлежит обязательному рассмотрению и обсуждению на открытом заседании Думы Поселения в присутствии представителя прокуратуры .</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1)принять муниципальный правовой акт в предложенной редакции;</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2)принять муниципальный правовой акт с учетом необходимых изменений и дополнений;</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3)доработать проект муниципального правового акта;</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4)отклонить проект муниципального правового акта;</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lastRenderedPageBreak/>
        <w:t>7.Мотивированное решение, принятое органом местного самоуправления, должностным лицом органа местного самоуправления по результатам рассмотрения проекта муниципального правового акта, внесенного в порядке правотворческой инициативы прокурора , официально в письменной форме доводится до сведения прокурора района.</w:t>
      </w:r>
    </w:p>
    <w:p w:rsidR="00254A26" w:rsidRPr="00E53BC3" w:rsidRDefault="00254A26" w:rsidP="00254A26">
      <w:pPr>
        <w:autoSpaceDE w:val="0"/>
        <w:ind w:firstLine="708"/>
        <w:jc w:val="both"/>
        <w:rPr>
          <w:rFonts w:ascii="Times New Roman" w:hAnsi="Times New Roman" w:cs="Times New Roman"/>
          <w:sz w:val="24"/>
          <w:szCs w:val="24"/>
        </w:rPr>
      </w:pPr>
      <w:r w:rsidRPr="00E53BC3">
        <w:rPr>
          <w:rFonts w:ascii="Times New Roman" w:hAnsi="Times New Roman" w:cs="Times New Roman"/>
          <w:sz w:val="24"/>
          <w:szCs w:val="24"/>
        </w:rPr>
        <w:t>8.Одновременно с рассмотрением проекта муниципального правового акта, внесенного в порядке правотворческой инициативы прокурора , органом местного самоуправления, должностным лицом местного самоуправления должно приниматься решение о принятии, изменении, дополнении либо отмене (признании утратившим силу) иных муниципальных правовых актов, регулирующих связанные с рассматриваемым проектом общественные отношения.</w:t>
      </w:r>
    </w:p>
    <w:p w:rsidR="00254A26" w:rsidRPr="00E53BC3" w:rsidRDefault="00254A26" w:rsidP="00254A26">
      <w:pPr>
        <w:pStyle w:val="ConsNormal"/>
        <w:spacing w:after="120"/>
        <w:ind w:firstLine="709"/>
        <w:jc w:val="both"/>
        <w:rPr>
          <w:rFonts w:ascii="Times New Roman" w:hAnsi="Times New Roman"/>
          <w:b/>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16. Территориальное общественное самоуправление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решению вопросов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Задачами территориального общественного самоуправления являются реализация собственных инициатив жителей по решению вопросов местного значения, связанных с обеспечением благоустройства территории общественного самоуправления, общественным порядком, проведением культурных, спортивных и других мероприятий, оказанием помощи нуждающимся гражданам, а также с решением иных вопросов, непосредственно связанных с удовлетворением интересов населения соответствующей территории.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2.Границы территории, на которой осуществляется территориальное общественное самоуправление, устанавливаются решением Думы Поселения по предложению населения, проживающего на данной территории.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3.Территориальное общественное самоуправление может осуществляться в пределах следующих территорий проживания граждан: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 подъезд многоквартирного жилого дома;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 многоквартирный жилой дом;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группа жилых домов;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жилой микрорайон;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  сельский населенный пункт, не являющийся поселением,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 иные территории проживания граждан, расположенные в пределах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5.Органы территориального общественного самоуправления избираются на собраниях или конференциях граждан, проживающих на соответствующей территории.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6.Правом на участие в собраниях и конференциях по вопросам организации и осуществления территориального общественного самоуправления, правом входить в состав органов территориального общественного самоуправления обладают лица, имеющие место жительства в пределах соответствующей территории, достигшие шестнадцатилетнего возраста.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7.Собрание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w:t>
      </w:r>
      <w:r w:rsidRPr="00E53BC3">
        <w:rPr>
          <w:rFonts w:ascii="Times New Roman" w:hAnsi="Times New Roman"/>
          <w:sz w:val="24"/>
          <w:szCs w:val="24"/>
        </w:rPr>
        <w:lastRenderedPageBreak/>
        <w:t>не менее одной трети жителей соответствующей территории, достигших шестнадцатилетнего возраста.</w:t>
      </w:r>
    </w:p>
    <w:p w:rsidR="00254A26" w:rsidRPr="00E53BC3" w:rsidRDefault="00254A26" w:rsidP="00254A26">
      <w:pPr>
        <w:autoSpaceDE w:val="0"/>
        <w:ind w:firstLine="540"/>
        <w:jc w:val="both"/>
        <w:rPr>
          <w:rFonts w:ascii="Times New Roman" w:hAnsi="Times New Roman" w:cs="Times New Roman"/>
          <w:sz w:val="24"/>
          <w:szCs w:val="24"/>
        </w:rPr>
      </w:pPr>
      <w:r w:rsidRPr="00E53BC3">
        <w:rPr>
          <w:rFonts w:ascii="Times New Roman" w:hAnsi="Times New Roman" w:cs="Times New Roman"/>
          <w:sz w:val="24"/>
          <w:szCs w:val="24"/>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8.В соответствии с Федеральным законом № 131-ФЗ к исключительным полномочиям собрания, конференции граждан, осуществляющих территориальное общественное самоуправление, относятся: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1)установление структуры органов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2)принятие устава территориального общественного самоуправления, внесение в него изменений и дополнений;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3)избрание органов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4)определение основных направлений деятельности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5)утверждение сметы доходов и расходов территориального общественного самоуправления и отчета о ее исполнении;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6)рассмотрение и утверждение отчетов о деятельности органов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Поселения, в порядке, предусмотренном нормативным правовым актом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Территориальное общественное самоуправление в соответствии с его уставом может</w:t>
      </w:r>
      <w:r w:rsidRPr="00E53BC3">
        <w:rPr>
          <w:rFonts w:ascii="Times New Roman" w:hAnsi="Times New Roman"/>
          <w:i/>
          <w:sz w:val="24"/>
          <w:szCs w:val="24"/>
        </w:rPr>
        <w:t xml:space="preserve"> </w:t>
      </w:r>
      <w:r w:rsidRPr="00E53BC3">
        <w:rPr>
          <w:rFonts w:ascii="Times New Roman" w:hAnsi="Times New Roman"/>
          <w:sz w:val="24"/>
          <w:szCs w:val="24"/>
        </w:rPr>
        <w:t>являться юридическим лицом и подлежит государственной регистрации в соответствии с законодательством в организационно-правовой форме некоммерческой организации.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10.В соответствии с Федеральным законом органы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1)представляют интересы населения, проживающего на соответствующей территории;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2)обеспечивают исполнение решений, принятых на собраниях и конференциях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Поселения с использованием средств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11.В соответствии с Федеральным законом в уставе территориального общественного самоуправления устанавливаются: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1)территория, на которой оно осуществляется;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2)цели, задачи, формы и основные направления деятельности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3)порядок формирования, прекращения полномочий, права и обязанности, срок полномочий органов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4)порядок принятия решений;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5)порядок приобретения имущества, а также порядок пользования и распоряжения указанным имуществом и финансовыми средствами;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6)порядок прекращения осуществления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12.Порядок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средств местного бюджета определяются нормативными правовыми актами  Думы Поселения в соответствии с Федеральным законом и настоящим Уставом.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17. Публичные слушания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1.Для обсуждения проектов муниципальных правовых актов по вопросам местного значения с участием жителей Поселения Думой Поселения, Главой Поселения могут проводиться публичные слушания.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2.Публичные слушания проводятся по инициативе населения, Думы Поселения или Главы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Публичные слушания, проводимые по инициативе населения или Думы Поселения, назначаются  Думой Поселения, а по инициативе  Главы Поселения –  Главой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3.На публичные слушания должны выноситься: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проект Устава Поселения, а также проект решения  Думы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2)проект местного бюджета и отчет о его исполнении;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E53BC3">
        <w:rPr>
          <w:rFonts w:ascii="Times New Roman" w:eastAsia="Calibri" w:hAnsi="Times New Roman"/>
          <w:color w:val="000000"/>
          <w:sz w:val="24"/>
          <w:szCs w:val="24"/>
        </w:rPr>
        <w:t xml:space="preserve"> проекты правил благоустройства территорий</w:t>
      </w:r>
      <w:r w:rsidRPr="00E53BC3">
        <w:rPr>
          <w:rFonts w:ascii="Times New Roman" w:eastAsia="Calibri" w:hAnsi="Times New Roman"/>
          <w:b/>
          <w:color w:val="000000"/>
          <w:sz w:val="24"/>
          <w:szCs w:val="24"/>
        </w:rPr>
        <w:t>,</w:t>
      </w:r>
      <w:r w:rsidRPr="00E53BC3">
        <w:rPr>
          <w:rFonts w:ascii="Times New Roman" w:hAnsi="Times New Roman"/>
          <w:sz w:val="24"/>
          <w:szCs w:val="24"/>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вопросы о преобразовании Поселения.</w:t>
      </w:r>
    </w:p>
    <w:p w:rsidR="00254A26" w:rsidRPr="00E53BC3" w:rsidRDefault="00254A26" w:rsidP="00254A26">
      <w:pPr>
        <w:autoSpaceDE w:val="0"/>
        <w:ind w:firstLine="709"/>
        <w:jc w:val="both"/>
        <w:rPr>
          <w:rFonts w:ascii="Times New Roman" w:eastAsia="Calibri" w:hAnsi="Times New Roman" w:cs="Times New Roman"/>
          <w:color w:val="000000"/>
          <w:sz w:val="24"/>
          <w:szCs w:val="24"/>
        </w:rPr>
      </w:pPr>
      <w:r w:rsidRPr="00E53BC3">
        <w:rPr>
          <w:rFonts w:ascii="Times New Roman" w:hAnsi="Times New Roman" w:cs="Times New Roman"/>
          <w:sz w:val="24"/>
          <w:szCs w:val="24"/>
        </w:rPr>
        <w:t>4.Информация о времени и месте проведения публичных слушаний, проект муниципального правового акта, меры, обеспечивающие  участие в публичных слушаниях жителей Поселения, публикуются в средствах массовой информации или доводятся до сведения населения иным путем не позднее, чем за семь дней до начала слушаний, если иное не установлено федеральными законами</w:t>
      </w:r>
      <w:r w:rsidRPr="00E53BC3">
        <w:rPr>
          <w:rFonts w:ascii="Times New Roman" w:eastAsia="Calibri" w:hAnsi="Times New Roman" w:cs="Times New Roman"/>
          <w:color w:val="000000"/>
          <w:sz w:val="24"/>
          <w:szCs w:val="24"/>
        </w:rPr>
        <w:t>.</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 Жители Поселения вправе присутствовать и выступить на публичных слушаниях или передать (направить) свои предложения по выносимому на слушания вопросу, соответствующему органу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Мнения, высказанные на публичных слушаниях, носят рекомендательный характер и учитываются при принятии соответствующих решений органами, к чьей компетенции законодательством и настоящим Уставом отнесено принятие таких решений.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6.Порядок организации и проведения публичных слушаний, обобщения предложений, высказанных на слушаниях, определяется нормативным правовым актом Думы Поселения в соответствии с Федеральным законом № 131-ФЗ и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7.Результаты публичных слушаний с мотивированным обоснованием принятых решений подлежат опубликованию (обнародованию). </w:t>
      </w: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18. Собрание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2.Собрание граждан проводится по инициативе населения, Думы Поселения,  Главы Поселения, а также в случаях, предусмотренных уставом территориального общественного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Собрание граждан, проводимое по инициативе Думы Поселения или  Главы Поселения, назначается соответственно Думой Поселения или  Главой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Собрание граждан, проводимое по инициативе населения, назначается  Думой Поселения в порядке, предусмотренном настоящим Уставом для принятия решений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5.Порядок назначения и проведения собрания граждан, а также полномочия собрания граждан определяются Федеральным законом № 131-ФЗ, нормативными правовыми актами Думы Поселения, уставом территориального общественного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6.Итоги собрания граждан подлежат официальному опубликованию (обнародованию).</w:t>
      </w:r>
    </w:p>
    <w:p w:rsidR="00254A26" w:rsidRPr="00E53BC3" w:rsidRDefault="00254A26" w:rsidP="00254A26">
      <w:pPr>
        <w:autoSpaceDE w:val="0"/>
        <w:ind w:firstLine="709"/>
        <w:rPr>
          <w:rFonts w:ascii="Times New Roman" w:hAnsi="Times New Roman" w:cs="Times New Roman"/>
          <w:color w:val="FF0000"/>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19. Конференция граждан (собрание делегатов)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1.В случаях, предусмотренных нормативными правовыми актами Думы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2.Порядок назначения и проведения конференции граждан (собрания делегатов), избрания делегатов определяется нормативными правовыми актами Думы Поселения, уставом территориального общественного самоуправления в соответствии с Федеральным законом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3.Итоги конференции граждан (собрания делегатов) подлежат официальному опубликованию (обнародованию).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20. Опрос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Результаты опроса носят рекомендательный характер.</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2.В опросе граждан имеют право участвовать жители Поселения, обладающие избирательным правом.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3.Опрос граждан проводится по инициативе: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1)Думы Поселения или Главы Поселения – по вопросам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2)органов государственной власти Иркутской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4.Решение о назначении опроса граждан принимается Думой Поселения. В нормативном правовом акте о назначении опроса устанавливаются: дата и сроки проведения опроса, формулировка вопроса (вопросов), предлагаемого (предлагаемых) при проведении опроса; методика проведения опроса; форма опросного листа; минимальная численность жителей Поселения, участвующих в опросе.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5.Информация о проведении опроса доводится до сведения жителей Поселения не менее чем за 10 дней до его проведения через средства массовой информации или иным путем.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6.Финансирование мероприятий, связанных с подготовкой и проведением опроса граждан, осуществляется: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1)за счет средств местного бюджета – при проведении опроса по инициативе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2)за счет средств областного бюджета – при проведении опроса по инициативе органов государственной власти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7.Порядок назначения и проведения опроса граждан определяется нормативным правовым актом Думы Поселения в соответствии с законом Иркутской области.</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21. Обращения граждан в органы местного самоуправления</w:t>
      </w:r>
    </w:p>
    <w:p w:rsidR="00254A26" w:rsidRPr="00E53BC3" w:rsidRDefault="00254A26" w:rsidP="00254A26">
      <w:pPr>
        <w:autoSpaceDE w:val="0"/>
        <w:spacing w:before="120"/>
        <w:ind w:firstLine="709"/>
        <w:jc w:val="both"/>
        <w:rPr>
          <w:rFonts w:ascii="Times New Roman" w:hAnsi="Times New Roman" w:cs="Times New Roman"/>
          <w:sz w:val="24"/>
          <w:szCs w:val="24"/>
        </w:rPr>
      </w:pPr>
      <w:r w:rsidRPr="00E53BC3">
        <w:rPr>
          <w:rFonts w:ascii="Times New Roman" w:hAnsi="Times New Roman" w:cs="Times New Roman"/>
          <w:sz w:val="24"/>
          <w:szCs w:val="24"/>
        </w:rPr>
        <w:t>1.Граждане имеют право на индивидуальные и коллективные обращения в органы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2.Обращения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 Глава 4</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НАИМЕНОВАНИЯ, СТРУКТУРА, ПОРЯДОК ФОРМИРОВАНИЯ И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ПОЛНОМОЧИЯ ОРГАНОВ МЕСТНОГО САМОУПРАВЛЕНИЯ И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ДОЛЖНОСТЫХ ЛИЦ МЕСТНОГО САМОУПРАВЛЕНИЯ</w:t>
      </w:r>
    </w:p>
    <w:p w:rsidR="00254A26" w:rsidRPr="00E53BC3" w:rsidRDefault="00254A26" w:rsidP="00254A26">
      <w:pPr>
        <w:pStyle w:val="ConsNormal"/>
        <w:ind w:firstLine="709"/>
        <w:jc w:val="center"/>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22. Структура и наименования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1.Структуру органов местного самоуправления составляют органы, обладающие собственными полномочиями по решению вопросов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1)Дума  Заславского муниципального образования – Дума сельского поселения, именуемая в настоящем Уставе как Дума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2)Глава Заславского муниципального образования – Глава сельского поселения, именуемый в настоящем Уставе как  Глава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3)Администрация Заславского муниципального образования (исполнительно-распорядительный орган муниципального образования) – администрация сельского поселения, именуемая в настоящем Уставе как администрация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2.Наименования органов местного самоуправления, образующих структуру органов местного самоуправления Поселения, установлены настоящим Уставом в соответствии с Законом Иркутской области от 10.12.2007г. № 121-оз «О наименованиях органов и должностных лиц местного самоуправления  в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3.Изменение структуры органов местного самоуправления осуществляется не иначе как путем внесения изменений в Устав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4.Изменения и дополнения, внесенные в устав Заславского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Главы Поселения), вступают в силу после истечения срока полномочий Думы Поселения, принявшей муниципальный правовой акт о внесении в устав указанных изменений и дополнений, за исключением случаев, предусмотренных Федеральным законом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Изменения и дополнения, внесенные в Устав Заславского муниципального образования и предусматривающие создание контрольно-счетного органа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5.</w:t>
      </w:r>
      <w:r w:rsidRPr="00E53BC3">
        <w:rPr>
          <w:rFonts w:ascii="Times New Roman" w:hAnsi="Times New Roman" w:cs="Times New Roman"/>
          <w:bCs/>
          <w:sz w:val="24"/>
          <w:szCs w:val="24"/>
        </w:rPr>
        <w:t>Финансовое обеспечение деятельности органов местного самоуправления осуществляется исключительно за счет собственных доходов бюджета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23.  Представительный орган Поселения - Дума Поселения</w:t>
      </w:r>
    </w:p>
    <w:p w:rsidR="00254A26" w:rsidRPr="00E53BC3" w:rsidRDefault="00254A26" w:rsidP="00254A26">
      <w:pPr>
        <w:pStyle w:val="21"/>
        <w:spacing w:line="240" w:lineRule="auto"/>
        <w:ind w:firstLine="539"/>
        <w:jc w:val="both"/>
      </w:pPr>
      <w:r w:rsidRPr="00E53BC3">
        <w:t xml:space="preserve">  1.Дума Поселения состоит из 10 депутатов, избираемых на муниципальных выборах по одномандатным и (или) </w:t>
      </w:r>
      <w:proofErr w:type="spellStart"/>
      <w:r w:rsidRPr="00E53BC3">
        <w:t>многомандатным</w:t>
      </w:r>
      <w:proofErr w:type="spellEnd"/>
      <w:r w:rsidRPr="00E53BC3">
        <w:t xml:space="preserve"> избирательным округам,  на основе всеобщего, равного и прямого избирательного права при тайном голосовании.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2.Срок полномочий депутатов Думы Поселения составляет 5 лет.</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3.Дума Поселения может осуществлять свои полномочия в случае избрания не менее двух третей от установленной настоящим Уставом численности депутатов.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4. Дума Поселения осуществляет полномочия в коллегиальном порядке.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Вновь избранная Дума Поселения собирается на первое заседание в срок, который не может превышать 30 дней со дня избрания Думы Поселения в правомочном составе.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Первое заседание вновь избранной Думы Поселения открывает старейший депутат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 Заседание Думы Поселения считается правомочным, если на нем присутствует не менее 50 процентов от числа избранных депутатов. Заседание Думы Поселения проводятся не реже одного раза в три месяца.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6.Дума Поселения </w:t>
      </w:r>
      <w:r w:rsidRPr="00E53BC3">
        <w:rPr>
          <w:rFonts w:ascii="Times New Roman" w:hAnsi="Times New Roman"/>
          <w:b/>
          <w:sz w:val="24"/>
          <w:szCs w:val="24"/>
        </w:rPr>
        <w:t>обладает</w:t>
      </w:r>
      <w:r w:rsidRPr="00E53BC3">
        <w:rPr>
          <w:rFonts w:ascii="Times New Roman" w:hAnsi="Times New Roman"/>
          <w:sz w:val="24"/>
          <w:szCs w:val="24"/>
        </w:rPr>
        <w:t xml:space="preserve"> правами юридического лица.</w:t>
      </w:r>
    </w:p>
    <w:p w:rsidR="00254A26" w:rsidRPr="00E53BC3" w:rsidRDefault="00254A26" w:rsidP="00254A26">
      <w:pPr>
        <w:pStyle w:val="ConsNonformat"/>
        <w:ind w:firstLine="709"/>
        <w:jc w:val="both"/>
        <w:rPr>
          <w:rFonts w:ascii="Times New Roman" w:hAnsi="Times New Roman"/>
          <w:sz w:val="24"/>
          <w:szCs w:val="24"/>
        </w:rPr>
      </w:pPr>
      <w:r w:rsidRPr="00E53BC3">
        <w:rPr>
          <w:rFonts w:ascii="Times New Roman" w:hAnsi="Times New Roman"/>
          <w:sz w:val="24"/>
          <w:szCs w:val="24"/>
        </w:rPr>
        <w:t>7.Организация работы Думы Поселения определяется Регламентом  Думы Поселения в соответствии с законодательством и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8.Расходы на обеспечение деятельности Думы Поселения предусматриваются в местном бюджете отдельной строкой в соответствии с классификацией расходов бюджетов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9.Депутаты Думы Поселения осуществляют свои полномочия не на постоянной основе. </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24. Полномочия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1.В соответствии с Федеральным законом № 131-ФЗ в исключительной компетенции Думы Поселения находятся: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1)принятие Устава Поселения и внесение в него изменений и дополнений;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2)утверждение местного бюджета и отчета о его исполнении;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3)установление, изменение и отмена местных налогов и сборов в соответствии с законодательством Российской Федерации о налогах и сборах;</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4)принятие планов и программ развития Поселения, утверждение отчетов об их исполнении;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5)определение порядка управления и распоряжения имуществом, находящимся в муниципальной собственности;</w:t>
      </w:r>
    </w:p>
    <w:p w:rsidR="00254A26" w:rsidRPr="00E53BC3" w:rsidRDefault="00254A26" w:rsidP="00254A26">
      <w:pPr>
        <w:autoSpaceDE w:val="0"/>
        <w:ind w:firstLine="709"/>
        <w:jc w:val="both"/>
        <w:rPr>
          <w:rFonts w:ascii="Times New Roman" w:eastAsia="Calibri" w:hAnsi="Times New Roman" w:cs="Times New Roman"/>
          <w:color w:val="000000"/>
          <w:sz w:val="24"/>
          <w:szCs w:val="24"/>
        </w:rPr>
      </w:pPr>
      <w:r w:rsidRPr="00E53BC3">
        <w:rPr>
          <w:rFonts w:ascii="Times New Roman" w:hAnsi="Times New Roman" w:cs="Times New Roman"/>
          <w:sz w:val="24"/>
          <w:szCs w:val="24"/>
        </w:rPr>
        <w:t>6)определение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E53BC3">
        <w:rPr>
          <w:rFonts w:ascii="Times New Roman" w:eastAsia="Calibri" w:hAnsi="Times New Roman" w:cs="Times New Roman"/>
          <w:color w:val="000000"/>
          <w:sz w:val="24"/>
          <w:szCs w:val="24"/>
        </w:rPr>
        <w:t xml:space="preserve"> выполнение работ, за исключением случаев, предусмотренных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7)определение порядка участия Поселения в организациях межмуниципального сотрудничества;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8)определение порядка материально-технического и организационного обеспечения деятельности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9)контроль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10) принятие решения об удалении Главы Поселения в отставку;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2.К полномочиям Думы Поселения в соответствии с законодательством и в пределах, установленных законодательством, также относятся следующие полномочия: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2.1. По вопросам осуществления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1)определение порядка осуществления правотворческой инициативы граждан, территориального общественного самоуправления, публичных слушаний, собраний граждан, конференций граждан (собраний делегатов), опроса граждан, обращений граждан в органы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2)назначение муниципальных выборов, голосования на местном референдуме, голосования по вопросам отзыва Главы Поселения, депутата Думы Поселения, изменения границ Поселения, преобразования Поселения, если иное не установлено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2.2.По вопросам взаимодействия с органами местного самоуправления и органами государственной власти: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1)утверждение структуры администрации Поселения по представлению Главы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2)учреждение органов администрации Поселения, обладающих правами юридического лица;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3)утверждение положений об органах администрации Поселения, обладающих правами юридического лица;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4)заслушивание ежегодных отчетов Главы Поселения  о результатах его деятельности, деятельности администрации Поселения и иных подведомственных  Главе Поселения органов местного самоуправления, в том числе о решении вопросов, поставленных Думой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5)принятие отставки по собственному желанию Главы Поселения, депутата Думы Поселения, констатация досрочного прекращения полномочий Главы Поселения, депутата Думы Поселения по иным основаниям, предусмотренным Федеральным законом №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6)самороспуск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7)формирование Избирательной комиссии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8)реализация права законодательной инициативы в Законодательном Собрании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9)направление Главе Поселения для подписания и обнародования  нормативных правовых актов, принятых Думой, касающихся решения вопросов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2.3.По вопросам внутренней организации своей деятельности: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1)принятие Регламента Думы Поселения и определение в нем порядка организации и деятельности Думы Поселения с учетом положений настоящего Устава;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2)избрание заместителя председателя  Думы Поселения, председателей постоянных комитетов и комиссий Думы Поселения; формирование и прекращение деятельности органов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3)рассмотрение обращений депутатов и принятие по ним соответствующих решений;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2.4. По вопросам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1)осуществление контроля за использованием средств местного бюджета и за исполнением соответствующих решений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принятие нормативного правового акта о бюджетном процессе в Поселении;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2.5.Иные полномочия: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1)установление порядка использования официальной символики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2)утверждение правил содержания и благоустройства территории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3)участие в принятии решений по вопросам административно-территориального устройства;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4)установление порядка назначения на должность и освобождение от нее руководителей муниципальных предприятий.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5)определение порядка передачи отдельных объектов муниципальной собственности и финансовых ресурсов образованным на территории Поселения органам территориального общественного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6)определение цели, задач, порядка создания и организации деятельности муниципальной пожарной охраны, порядка ее взаимоотношений с другими видами пожарной охраны.</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3.Дума Поселения также осуществляет иные полномочия, определенные федеральными законами, Уставом и законами Иркутской области, настоящим Уставом.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25. Организация деятельности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1.Организацию деятельности Думы Поселения осуществляет Глава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2.Обеспечение деятельности Думы Поселения осуществляет администрация Поселения, которая осуществляет организационное, информационное, правовое, кадровое, материально-техническое обеспечение деятельности Думы Поселения, а также иные функции в соответствии с Регламентом  Думы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3.К организационным формам деятельности Думы Поселения относятся заседания Думы Поселения, депутатские слушания и формы реализации контрольных полномочий Думы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4.Основной организационной формой деятельности Думы Поселения являются заседания, которые проводятся не реже одного раза в три месяца.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Заседания Думы созываются Главой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5.В случае необходимости проводятся внеочередные заседания по инициативе: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2)не менее одной трети от числа депутатов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3)не менее одного процента жителей Поселения, обладающих избирательным правом.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Инициатор проведения внеочередного заседания Думы Поселения представляет Главе Поселения письменное заявление с перечнем предлагаемых к рассмотрению вопросов и иных необходимых документов.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6.Глава Поселения вправе участвовать в заседаниях Думы Поселения, вносить предложения и замечания по повестке дня, пользоваться правом внеочередного выступления, пользоваться иными правами, предусмотренными Регламентом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Предложения Главы Поселения, предлагаемые им проекты правовых актов, его заявления и обращения соответственно принимаются к обсуждению, рассматриваются, заслушиваются в первоочередном порядке.</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26. Органы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1.Для организации деятельности Думы Поселения, обеспечения осуществления своих представительных, контрольных и иных функций и полномочий Дума Поселения создает из состава депутатов органы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2.Органами Думы Поселения являются постоянные и временные комитеты и комиссии, временные рабочие группы.</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3.Постоянные комитеты являются основными органами Думы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Обязательным является образование постоянных комитетов, осуществляющих подготовку к рассмотрению Думой Поселения вопросов: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 местного бюджета;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 xml:space="preserve">2) экономики Поселения,  хозяйства и муниципальной собственности;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 социальной политики.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Перечень вопросов, подготовку которых осуществляют органы Думы Поселения, перечень, порядок формирования, структура, и организация работы органов  Думы Поселения определяются Регламентом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5.Комиссия по мандатам, регламенту и депутатской этике избирается из числа депутатов на первом заседании Думы Поселения и осуществляет свои полномочия в соответствии с Регламентом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6.Комиссия по мандатам, регламенту и депутатской этике осуществляет уведомительную регистрацию фракций, в которые депутаты  Думы вправе объединяться по партийной принадлежности или иным политическим интересам. Порядок создания и деятельности фракций, порядок работы фракций в органах  Думы Поселения определяется в соответствии с действующим законодательством и Регламентом Думы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27. Реализация Думой Поселения контрольных функций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1.Дума Поселения осуществляет в установленном законодательством порядке контроль за деятельностью депутатов Думы Поселения, иных органов местного самоуправления и их должностных лиц.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Контроль осуществляется Думой Поселения непосредственно.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2.С целью обеспечения осуществления контрольных функций Дума Поселения 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3.Дума Поселения может осуществлять контроль за деятельностью депутатов Думы Поселения, иных органов местного самоуправления, их должностных лиц в формах:</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1)направления депутатских запросов и обращений;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2)заслушивания информации, отчетов в порядке, установленном законодательством и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в иных формах, предусмотренных законодательством.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4.Порядок осуществления  Думой Поселения контрольных функций устанавливается Регламентом  Думы Поселения в соответствии с законодательством.</w:t>
      </w:r>
    </w:p>
    <w:p w:rsidR="00254A26" w:rsidRPr="00E53BC3" w:rsidRDefault="00254A26" w:rsidP="00254A26">
      <w:pPr>
        <w:pStyle w:val="ConsNormal"/>
        <w:ind w:firstLine="708"/>
        <w:jc w:val="both"/>
        <w:rPr>
          <w:rFonts w:ascii="Times New Roman" w:hAnsi="Times New Roman"/>
          <w:sz w:val="24"/>
          <w:szCs w:val="24"/>
        </w:rPr>
      </w:pPr>
      <w:r w:rsidRPr="00E53BC3">
        <w:rPr>
          <w:rFonts w:ascii="Times New Roman" w:hAnsi="Times New Roman"/>
          <w:sz w:val="24"/>
          <w:szCs w:val="24"/>
        </w:rPr>
        <w:t>5.Дума поселения вправе заключить соглашение с районной Думой о передаче Контрольно-счетной палате района полномочий контрольно-счетного органа поселения по осуществлению внешнего муниципального финансового контроля.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28. Прекращение полномочий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1.Полномочия Думы Поселения могут быть прекращены досрочно в порядке и по основаниям, которые предусмотрены статьей 73 Федерального закона № 131-ФЗ. Полномочия представительного органа муниципального образования также прекращаются: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1)в случае принятия  Думой Поселения решения о самороспуске. Решение о самороспуске принимается при условии, если за самороспуск проголосовало не менее двух третей от установленного настоящим Уставом числа депутатов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2)в случае вступления в силу решения суда Иркутской области о неправомочности данного состава депутатов Думы Поселения, в том числе в связи со сложением депутатами своих полномочий;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3 )в случае преобразования Поселения, осуществляемого в соответствии с частью 3  1 части 3.1, частью 5 ст.13 Федерального закона № 131-ФЗ, а также в случае упразднения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 случае утраты Поселением статуса муниципального образования в связи с его объединением с городским округом;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5)в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6)в случае нарушения срока издания муниципального правового акта, требуемого для реализации решения, принятого путем прямого волеизъявления граждан, в соответствии с ч.3 ст.42 Устава.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2.Досрочное прекращение полномочий Думы Поселения влечет досрочное прекращение полномочий ее депутатов.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В случае досрочного прекращения полномочий Думы Поселения или досрочного прекращения полномочий депутатов Думы Поселения, влекущего за собой неправомочность Думы Поселения, муниципальные выборы назначаются и проводятся в установленные законодательством сроки.</w:t>
      </w:r>
    </w:p>
    <w:p w:rsidR="00254A26" w:rsidRPr="00E53BC3" w:rsidRDefault="00254A26" w:rsidP="00254A26">
      <w:pPr>
        <w:autoSpaceDE w:val="0"/>
        <w:ind w:firstLine="709"/>
        <w:jc w:val="both"/>
        <w:rPr>
          <w:rFonts w:ascii="Times New Roman" w:eastAsia="Calibri" w:hAnsi="Times New Roman" w:cs="Times New Roman"/>
          <w:color w:val="000000"/>
          <w:sz w:val="24"/>
          <w:szCs w:val="24"/>
        </w:rPr>
      </w:pPr>
      <w:r w:rsidRPr="00E53BC3">
        <w:rPr>
          <w:rFonts w:ascii="Times New Roman" w:eastAsia="Calibri" w:hAnsi="Times New Roman" w:cs="Times New Roman"/>
          <w:color w:val="000000"/>
          <w:sz w:val="24"/>
          <w:szCs w:val="24"/>
        </w:rPr>
        <w:t>2.1.Полномочия депутата, члена выборного органа местного самоуправления, выборного должностного лица местного самоуправления,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29. Депутат Думы Поселения, гарантии и права при осуществлении полномочий депутата</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1.В своей деятельности депутат Думы Поселения руководствуется Конституцией Российской Федерации, федеральными законами, Уставом Иркутской области, законами Иркутской области,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2.Депутату Думы Поселения гарантируется самостоятельное осуществление своей деятельности в пределах полномочий, установленных  настоящим Уставом и иными муниципальными правовыми актами в соответствии с федеральными законами, Уставом Иркутской области и законами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3.Неправомерное воздействие на депутата Думы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4.Гарантии прав депутата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5.Гарантии осуществления полномочий депутата Думы Поселения устанавливаются в целях обеспечения условий для эффективного и беспрепятственного осуществления его полномочий. Депутат Думы Поселения не вправе пользоваться установленными гарантиями в ущерб авторитету другого депутата, Думы Поселения и иных органов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6.Гарантии осуществления полномочий депутат Думы Поселения не может использовать в целях, противоречащих интересам Поселения и его жителей.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7.Гарантии Депутата Думы по участию в решении вопросов местного значения: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1)временное освобождение от выполнения производственных или служебных обязанностей по месту работы на период осуществления  полномочий  депутата для участия в заседаниях Думы Поселения и формируемых ею органах, а также иных полномочий, связанных со статусом  депутата, с сохранением места работы (должности);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2)возмещение расходов, связанных с осуществлением полномочий депутата;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3)заблаговременное в письменной форме оповещение о дате, времени и месте проведения заседаний Думы, о выносимых на ее рассмотрение вопросах, а также участие в заседаниях Думы в порядке, определенном настоящим Уставом и иными муниципальными правовыми актами;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4)личное участие в заседаниях выборного органа местного самоуправления, непосредственно через процедуру голосования участие в принятии решений Думы Поселения с правом решающего голоса.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8.Депутату Думы Поселения при осуществлении его полномочий в Думе гарантируется право:</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1)предлагать вопросы для рассмотрения на заседании Думы;</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2)вносить предложения и замечания по повестке дня, по порядку рассмотрения и существу обсуждаемых вопросов, поправки к проектам решений Думы, вносить проекты решений для рассмотрения на заседаниях Думы.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Проекты и поправки, внесенные в установленном порядке депутатом Думы, подлежат обязательному рассмотрению Думой Поселения, и по ним проводится голосование;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3)избирать и быть избранным в руководящие органы Думы Поселения, комитеты, комиссии или иные органы, формируемые Думой Поселения, и принимать участие в их работе; выражать особое мнение в письменной форме в случае несогласия с решением Думы по проекту решения или иным вопросам, которое подлежит обязательному оглашению на заседании Думы при рассмотрении соответствующего вопроса;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4)высказывать мнение по персональному составу формируемых органов и по кандидатурам избираемых (назначаемых с согласия) должностных лиц;</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5)участвовать в обсуждениях, задавать вопросы докладчикам и председательствующему на заседании, требовать ответов на них и давать оценку ответам, выступать с обоснованием своих предложений и по мотивам голосования, давать справки;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6)вносить предложения о заслушивании на заседании Думы Поселения внеочередного отчета или информации должностных лиц, возглавляющих органы, подконтрольные и (или) подотчетные Думе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7)обращаться с запросом;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8)оглашать обращения граждан, имеющие, по его мнению, общественное значение;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9)знакомиться с текстами своих выступлений в протоколах заседаний выборного органа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10)требовать включения в протокол заседания текста своего выступления, не оглашенного в связи с прекращением прений.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9.Депутат Думы Поселения наделяется правом инициативы по внесению в соответствующий орган местного самоуправления проектов муниципальных правовых актов, которое гарантируется обязательной процедурой их рассмотрения соответствующим органом.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10.Депутат Думы Поселения в целях осуществления его полномочий наделяется правом: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1)истребовать информацию от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2)направлять органам и должностным лицам местного самоуправления, должностным лицам муниципальных органов, муниципальных учреждений и муниципальных унитарных предприятий обращения для принятия решений и (или) совершения иных действий в соответствии с их компетенцией и требовать ответа о результатах их рассмотрения;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3)инициировать проведение отчетов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4)инициировать проведение депутатских проверок (расследований), депутатских слушаний и принимать в них участие;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5)обращаться в государственные органы, органы местного самоуправления в соответствии с их компетенцией с предложением о проведении проверки правомерности решений и (или) действий (бездействия)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6)инициировать вопрос о привлечении должностных лиц местного самоуправления, должностных лиц муниципальных органов, муниципальных учреждений и муниципальных унитарных предприятий к ответственности в порядке, установленном федеральными законами, настоящим Уставом и иными муниципальными правовыми актами;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7)присутствовать на заседаниях органов местного самоуправления и иных муниципальных органов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8)беспрепятственно посещать мероприятия, организуемые и проводимые органами местного самоуправления и иными муниципальными органами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9)беспрепятственно посещать органы государственной власти области, иные государственные органы области, органы местного самоуправления и иные муниципальные органы, областные государственные и муниципальные унитарные предприятия и учреждения, пользоваться правом на беспрепятственный прием их руководителями, правом на ознакомление в установленном порядке с документами этих учреждений, предприятий, за исключением тех, которые содержат коммерческую и иную информацию, охраняемую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11.В целях организации личного приема граждан депутату Думы обеспечивается: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1)предоставление на безвозмездной основе помещений, находящихся в муниципальной собственности либо закрепленных за муниципальными учреждениями, муниципальными унитарными предприятиями;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2)информирование о графике проведения приема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3)привлечение помощников, а также специалистов органов местного самоуправления для получения квалифицированных консультаций по обращениям;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4)доступ к правовой и иной информации, необходимой для рассмотрения обращений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Порядок организации и обеспечения условий проведения выборным лицом местного самоуправления личного приема граждан определяется муниципальными правовыми актами.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12. Депутату Думы Поселения в целях реализации полномочий гарантируется право на обращение: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 к Главе Поселения и иным выборным лицам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2)муниципальным органам и должностным лицам;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3)руководителям муниципальных учреждений, муниципальных унитарных предприятий;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 должностным лицам органов государственной власти Иркутской области, иных государственных органов Иркутской области;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5)к руководителям организаций, осуществляющих свою деятельность на территории муниципального образования;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6)к иным должностным лицами органам, в чью компетенцию входит рассмотрение и принятие решение по вопросам местного значения или связанным с реализацией выборным лицом местного самоуправления его полномочий.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Должностные лица, к которым направлены обращения Думы Поселения обязаны дать ответ на указанные обращения или представить запрашиваемые документы в течение одного месяца со дня их поступления, если иное не установлено законодательством.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Обращение депутата Думы к государственным органам, органам местного самоуправления, руководителям общественных объединений, организаций всех форм собственности, расположенных на территории муниципального образования, по вопросам, входящим в компетенцию Думы Поселения; по решению Думы Поселения может быть признано депутатским запросом.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Ответ на депутатский запрос представляется в письменной форме не позднее пятнадцати дней со дня его поступления, если иное не установлено законодательством, и оглашается на заседании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Обращение Депутата Поселения с вопросом к Главе Поселения, иным должностным лицам муниципальных органов на заседании Думы Поселения осуществляется в порядке, определенном муниципальным правовым актом.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13.Депутат Думы Поселения в связи с осуществлением его полномочий имеет право на безотлагательный прием Главой Поселения, иными должностными лицами органов местного самоуправления и иных муниципальных органов, муниципальными служащими Поселения, руководителями муниципальных унитарных предприятий и учреждений, иных организаций, расположенных на территории Поселения, в установленном порядке.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14.Депутат Думы Поселения обеспечивается текстами правовых актов, принятыми органами местного самоуправления и должностными лицами местного самоуправления, должностными лицами муниципальных органов, а также другими информационными и справочными документами и материалами.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Государственные органы, органы местного самоуправления, общественные органы и объединения, организации представляют депутату Думы Поселения по вопросам, связанным с осуществлением его полномочий, необходимые информацию и документы.</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Порядок реализации гарантий по осуществлению депутатом Думы Поселения права на получение информации определятся муниципальными правовыми актами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15.Депутату Думы Поселения обеспечивается право на информирование о своей деятельности посредством: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1)доведения до сведения граждан информации о его работе;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2)предоставления возможности разместить информацию о своей деятельности в муниципальных средствах массовой информации;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3)предоставления возможности участия в мероприятиях, проводимых органами местного самоуправления и иными муниципальными органами.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16.Депутату Думы Поселения обеспечиваются условия  для обнародования отчета  о его деятельности посредством: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1)выступления с отчетом в муниципальных средствах массовой информации в порядке, определенном муниципальным правовым актом;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2)выступления с отчетом на собраниях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3)отчетного выступления на заседании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17.Депутату Думы Поселения для осуществления его полномочий предоставляется право пользоваться средствами связи органов местного самоуправления, муниципальных органов в порядке, установленном муниципальными правовыми актами.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18. Финансирование гарантий осуществления полномочий депутата Думы Поселения осуществляется за счет средств муниципального бюджета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19. Ограничения, связанные со статусом депутата Думы Поселения, определяются федеральными законами.</w:t>
      </w:r>
    </w:p>
    <w:p w:rsidR="00254A26" w:rsidRPr="00E53BC3" w:rsidRDefault="00254A26" w:rsidP="00254A26">
      <w:pPr>
        <w:shd w:val="clear" w:color="auto" w:fill="FFFFFF"/>
        <w:tabs>
          <w:tab w:val="left" w:pos="540"/>
          <w:tab w:val="left" w:pos="720"/>
          <w:tab w:val="left" w:pos="900"/>
        </w:tabs>
        <w:ind w:firstLine="708"/>
        <w:jc w:val="both"/>
        <w:rPr>
          <w:rFonts w:ascii="Times New Roman" w:hAnsi="Times New Roman" w:cs="Times New Roman"/>
          <w:b/>
          <w:color w:val="000000"/>
          <w:spacing w:val="1"/>
          <w:sz w:val="24"/>
          <w:szCs w:val="24"/>
        </w:rPr>
      </w:pPr>
      <w:r w:rsidRPr="00E53BC3">
        <w:rPr>
          <w:rFonts w:ascii="Times New Roman" w:hAnsi="Times New Roman" w:cs="Times New Roman"/>
          <w:b/>
          <w:sz w:val="24"/>
          <w:szCs w:val="24"/>
        </w:rPr>
        <w:t xml:space="preserve">    </w:t>
      </w:r>
      <w:r w:rsidRPr="00E53BC3">
        <w:rPr>
          <w:rFonts w:ascii="Times New Roman" w:hAnsi="Times New Roman" w:cs="Times New Roman"/>
          <w:sz w:val="24"/>
          <w:szCs w:val="24"/>
        </w:rPr>
        <w:t>19</w:t>
      </w:r>
      <w:r w:rsidRPr="00E53BC3">
        <w:rPr>
          <w:rFonts w:ascii="Times New Roman" w:hAnsi="Times New Roman" w:cs="Times New Roman"/>
          <w:b/>
          <w:color w:val="000000"/>
          <w:spacing w:val="1"/>
          <w:sz w:val="24"/>
          <w:szCs w:val="24"/>
        </w:rPr>
        <w:t>.1. Депутат  должен соблюдать ограничения, запреты, исполнять обязанности, которые установлены Федеральным законом  от 25 декабря 2008 года  № 273- ФЗ « О противодействии коррупции» и другими Федеральными законами . Полномочия депутата  прекращаются  досрочно в случае несоблюдения ограничений, запретов , неисполнения обязанностей, установленных Федеральным законом  от 25 декабря  2008 года № 273- ФЗ « О противодействии коррупции» , Федеральным законом  от 03 декабря 2012 года № 230- ФЗ « О контроле за соответствием  расходов лиц, замещающих государственные должности и иных лиц их доходам». Федеральным законом  от 07 мая 2013 года  № 79 ФЗ  « О запрете отдельным категориям лиц открывать и иметь счета ( вклады), хранить наличные денежные средства и ценности в иностранных банках , расположенных за пределами, владеть и ( или ) пользоваться  иностранными финансовыми инструментами»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20. Правила депутатской этики определяются Регламентом Думы Поселения.</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30. Срок полномочий депутата Думы Поселения и основания прекращения депутатской деятельности</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1.Срок полномочий депутата Думы Поселения равен сроку полномочий Думы Поселения и составляет 5 лет.</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Полномочия депутата начинаются со дня его избрания и прекращаются со дня начала работы Думы нового созыва. </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Депутат Думы Поселения не может одновременно исполнять полномочия депутата Думы иного муниципального образования.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Полномочия депутата прекращаются досрочно в случаях:</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1)смерти;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2)отставки по собственному желанию;</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3)признания судом недееспособным или ограниченно дееспособным;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4)признания судом безвестно отсутствующим или объявления умершим;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5)вступления в отношении его в законную силу обвинительного приговора суда;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6)выезда за пределы Российской Федерации на постоянное место жительства;</w:t>
      </w:r>
    </w:p>
    <w:p w:rsidR="00254A26" w:rsidRPr="00E53BC3" w:rsidRDefault="00254A26" w:rsidP="00254A26">
      <w:pPr>
        <w:tabs>
          <w:tab w:val="left" w:pos="1080"/>
        </w:tabs>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8)отзыва избирателями;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 досрочного прекращения полномочий  Думы Поселения;</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sz w:val="24"/>
          <w:szCs w:val="24"/>
        </w:rPr>
        <w:t>10)призыва на военную службу или направления на заменяющую ее альтернативную гражданскую службу.</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11)в иных случаях, установленных Федеральным законом  № 131-ФЗ и иными федеральными законами.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3.Досрочное прекращение полномочий депутата наступает со дня принятия Думой Поселения соответствующего решения, либо со дня вступления в силу соответствующего судебного акта, либо со дня вступления в силу закона о досрочном прекращении полномочий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3.1.Решение Думы Поселения о досрочном прекращении полномочий депутата Думы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Поселения, - не позднее чем через три месяца со дня появления такого основания.</w:t>
      </w:r>
    </w:p>
    <w:p w:rsidR="00254A26" w:rsidRPr="00E53BC3" w:rsidRDefault="00254A26" w:rsidP="00254A26">
      <w:pPr>
        <w:autoSpaceDE w:val="0"/>
        <w:ind w:firstLine="709"/>
        <w:jc w:val="both"/>
        <w:rPr>
          <w:rFonts w:ascii="Times New Roman" w:hAnsi="Times New Roman" w:cs="Times New Roman"/>
          <w:b/>
          <w:sz w:val="24"/>
          <w:szCs w:val="24"/>
        </w:rPr>
      </w:pPr>
    </w:p>
    <w:p w:rsidR="00254A26" w:rsidRPr="00E53BC3" w:rsidRDefault="00254A26" w:rsidP="00254A26">
      <w:pPr>
        <w:pStyle w:val="ConsNormal"/>
        <w:spacing w:after="120"/>
        <w:ind w:firstLine="0"/>
        <w:jc w:val="both"/>
        <w:rPr>
          <w:rFonts w:ascii="Times New Roman" w:hAnsi="Times New Roman"/>
          <w:b/>
          <w:sz w:val="24"/>
          <w:szCs w:val="24"/>
        </w:rPr>
      </w:pPr>
      <w:r w:rsidRPr="00E53BC3">
        <w:rPr>
          <w:rFonts w:ascii="Times New Roman" w:hAnsi="Times New Roman"/>
          <w:sz w:val="24"/>
          <w:szCs w:val="24"/>
        </w:rPr>
        <w:t xml:space="preserve">                </w:t>
      </w:r>
      <w:r w:rsidRPr="00E53BC3">
        <w:rPr>
          <w:rFonts w:ascii="Times New Roman" w:hAnsi="Times New Roman"/>
          <w:b/>
          <w:sz w:val="24"/>
          <w:szCs w:val="24"/>
        </w:rPr>
        <w:t>Статья 31. Глава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1.Глава Поселения является высшим должностным лицом Поселения и наделяется в соответствии с Федеральным законом № 131-ФЗ собственными полномочиями по решению вопросов местного значения.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2.Глава Поселения избирается на муниципальных выборах на основе всеобщего равного и прямого избирательного права при тайном голосовании сроком на 5 лет.</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7" w:history="1">
        <w:r w:rsidRPr="00E53BC3">
          <w:rPr>
            <w:rStyle w:val="a3"/>
            <w:rFonts w:ascii="Times New Roman" w:hAnsi="Times New Roman" w:cs="Times New Roman"/>
            <w:sz w:val="24"/>
            <w:szCs w:val="24"/>
            <w:lang w:val="ru-RU"/>
          </w:rPr>
          <w:t>законом</w:t>
        </w:r>
      </w:hyperlink>
      <w:r w:rsidRPr="00E53BC3">
        <w:rPr>
          <w:rFonts w:ascii="Times New Roman" w:hAnsi="Times New Roman" w:cs="Times New Roman"/>
          <w:sz w:val="24"/>
          <w:szCs w:val="24"/>
        </w:rPr>
        <w:t xml:space="preserve"> от 12 июня </w:t>
      </w:r>
      <w:r w:rsidRPr="00E53BC3">
        <w:rPr>
          <w:rFonts w:ascii="Times New Roman" w:hAnsi="Times New Roman" w:cs="Times New Roman"/>
          <w:sz w:val="24"/>
          <w:szCs w:val="24"/>
        </w:rPr>
        <w:lastRenderedPageBreak/>
        <w:t>2002 года N 67-ФЗ «Об основных гарантиях избирательных прав и права на участие в референдуме граждан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3.Глава Поселения возглавляет администрацию Поселения и исполняет полномочия председателя Думы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 Федеральным законам Полномочия главы муниципального образования прекращаются досрочно и в случае несоблюдения ограничений неисполнения обязанностей установленных Федеральным законом  от 25 декабря 2008 года №273-ФЗ «О противодействии коррупции» Федеральным законом от  03 декабря 2012 года  №230-ФЗ «О контроле за соответствием расходов лиц замещающих государственные должности иных лиц их доходам». Федеральным законом от 07 мая 2013 года №79-ФЗ «О запрете отдельным категориям лиц открывать и иметь счета(вклады) ,хранить наличные денежные средства и ценности в иностранных банках, расположенных за пределами Российской Федерации владеть и (или ) пользоваться иностранными финансовыми инструментами».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6.Глава Поселения представляет Думе Поселения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Думой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 Ежегодно не позднее чем через 3 месяца после окончания соответствующего календарного года Глава Поселения отчитывается перед населением Поселения. Отчет Главы Поселения подлежит опубликованию в установленном порядке. В указанном отчете отражаются: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1)итоги деятельности органов местного самоуправления Поселения за соответствующий календарный год;</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2)перспективные планы социально-экономического развития Поселения на очередной календарный год;</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3)информация об обеспечении органами местного самоуправления Поселения прав жителей Поселения в сфере занятости, образования, культуры, здравоохранения и иных по усмотрению Главы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32. Полномочия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Глава Поселения как Глава муниципального образования:</w:t>
      </w:r>
    </w:p>
    <w:p w:rsidR="00254A26" w:rsidRPr="00E53BC3" w:rsidRDefault="00254A26" w:rsidP="00254A26">
      <w:pPr>
        <w:shd w:val="clear" w:color="auto" w:fill="FFFFFF"/>
        <w:tabs>
          <w:tab w:val="left" w:pos="540"/>
          <w:tab w:val="left" w:pos="720"/>
          <w:tab w:val="left" w:pos="900"/>
        </w:tabs>
        <w:ind w:firstLine="708"/>
        <w:jc w:val="both"/>
        <w:rPr>
          <w:rFonts w:ascii="Times New Roman" w:eastAsia="Times New Roman" w:hAnsi="Times New Roman" w:cs="Times New Roman"/>
          <w:b/>
          <w:color w:val="000000"/>
          <w:spacing w:val="1"/>
          <w:sz w:val="24"/>
          <w:szCs w:val="24"/>
        </w:rPr>
      </w:pPr>
      <w:r w:rsidRPr="00E53BC3">
        <w:rPr>
          <w:rFonts w:ascii="Times New Roman" w:hAnsi="Times New Roman" w:cs="Times New Roman"/>
          <w:b/>
          <w:color w:val="000000"/>
          <w:spacing w:val="1"/>
          <w:sz w:val="24"/>
          <w:szCs w:val="24"/>
        </w:rPr>
        <w:t>1.1. (исключен)</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2)подписывает и обнародует в порядке, установленном настоящим Уставом, нормативные правовые акты, принятые Думой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3)издает в пределах своих полномочий правовые акты;</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4)вправе требовать созыва внеочередного заседания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6)осуществляет иные полномочия, закрепленные за ним законодательством и настоящим Уставом. </w:t>
      </w:r>
    </w:p>
    <w:p w:rsidR="00254A26" w:rsidRPr="00E53BC3" w:rsidRDefault="00254A26" w:rsidP="00254A26">
      <w:pPr>
        <w:autoSpaceDE w:val="0"/>
        <w:ind w:firstLine="709"/>
        <w:jc w:val="both"/>
        <w:rPr>
          <w:rFonts w:ascii="Times New Roman" w:hAnsi="Times New Roman" w:cs="Times New Roman"/>
          <w:color w:val="000000"/>
          <w:sz w:val="24"/>
          <w:szCs w:val="24"/>
        </w:rPr>
      </w:pPr>
      <w:r w:rsidRPr="00E53BC3">
        <w:rPr>
          <w:rFonts w:ascii="Times New Roman" w:hAnsi="Times New Roman" w:cs="Times New Roman"/>
          <w:color w:val="000000"/>
          <w:sz w:val="24"/>
          <w:szCs w:val="24"/>
        </w:rPr>
        <w:lastRenderedPageBreak/>
        <w:t xml:space="preserve">1.1.Глава муниципального образования должен соблюдать ограничения и запреты и исполнять обязанности, которые установлены Федеральным </w:t>
      </w:r>
      <w:hyperlink r:id="rId8" w:history="1">
        <w:r w:rsidRPr="00E53BC3">
          <w:rPr>
            <w:rStyle w:val="a3"/>
            <w:rFonts w:ascii="Times New Roman" w:hAnsi="Times New Roman" w:cs="Times New Roman"/>
            <w:sz w:val="24"/>
            <w:szCs w:val="24"/>
            <w:lang w:val="ru-RU"/>
          </w:rPr>
          <w:t>законом</w:t>
        </w:r>
      </w:hyperlink>
      <w:r w:rsidRPr="00E53BC3">
        <w:rPr>
          <w:rFonts w:ascii="Times New Roman" w:hAnsi="Times New Roman" w:cs="Times New Roman"/>
          <w:color w:val="000000"/>
          <w:sz w:val="24"/>
          <w:szCs w:val="24"/>
        </w:rPr>
        <w:t xml:space="preserve"> от 25 декабря 2008 года N 273-ФЗ "О противодействии коррупции" и другими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2.Глава Поселения как Глава администрации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1)руководит деятельностью администрации Поселения, организует и обеспечивает исполнение полномочий администрации Поселения по решению вопросов местного значения;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2)организует и обеспечивает исполнение отдельных полномочий, переданных администрации  Поселения органами местного самоуправления районного муниципального образования в соответствии с заключаемыми соглашениями;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3)приобретает и осуществляет имущественные и иные права и обязанности от имени Поселения, выступает в суде без доверенности от имени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4)представляет администрацию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5)в пределах своих полномочий, установленных федеральными законами, законами Иркутской области, настоящим Уставом, нормативными правовыми актами Думы Поселения,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администрации Поселения по вопросам организации работы местной администрации.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6)разрабатывает структуру администрации Поселения и представляет её на утверждение Думе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7)утверждает положения об органах администрации Поселения, не наделенных правами юридического лица;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8)назначает и освобождает от должности муниципальных служащих администрации Поселения, определяет их полномочия;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9)организует прием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10)принимает ненормативные правовые акты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11)организует выполнение решений Думы Поселения в рамках своих полномочий;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12)представляет на рассмотрение и утверждение Думы Поселения проект местного бюджета и отчёт о его исполнении, в соответствии с решениями Думы Поселения распоряжается средствами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13)запрашивает в установленном порядке от организаций, расположенных на территории Поселения, сведения, необходимые для анализа социально – экономического развития муниципального образования;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14)ежегодно отчитывается перед  Думой о социально-экономическом положении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15)в порядке, установленном решениями Думы Поселения, издаёт правовые акты по управлению и распоряжению объектами муниципальной собственности, о создании, реорганизации, ликвидации муниципальных предприятий, назначает и освобождает от должности руководителей муниципальных организаций;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16)осуществляет контроль по исполнению собственных правовых актов, организует проверку деятельности должностных лиц администрации Поселения и руководителей муниципальных предприятий и учреждений;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17)решает иные вопросы в соответствии с законодательством, настоящим Уставом и решениями Думы Поселения.</w:t>
      </w: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2.1. (исключен)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Глава Поселения как председатель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1)председательствует на заседаниях Думы Поселения, созывает очередные заседания Думы Поселения, заблаговременно доводит до сведения депутатов время и место проведения заседаний, а также проект повестки дня;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2)представляет Думу Поселения в отношениях с иными органами местного самоуправления Поселения, органами государственной власти, гражданами и организациями, без доверенности действует от имени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3)в пределах своих полномочий, установленных настоящим уставом и решениями Думы Поселения, издает постановления и распоряжения по вопросам организации деятельности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 4)в установленном законодательством порядке распоряжается денежными средствами, предусмотренными в бюджете на осуществление деятельности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5)подписывает от имени Думы Поселения заявления в суды, выдает доверенности;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6)подписывает протоколы заседаний Думы Поселения и другие документы в соответствии с действующим законодательством, настоящим Уставом, муниципальными правовыми актами;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7)осуществляет иные полномочия в соответствии с законодательством, настоящим Уставом и муниципальными правовыми актами.</w:t>
      </w:r>
    </w:p>
    <w:p w:rsidR="00254A26" w:rsidRPr="00E53BC3" w:rsidRDefault="00254A26" w:rsidP="00254A26">
      <w:pPr>
        <w:tabs>
          <w:tab w:val="left" w:pos="4191"/>
        </w:tabs>
        <w:jc w:val="both"/>
        <w:rPr>
          <w:rFonts w:ascii="Times New Roman" w:hAnsi="Times New Roman" w:cs="Times New Roman"/>
          <w:sz w:val="24"/>
          <w:szCs w:val="24"/>
        </w:rPr>
      </w:pPr>
      <w:r w:rsidRPr="00E53BC3">
        <w:rPr>
          <w:rFonts w:ascii="Times New Roman" w:hAnsi="Times New Roman" w:cs="Times New Roman"/>
          <w:sz w:val="24"/>
          <w:szCs w:val="24"/>
        </w:rPr>
        <w:t xml:space="preserve">            4.Во всех случаях временного отсутствия Главы Поселения все его полномочия исполняет главный специалист администрации, либо лицо его замещающее, при этом издание соответствующего  распоряжения Главой Поселения не обязательно. Порядок замещения  должности главным специалистом определяется постановлением  Главы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33. Вступление в должность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2.Главе Поселения выдается удостоверение об избрании Главой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3.Официальное вступление в должность Главы Поселения производится не позднее 15 дней с момента официального опубликования итогов муниципальных выборов.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4.Вступая в должность, Глава приносит торжественную присягу: «Вступая в должность Главы Заславского муниципального образования, торжественно клянусь соблюдать Конституцию Российской Федерации, федеральное и региональное законодательство, Устав Заславского муниципального образования, уважать, охранять и защищать интересы населения Поселения, добросовестно выполнять возложенные на меня обязанности Главы муниципального образования».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Присяга приносится в торжественной обстановке в присутствии депутатов Думы Поселения, представителей общественности. </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nformat"/>
        <w:spacing w:after="120"/>
        <w:ind w:firstLine="709"/>
        <w:jc w:val="both"/>
        <w:rPr>
          <w:rFonts w:ascii="Times New Roman" w:hAnsi="Times New Roman"/>
          <w:b/>
          <w:sz w:val="24"/>
          <w:szCs w:val="24"/>
        </w:rPr>
      </w:pPr>
      <w:r w:rsidRPr="00E53BC3">
        <w:rPr>
          <w:rFonts w:ascii="Times New Roman" w:hAnsi="Times New Roman"/>
          <w:b/>
          <w:sz w:val="24"/>
          <w:szCs w:val="24"/>
        </w:rPr>
        <w:t>Статья 34. Гарантии деятельности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1.Главе Поселения в соответствии с законодательством гарантируется самостоятельное осуществление своей деятельности в пределах полномочий, установленных настоящим Уставом, иными муниципальными правовыми актами в </w:t>
      </w:r>
      <w:r w:rsidRPr="00E53BC3">
        <w:rPr>
          <w:rFonts w:ascii="Times New Roman" w:hAnsi="Times New Roman"/>
          <w:sz w:val="24"/>
          <w:szCs w:val="24"/>
        </w:rPr>
        <w:lastRenderedPageBreak/>
        <w:t>соответствии с федеральными законами, Уставом Иркутской области и законами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Неправомерное воздействие на Главу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 порядке, определяемом нормативными правовыми актами Думы Поселения, в соответствии с законодательством и настоящим Уставом для Главы Поселения устанавливаются: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1)оплата труда в виде ежемесячного денежного вознаграждения, а также денежного поощрения и иных дополнительных выплат  с выплатой районных коэффициентов и процентных надбавок, определенных в соответствии с законодательством;</w:t>
      </w:r>
    </w:p>
    <w:p w:rsidR="00254A26" w:rsidRPr="00E53BC3" w:rsidRDefault="00254A26" w:rsidP="00254A26">
      <w:pPr>
        <w:pStyle w:val="ConsNormal"/>
        <w:ind w:right="-5" w:firstLine="540"/>
        <w:jc w:val="both"/>
        <w:rPr>
          <w:rFonts w:ascii="Times New Roman" w:hAnsi="Times New Roman"/>
          <w:sz w:val="24"/>
          <w:szCs w:val="24"/>
        </w:rPr>
      </w:pPr>
      <w:r w:rsidRPr="00E53BC3">
        <w:rPr>
          <w:rFonts w:ascii="Times New Roman" w:hAnsi="Times New Roman"/>
          <w:sz w:val="24"/>
          <w:szCs w:val="24"/>
        </w:rPr>
        <w:t xml:space="preserve">   2) порядок предоставления ежегодного оплачиваемого отпуска;</w:t>
      </w:r>
    </w:p>
    <w:p w:rsidR="00254A26" w:rsidRPr="00E53BC3" w:rsidRDefault="00254A26" w:rsidP="00254A26">
      <w:pPr>
        <w:pStyle w:val="ConsNormal"/>
        <w:ind w:right="-5" w:firstLine="540"/>
        <w:jc w:val="both"/>
        <w:rPr>
          <w:rFonts w:ascii="Times New Roman" w:hAnsi="Times New Roman"/>
          <w:sz w:val="24"/>
          <w:szCs w:val="24"/>
        </w:rPr>
      </w:pPr>
      <w:r w:rsidRPr="00E53BC3">
        <w:rPr>
          <w:rFonts w:ascii="Times New Roman" w:hAnsi="Times New Roman"/>
          <w:sz w:val="24"/>
          <w:szCs w:val="24"/>
        </w:rPr>
        <w:t xml:space="preserve">   3) порядок обеспечения транспортным средством и средствами связи;</w:t>
      </w:r>
    </w:p>
    <w:p w:rsidR="00254A26" w:rsidRPr="00E53BC3" w:rsidRDefault="00254A26" w:rsidP="00254A26">
      <w:pPr>
        <w:pStyle w:val="ConsNormal"/>
        <w:ind w:right="-5" w:firstLine="540"/>
        <w:jc w:val="both"/>
        <w:rPr>
          <w:rFonts w:ascii="Times New Roman" w:hAnsi="Times New Roman"/>
          <w:sz w:val="24"/>
          <w:szCs w:val="24"/>
        </w:rPr>
      </w:pPr>
      <w:r w:rsidRPr="00E53BC3">
        <w:rPr>
          <w:rFonts w:ascii="Times New Roman" w:hAnsi="Times New Roman"/>
          <w:sz w:val="24"/>
          <w:szCs w:val="24"/>
        </w:rPr>
        <w:t xml:space="preserve">   4) порядок обеспечения служебным жилым помещением для лиц, нуждающихся в жилом помещении, на период исполнения полномочий;</w:t>
      </w:r>
    </w:p>
    <w:p w:rsidR="00254A26" w:rsidRPr="00E53BC3" w:rsidRDefault="00254A26" w:rsidP="00254A26">
      <w:pPr>
        <w:autoSpaceDE w:val="0"/>
        <w:ind w:firstLine="540"/>
        <w:jc w:val="both"/>
        <w:rPr>
          <w:rFonts w:ascii="Times New Roman" w:hAnsi="Times New Roman" w:cs="Times New Roman"/>
          <w:sz w:val="24"/>
          <w:szCs w:val="24"/>
        </w:rPr>
      </w:pPr>
      <w:r w:rsidRPr="00E53BC3">
        <w:rPr>
          <w:rFonts w:ascii="Times New Roman" w:hAnsi="Times New Roman" w:cs="Times New Roman"/>
          <w:sz w:val="24"/>
          <w:szCs w:val="24"/>
        </w:rPr>
        <w:t xml:space="preserve">  5)единовременная выплата  при прекращении его полномочий в следующих случаях: 1)окончание срока полномочий и не избрания на новый срок полномочий; 2)отставка по собственному желанию, в том числе по состоянию здоровья, при осуществлении полномочий  не менее одного срока, на который он был избран;3) преобразования муниципального образования, а также в случае упразднения муниципального образования. Конкретный размер выплат устанавливается муниципальным правовым актом Думы Поселения.</w:t>
      </w:r>
    </w:p>
    <w:p w:rsidR="00254A26" w:rsidRPr="00E53BC3" w:rsidRDefault="00254A26" w:rsidP="00254A26">
      <w:pPr>
        <w:pStyle w:val="ConsNormal"/>
        <w:ind w:right="-5" w:firstLine="540"/>
        <w:jc w:val="both"/>
        <w:rPr>
          <w:rFonts w:ascii="Times New Roman" w:hAnsi="Times New Roman"/>
          <w:sz w:val="24"/>
          <w:szCs w:val="24"/>
        </w:rPr>
      </w:pPr>
      <w:r w:rsidRPr="00E53BC3">
        <w:rPr>
          <w:rFonts w:ascii="Times New Roman" w:hAnsi="Times New Roman"/>
          <w:sz w:val="24"/>
          <w:szCs w:val="24"/>
        </w:rPr>
        <w:tab/>
        <w:t>6) ежемесячная доплата к страховой пенсии по старости, трудовой пенсии по инвалидности в случае осуществления полномочий не менее срока, на который Глава Поселения был избран, и наличия стажа муниципальной службы не менее пятнадцати лет;</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 обязательное медицинское и государственное социальное страхование;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 предоставление служебного жилого помещения в случае отсутствия постоянного места жительства в Поселении;</w:t>
      </w:r>
    </w:p>
    <w:p w:rsidR="00254A26" w:rsidRPr="00E53BC3" w:rsidRDefault="00254A26" w:rsidP="00254A26">
      <w:pPr>
        <w:tabs>
          <w:tab w:val="left" w:pos="540"/>
        </w:tabs>
        <w:autoSpaceDE w:val="0"/>
        <w:jc w:val="both"/>
        <w:rPr>
          <w:rFonts w:ascii="Times New Roman" w:hAnsi="Times New Roman" w:cs="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35. Досрочное прекращение полномочий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Полномочия Главы Поселения прекращаются досрочно в случае: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1)смерти;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2)отставки по собственному желанию;</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3)удаления в отставку в соответствии со ст.74.1 Федерального закона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4)отрешения от должности в соответствии с законодательством;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5)признания судом недееспособным или ограниченно дееспособным;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6)признания судом безвестно отсутствующим или объявления умершим;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7)вступления в отношении его в законную силу обвинительного приговора суда;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8)выезда за пределы Российской Федерации на постоянное место жительства;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9.1) (исключен)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9.2) (исключен)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10)отзыва избирателями;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11)установленной в судебном порядке стойкой неспособности по состоянию здоровья осуществлять полномочия Главы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12)в случае преобразования Поселения, осуществляемого в соответствии с частью 3, абзацем 1 части 3.1, частью 5 ст.13 Федерального закона № 131-ФЗ, а также в случае упразднения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13)утраты поселением статуса муниципального образования в связи с его объединением с городским округом;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14)увеличения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54A26" w:rsidRPr="00E53BC3" w:rsidRDefault="00254A26" w:rsidP="00254A26">
      <w:pPr>
        <w:autoSpaceDE w:val="0"/>
        <w:ind w:firstLine="709"/>
        <w:jc w:val="both"/>
        <w:rPr>
          <w:rFonts w:ascii="Times New Roman" w:eastAsia="Calibri" w:hAnsi="Times New Roman" w:cs="Times New Roman"/>
          <w:sz w:val="24"/>
          <w:szCs w:val="24"/>
        </w:rPr>
      </w:pPr>
      <w:r w:rsidRPr="00E53BC3">
        <w:rPr>
          <w:rFonts w:ascii="Times New Roman" w:eastAsia="Calibri" w:hAnsi="Times New Roman" w:cs="Times New Roman"/>
          <w:sz w:val="24"/>
          <w:szCs w:val="24"/>
        </w:rPr>
        <w:t>15)вступления в должность главы муниципального образования, исполняющего полномочия главы местной администрации.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2.Полномочия Главы Поселения прекращаются с момента наступления соответствующих событий либо вступления в законную силу решений уполномоченных органов.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3.В случае досрочного прекращения полномочий главы Поселения его полномочия временно исполняет должностное лицо местного самоуправления, назначаемое муниципальным правовым актом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Избранный на муниципальных выборах глава муниципального образования, полномочия которого прекращены досрочно на основании решения Думы Заславского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5. Полномочия главы муниципального образования прекращаются досрочно в случае несоблюдения </w:t>
      </w:r>
      <w:proofErr w:type="spellStart"/>
      <w:r w:rsidRPr="00E53BC3">
        <w:rPr>
          <w:rFonts w:ascii="Times New Roman" w:hAnsi="Times New Roman"/>
          <w:sz w:val="24"/>
          <w:szCs w:val="24"/>
        </w:rPr>
        <w:t>ограничений,установленных</w:t>
      </w:r>
      <w:proofErr w:type="spellEnd"/>
      <w:r w:rsidRPr="00E53BC3">
        <w:rPr>
          <w:rFonts w:ascii="Times New Roman" w:hAnsi="Times New Roman"/>
          <w:sz w:val="24"/>
          <w:szCs w:val="24"/>
        </w:rPr>
        <w:t xml:space="preserve"> Федеральным законом  от 06 октября 2003 года №131-ФЗ «Об общих принципах организации местного самоуправления в Российской Федерации».</w:t>
      </w: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36. Администрация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1.Администрация Поселения является исполнительно-распорядительным  органом Поселения, наделенным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2.Руководство администрацией Поселения осуществляет Глава Поселения на принципах единоначалия.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3.Администрация  Поселения подконтрольна в своей деятельности  Думе Поселения в пределах полномочий последней.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4.Администрация Поселения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 от 08.08.2001г. № 129-ФЗ «О государственной регистрации юридических лиц и индивидуальных предпринимателей».</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Администрация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Основаниями для государственной регистрации Администрации Поселения в качестве юридического лица является настоящий Устав и решение о создании администрации Поселения с правами юридического лица.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5.Финансовое обеспечение деятельности администрации осуществляется исключительно за счет собственных доходов бюджета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6.К полномочиям администрации Поселения относятся реализуемые в установленном законодательством и настоящим Уставом порядке: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1)обеспечение исполнительно-распорядительных и контрольных функций по решению вопросов местного значения в интересах населения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2)формирование, исполнение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3)управление и распоряжение имуществом, находящимся в муниципальной собственности, в порядке, определенном  Думой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5)разработка проектов планов и программ социально-экономического развития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6)разработка и представление Думе Поселения структуры администрации Поселения и положений об органах администрации Поселения, наделенных правами юридического лица;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преобразования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8)принятие решения о создании в установленном порядке печатного средства массовой информации для опубликования муниципальных правовых актов, а также официальной информации администрации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9)осуществление международных и внешнеэкономических связей в соответствии с законодательством;</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10)</w:t>
      </w:r>
      <w:r w:rsidRPr="00E53BC3">
        <w:rPr>
          <w:rFonts w:ascii="Times New Roman" w:hAnsi="Times New Roman" w:cs="Times New Roman"/>
          <w:bCs/>
          <w:sz w:val="24"/>
          <w:szCs w:val="24"/>
        </w:rPr>
        <w:t>создание муниципальных предприятий и учреждений, участие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 xml:space="preserve">11)определение цели, условия и порядка деятельности муниципальных предприятий и учреждений, утверждение их уставов, назначение на должность и </w:t>
      </w:r>
      <w:r w:rsidRPr="00E53BC3">
        <w:rPr>
          <w:rFonts w:ascii="Times New Roman" w:hAnsi="Times New Roman" w:cs="Times New Roman"/>
          <w:bCs/>
          <w:sz w:val="24"/>
          <w:szCs w:val="24"/>
        </w:rPr>
        <w:lastRenderedPageBreak/>
        <w:t>освобождение от должности руководителей данных предприятий и учреждений, заслушивание отчетов об их деятельности;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12) осуществление закупок товаров, работ , услуг для обеспечения муниципальных нужд;;</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 xml:space="preserve">13)принятие решений о </w:t>
      </w:r>
      <w:r w:rsidRPr="00E53BC3">
        <w:rPr>
          <w:rFonts w:ascii="Times New Roman" w:hAnsi="Times New Roman" w:cs="Times New Roman"/>
          <w:bCs/>
          <w:sz w:val="24"/>
          <w:szCs w:val="24"/>
        </w:rPr>
        <w:t>присвоении адресов объектам адресации, изменений аннулировании адресов, присвоении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 наименований элементам планировочной структуры в границах поселения, изменений, аннулирование таких наименований, размещение информации в государственном адресном реестре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14)принятие решений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15)осуществление отдельных полномочий, переданных администрации  Поселения органами местного самоуправления </w:t>
      </w:r>
      <w:proofErr w:type="spellStart"/>
      <w:r w:rsidRPr="00E53BC3">
        <w:rPr>
          <w:rFonts w:ascii="Times New Roman" w:hAnsi="Times New Roman"/>
          <w:sz w:val="24"/>
          <w:szCs w:val="24"/>
        </w:rPr>
        <w:t>Балаганского</w:t>
      </w:r>
      <w:proofErr w:type="spellEnd"/>
      <w:r w:rsidRPr="00E53BC3">
        <w:rPr>
          <w:rFonts w:ascii="Times New Roman" w:hAnsi="Times New Roman"/>
          <w:sz w:val="24"/>
          <w:szCs w:val="24"/>
        </w:rPr>
        <w:t xml:space="preserve"> района в соответствии с заключаемыми соглашениями;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16)иные полномочия, отнесенные к ведению органов местного самоуправления  Поселения, за исключением отнесенных к компетенции  Думы,  Избирательной комиссии Поселения.</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37. Структура администрации Поселения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1.Структура администрации Поселения утверждается Думой Поселения по представлению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2.В соответствии с федеральным законом основанием для государственной регистрации органов администрации Поселения в качестве юридических лиц, являются решение Думы Поселения, об учреждении соответствующего органа</w:t>
      </w:r>
      <w:r w:rsidRPr="00E53BC3">
        <w:rPr>
          <w:rFonts w:ascii="Times New Roman" w:eastAsia="Calibri" w:hAnsi="Times New Roman"/>
          <w:color w:val="000000"/>
          <w:sz w:val="24"/>
          <w:szCs w:val="24"/>
        </w:rPr>
        <w:t xml:space="preserve"> в форме муниципального казенного учреждения</w:t>
      </w:r>
      <w:r w:rsidRPr="00E53BC3">
        <w:rPr>
          <w:rFonts w:ascii="Times New Roman" w:hAnsi="Times New Roman"/>
          <w:sz w:val="24"/>
          <w:szCs w:val="24"/>
        </w:rPr>
        <w:t xml:space="preserve"> администрации Поселения и утвержденное Думой Поселения, </w:t>
      </w:r>
      <w:r w:rsidRPr="00E53BC3">
        <w:rPr>
          <w:rFonts w:ascii="Times New Roman" w:eastAsia="Calibri" w:hAnsi="Times New Roman"/>
          <w:color w:val="000000"/>
          <w:sz w:val="24"/>
          <w:szCs w:val="24"/>
        </w:rPr>
        <w:t>по представлению главы местной администрации,</w:t>
      </w:r>
      <w:r w:rsidRPr="00E53BC3">
        <w:rPr>
          <w:rFonts w:ascii="Times New Roman" w:hAnsi="Times New Roman"/>
          <w:sz w:val="24"/>
          <w:szCs w:val="24"/>
        </w:rPr>
        <w:t xml:space="preserve"> положение об этом органе.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Положения об органах администрации Поселения, не обладающих правами юридического лица, утверждаются Главой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3.Органы администрации Поселения самостоятельно решают вопросы управления, отнесенные к их ведению, взаимодействуют с подведомственными муниципальными предприятиями и учреждениями, а также с иными организациями по профилю своей деятельности в установленном порядке.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Функции и полномочия органов администрации Поселения, а также организация и порядок их деятельности определяются положениями, утверждаемыми Главой Поселения либо Думой Поселения в соответствии с частью 2 настоящей статьи.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Поселения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Указанные органы формируются Главой Поселения и действуют на основании утверждаемых им положений.</w:t>
      </w:r>
    </w:p>
    <w:p w:rsidR="00254A26" w:rsidRPr="00E53BC3" w:rsidRDefault="00254A26" w:rsidP="00254A26">
      <w:pPr>
        <w:pStyle w:val="ConsNonformat"/>
        <w:ind w:firstLine="709"/>
        <w:jc w:val="both"/>
        <w:rPr>
          <w:rFonts w:ascii="Times New Roman" w:hAnsi="Times New Roman"/>
          <w:b/>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38. Формы и порядок осуществления контроля Главой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1.Глава Поселения осуществляет контроль за деятельностью администрации Поселения и должностных лиц администрации Поселения в формах:</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2)проведения совещаний, приемов, назначения служебных проверок, расследований;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3)осмотра объектов, находящихся в муниципальной собственности;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4)в иных формах, установленных муниципальными правовыми актами.</w:t>
      </w:r>
    </w:p>
    <w:p w:rsidR="00254A26" w:rsidRPr="00E53BC3" w:rsidRDefault="00254A26" w:rsidP="00254A26">
      <w:pPr>
        <w:pStyle w:val="ConsNormal"/>
        <w:tabs>
          <w:tab w:val="left" w:pos="1080"/>
        </w:tabs>
        <w:ind w:firstLine="709"/>
        <w:jc w:val="both"/>
        <w:rPr>
          <w:rFonts w:ascii="Times New Roman" w:hAnsi="Times New Roman"/>
          <w:sz w:val="24"/>
          <w:szCs w:val="24"/>
        </w:rPr>
      </w:pPr>
      <w:r w:rsidRPr="00E53BC3">
        <w:rPr>
          <w:rFonts w:ascii="Times New Roman" w:hAnsi="Times New Roman"/>
          <w:sz w:val="24"/>
          <w:szCs w:val="24"/>
        </w:rPr>
        <w:t>2.Должностные лица администрации Поселения осуществляют свои функциональные обязанности в соответствии с полномочиями, определенными положениями администрации Поселения, и должностными инструкциями.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3.Порядок осуществления Главой Поселения и должностными лицами администрации Поселения контрольных функций определяется нормативными правовыми актами Главы Поселения в соответствии с настоящим Уставом.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39. Избирательная комиссия  Заславского муниципального образования</w:t>
      </w:r>
      <w:r w:rsidRPr="00E53BC3">
        <w:rPr>
          <w:rFonts w:ascii="Times New Roman" w:hAnsi="Times New Roman"/>
          <w:b/>
          <w:sz w:val="24"/>
          <w:szCs w:val="24"/>
        </w:rPr>
        <w:tab/>
        <w:t xml:space="preserve">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1.Избирательная комиссия Заславского муниципального образования является муниципальным органом, который не входит в структуру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2.Избирательная комиссия Заславского муниципального образования, именуемая в настоящем Уставе как Избирательная комиссия Поселения, организует подготовку и проведение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его преобразования.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 Избирательная комиссия Поселения формируется Думой Поселения в составе 6 членов комиссии, а при ее отсутствии Главой Поселения либо решением суда, из числа лиц, предложенных органами местного самоуправления, общественными объединениями, собраниями избирателей по месту работы, службы, учебы или жительства, не позднее чем за 75 дней до дня выборов и утверждается Думой Поселения, а в случае ее отсутствия Главой Поселения. В случае отсутствия правомочных органов местного самоуправления указанные действия осуществляются органом исполнительной власти Иркутской области, на который возложено исполнение решения суда в части обеспечения проведения выборов.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4.Председатель, заместитель председателя и секретарь Избирательной комиссии Поселения избираются членами комиссии тайным голосованием на первом заседании комиссии.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5.Избирательная комиссия Поселения является юридическим лицом.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6.Избирательная комиссия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-регистрирует кандидатов, выдвинутых избирательными объединениями и избирателями по избирательному округу, границы которого совпадают с границами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-регистрирует доверенных лиц кандидатов, выдвинутых избирательными объединениями и избирателями по избирательному округу, границы которого совпадают с границами Поселения, выдает им удостоверения установленного образца;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-дает разъяснения о порядке применения Положения о выборах и обеспечивает его единообразное применение;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-рассматривает жалобы (заявления) на решения и действия (бездействие) окружных, территориальных и участковых избирательных комиссий и принимает решения по жалобам (заявлениям);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-издает инструкции и иные акты по вопросам организации выборов;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-осуществляет контроль законности проведения выборов;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-устанавливает формы избирательных бюллетеней, списков избирателей и других избирательных документов, порядок их хранения и образцы печатей избирательных комиссий;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-распределяет выделенные в соответствии с пунктом 4 статьи 4 Федерального закона "Об обеспечении конституционных прав граждан Российской Федерации избирать и быть избранными в органы местного самоуправления" средства на финансовое обеспечение выборов и контролирует их целевое использование;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-рассматривает вопросы материально-технического обеспечения подготовки и проведения голосования;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-устанавливает результаты голосования по избирательному округу, границы которого совпадают с границами Поселения, а также в целом по муниципальному образованию и публикует их в печати, обеспечивает передачу документации, связанной с проведением и организацией выборов, в архив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-составляет списки лиц, избранных депутатами Думы Поселения, определяет кандидата, избранного Главой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-организует повторные выборы депутатов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-осуществляет иные полномочия в соответствии с федеральным и областным законодательством.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7.Срок полномочий Избирательной комиссии Поселения заканчивается по завершении полномочий депутатов Думы Поселения и Главы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8.Решения Избирательной комиссии Поселения в пределах ее полномочий являются обязательными для исполнения окружными, территориальными и участковыми избирательными комиссиями.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9.Информационное, материально-техническое и финансовое обеспечение деятельности Избирательной комиссии Поселения осуществляет администрация Поселения.</w:t>
      </w:r>
    </w:p>
    <w:p w:rsidR="00254A26" w:rsidRPr="00E53BC3" w:rsidRDefault="00254A26" w:rsidP="00254A26">
      <w:pPr>
        <w:pStyle w:val="ConsNormal"/>
        <w:ind w:firstLine="709"/>
        <w:jc w:val="center"/>
        <w:rPr>
          <w:rFonts w:ascii="Times New Roman" w:hAnsi="Times New Roman"/>
          <w:sz w:val="24"/>
          <w:szCs w:val="24"/>
        </w:rPr>
      </w:pP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lastRenderedPageBreak/>
        <w:t>Глава 5</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МУНИЦИПАЛЬНЫЕ ПРАВОВЫЕ АКТЫ</w:t>
      </w:r>
    </w:p>
    <w:p w:rsidR="00254A26" w:rsidRPr="00E53BC3" w:rsidRDefault="00254A26" w:rsidP="00254A26">
      <w:pPr>
        <w:pStyle w:val="ConsNormal"/>
        <w:ind w:firstLine="709"/>
        <w:jc w:val="center"/>
        <w:rPr>
          <w:rFonts w:ascii="Times New Roman" w:hAnsi="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40. Система муниципальных правовых актов Поселения</w:t>
      </w:r>
    </w:p>
    <w:p w:rsidR="00254A26" w:rsidRPr="00E53BC3" w:rsidRDefault="00254A26" w:rsidP="00254A26">
      <w:pPr>
        <w:ind w:firstLine="709"/>
        <w:jc w:val="both"/>
        <w:rPr>
          <w:rStyle w:val="a5"/>
          <w:rFonts w:ascii="Times New Roman" w:hAnsi="Times New Roman" w:cs="Times New Roman"/>
          <w:color w:val="000000"/>
          <w:sz w:val="24"/>
          <w:szCs w:val="24"/>
          <w:lang w:val="ru-RU"/>
        </w:rPr>
      </w:pPr>
      <w:r w:rsidRPr="00E53BC3">
        <w:rPr>
          <w:rFonts w:ascii="Times New Roman" w:hAnsi="Times New Roman" w:cs="Times New Roman"/>
          <w:color w:val="000000"/>
          <w:sz w:val="24"/>
          <w:szCs w:val="24"/>
        </w:rPr>
        <w:t>1.</w:t>
      </w:r>
      <w:r w:rsidRPr="00E53BC3">
        <w:rPr>
          <w:rStyle w:val="a5"/>
          <w:rFonts w:ascii="Times New Roman" w:hAnsi="Times New Roman" w:cs="Times New Roman"/>
          <w:color w:val="000000"/>
          <w:sz w:val="24"/>
          <w:szCs w:val="24"/>
          <w:lang w:val="ru-RU"/>
        </w:rPr>
        <w:t>В</w:t>
      </w:r>
      <w:r w:rsidRPr="00E53BC3">
        <w:rPr>
          <w:rStyle w:val="a5"/>
          <w:rFonts w:ascii="Times New Roman" w:hAnsi="Times New Roman" w:cs="Times New Roman"/>
          <w:color w:val="000000"/>
          <w:sz w:val="24"/>
          <w:szCs w:val="24"/>
          <w:lang w:val="uk-UA"/>
        </w:rPr>
        <w:t xml:space="preserve"> систему </w:t>
      </w:r>
      <w:hyperlink r:id="rId9" w:anchor="sub_20117%23sub_20117" w:history="1">
        <w:r w:rsidRPr="00E53BC3">
          <w:rPr>
            <w:rStyle w:val="a3"/>
            <w:rFonts w:ascii="Times New Roman" w:hAnsi="Times New Roman" w:cs="Times New Roman"/>
            <w:sz w:val="24"/>
            <w:szCs w:val="24"/>
            <w:lang w:val="ru-RU"/>
          </w:rPr>
          <w:t>муниципальных правовых актов</w:t>
        </w:r>
      </w:hyperlink>
      <w:r w:rsidRPr="00E53BC3">
        <w:rPr>
          <w:rStyle w:val="a5"/>
          <w:rFonts w:ascii="Times New Roman" w:hAnsi="Times New Roman" w:cs="Times New Roman"/>
          <w:color w:val="000000"/>
          <w:sz w:val="24"/>
          <w:szCs w:val="24"/>
          <w:lang w:val="ru-RU"/>
        </w:rPr>
        <w:t xml:space="preserve"> входят:</w:t>
      </w:r>
    </w:p>
    <w:p w:rsidR="00254A26" w:rsidRPr="00E53BC3" w:rsidRDefault="00254A26" w:rsidP="00254A26">
      <w:pPr>
        <w:ind w:firstLine="709"/>
        <w:jc w:val="both"/>
        <w:rPr>
          <w:rStyle w:val="a5"/>
          <w:rFonts w:ascii="Times New Roman" w:hAnsi="Times New Roman" w:cs="Times New Roman"/>
          <w:color w:val="000000"/>
          <w:sz w:val="24"/>
          <w:szCs w:val="24"/>
          <w:lang w:val="ru-RU"/>
        </w:rPr>
      </w:pPr>
      <w:bookmarkStart w:id="4" w:name="sub_430101"/>
      <w:r w:rsidRPr="00E53BC3">
        <w:rPr>
          <w:rStyle w:val="a5"/>
          <w:rFonts w:ascii="Times New Roman" w:hAnsi="Times New Roman" w:cs="Times New Roman"/>
          <w:color w:val="000000"/>
          <w:sz w:val="24"/>
          <w:szCs w:val="24"/>
          <w:lang w:val="ru-RU"/>
        </w:rPr>
        <w:t>1)настоящий Устав, правовые акты, принятые на местном референдуме;</w:t>
      </w:r>
    </w:p>
    <w:p w:rsidR="00254A26" w:rsidRPr="00E53BC3" w:rsidRDefault="00254A26" w:rsidP="00254A26">
      <w:pPr>
        <w:ind w:firstLine="709"/>
        <w:jc w:val="both"/>
        <w:rPr>
          <w:rStyle w:val="a5"/>
          <w:rFonts w:ascii="Times New Roman" w:hAnsi="Times New Roman" w:cs="Times New Roman"/>
          <w:color w:val="000000"/>
          <w:sz w:val="24"/>
          <w:szCs w:val="24"/>
          <w:lang w:val="ru-RU"/>
        </w:rPr>
      </w:pPr>
      <w:bookmarkStart w:id="5" w:name="sub_430102"/>
      <w:bookmarkEnd w:id="4"/>
      <w:r w:rsidRPr="00E53BC3">
        <w:rPr>
          <w:rStyle w:val="a5"/>
          <w:rFonts w:ascii="Times New Roman" w:hAnsi="Times New Roman" w:cs="Times New Roman"/>
          <w:color w:val="000000"/>
          <w:sz w:val="24"/>
          <w:szCs w:val="24"/>
          <w:lang w:val="ru-RU"/>
        </w:rPr>
        <w:t xml:space="preserve">2)нормативные и иные правовые акты Думы Поселения; </w:t>
      </w:r>
    </w:p>
    <w:p w:rsidR="00254A26" w:rsidRPr="00E53BC3" w:rsidRDefault="00254A26" w:rsidP="00254A26">
      <w:pPr>
        <w:ind w:firstLine="709"/>
        <w:jc w:val="both"/>
        <w:rPr>
          <w:rStyle w:val="a5"/>
          <w:rFonts w:ascii="Times New Roman" w:hAnsi="Times New Roman" w:cs="Times New Roman"/>
          <w:color w:val="000000"/>
          <w:sz w:val="24"/>
          <w:szCs w:val="24"/>
          <w:lang w:val="ru-RU"/>
        </w:rPr>
      </w:pPr>
      <w:bookmarkStart w:id="6" w:name="sub_430103"/>
      <w:bookmarkEnd w:id="5"/>
      <w:r w:rsidRPr="00E53BC3">
        <w:rPr>
          <w:rStyle w:val="a5"/>
          <w:rFonts w:ascii="Times New Roman" w:hAnsi="Times New Roman" w:cs="Times New Roman"/>
          <w:color w:val="000000"/>
          <w:sz w:val="24"/>
          <w:szCs w:val="24"/>
          <w:lang w:val="ru-RU"/>
        </w:rPr>
        <w:t>3)правовые акты Главы  администрации поселения.</w:t>
      </w:r>
    </w:p>
    <w:p w:rsidR="00254A26" w:rsidRPr="00E53BC3" w:rsidRDefault="00254A26" w:rsidP="00254A26">
      <w:pPr>
        <w:ind w:firstLine="709"/>
        <w:jc w:val="both"/>
        <w:rPr>
          <w:rStyle w:val="a5"/>
          <w:rFonts w:ascii="Times New Roman" w:hAnsi="Times New Roman" w:cs="Times New Roman"/>
          <w:color w:val="000000"/>
          <w:sz w:val="24"/>
          <w:szCs w:val="24"/>
          <w:lang w:val="ru-RU"/>
        </w:rPr>
      </w:pPr>
      <w:bookmarkStart w:id="7" w:name="sub_4302"/>
      <w:bookmarkEnd w:id="6"/>
      <w:r w:rsidRPr="00E53BC3">
        <w:rPr>
          <w:rStyle w:val="a5"/>
          <w:rFonts w:ascii="Times New Roman" w:hAnsi="Times New Roman" w:cs="Times New Roman"/>
          <w:color w:val="000000"/>
          <w:sz w:val="24"/>
          <w:szCs w:val="24"/>
          <w:lang w:val="ru-RU"/>
        </w:rPr>
        <w:t>2.Устав Заславского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bookmarkEnd w:id="7"/>
    <w:p w:rsidR="00254A26" w:rsidRPr="00E53BC3" w:rsidRDefault="00254A26" w:rsidP="00254A26">
      <w:pPr>
        <w:ind w:firstLine="709"/>
        <w:jc w:val="both"/>
        <w:rPr>
          <w:rStyle w:val="a5"/>
          <w:rFonts w:ascii="Times New Roman" w:hAnsi="Times New Roman" w:cs="Times New Roman"/>
          <w:color w:val="000000"/>
          <w:sz w:val="24"/>
          <w:szCs w:val="24"/>
          <w:lang w:val="ru-RU"/>
        </w:rPr>
      </w:pPr>
      <w:r w:rsidRPr="00E53BC3">
        <w:rPr>
          <w:rStyle w:val="a5"/>
          <w:rFonts w:ascii="Times New Roman" w:hAnsi="Times New Roman" w:cs="Times New Roman"/>
          <w:color w:val="000000"/>
          <w:sz w:val="24"/>
          <w:szCs w:val="24"/>
          <w:lang w:val="ru-RU"/>
        </w:rPr>
        <w:t>3.Иные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254A26" w:rsidRPr="00E53BC3" w:rsidRDefault="00254A26" w:rsidP="00254A26">
      <w:pPr>
        <w:ind w:firstLine="709"/>
        <w:jc w:val="both"/>
        <w:rPr>
          <w:rFonts w:ascii="Times New Roman" w:hAnsi="Times New Roman" w:cs="Times New Roman"/>
          <w:sz w:val="24"/>
          <w:szCs w:val="24"/>
        </w:rPr>
      </w:pPr>
      <w:r w:rsidRPr="00E53BC3">
        <w:rPr>
          <w:rFonts w:ascii="Times New Roman" w:hAnsi="Times New Roman" w:cs="Times New Roman"/>
          <w:color w:val="000000"/>
          <w:sz w:val="24"/>
          <w:szCs w:val="24"/>
        </w:rPr>
        <w:t xml:space="preserve">В случае противоречия Устава федеральному  или региональному законодательству, применяется,  соответственно, федеральное или региональное законодательство.  </w:t>
      </w:r>
    </w:p>
    <w:p w:rsidR="00254A26" w:rsidRPr="00E53BC3" w:rsidRDefault="00254A26" w:rsidP="00254A26">
      <w:pPr>
        <w:autoSpaceDE w:val="0"/>
        <w:ind w:firstLine="709"/>
        <w:jc w:val="both"/>
        <w:rPr>
          <w:rFonts w:ascii="Times New Roman" w:hAnsi="Times New Roman" w:cs="Times New Roman"/>
          <w:color w:val="000000"/>
          <w:sz w:val="24"/>
          <w:szCs w:val="24"/>
        </w:rPr>
      </w:pPr>
      <w:r w:rsidRPr="00E53BC3">
        <w:rPr>
          <w:rFonts w:ascii="Times New Roman" w:hAnsi="Times New Roman" w:cs="Times New Roman"/>
          <w:color w:val="000000"/>
          <w:sz w:val="24"/>
          <w:szCs w:val="24"/>
        </w:rPr>
        <w:t xml:space="preserve">4.По вопросам местного значения населением Поселения непосредственно, (или) органами местного самоуправления Поселения </w:t>
      </w:r>
      <w:r w:rsidRPr="00E53BC3">
        <w:rPr>
          <w:rFonts w:ascii="Times New Roman" w:hAnsi="Times New Roman" w:cs="Times New Roman"/>
          <w:sz w:val="24"/>
          <w:szCs w:val="24"/>
        </w:rPr>
        <w:t xml:space="preserve">и (или) должностными лицами местного самоуправления </w:t>
      </w:r>
      <w:r w:rsidRPr="00E53BC3">
        <w:rPr>
          <w:rFonts w:ascii="Times New Roman" w:hAnsi="Times New Roman" w:cs="Times New Roman"/>
          <w:color w:val="000000"/>
          <w:sz w:val="24"/>
          <w:szCs w:val="24"/>
        </w:rPr>
        <w:t>принимаются муниципальные правовые акты.</w:t>
      </w:r>
    </w:p>
    <w:p w:rsidR="00254A26" w:rsidRPr="00E53BC3" w:rsidRDefault="00254A26" w:rsidP="00254A26">
      <w:pPr>
        <w:autoSpaceDE w:val="0"/>
        <w:ind w:firstLine="709"/>
        <w:jc w:val="both"/>
        <w:rPr>
          <w:rFonts w:ascii="Times New Roman" w:hAnsi="Times New Roman" w:cs="Times New Roman"/>
          <w:color w:val="000000"/>
          <w:sz w:val="24"/>
          <w:szCs w:val="24"/>
        </w:rPr>
      </w:pPr>
      <w:r w:rsidRPr="00E53BC3">
        <w:rPr>
          <w:rFonts w:ascii="Times New Roman" w:hAnsi="Times New Roman" w:cs="Times New Roman"/>
          <w:color w:val="000000"/>
          <w:sz w:val="24"/>
          <w:szCs w:val="24"/>
        </w:rPr>
        <w:t>5.По вопросам осуществления отдельных государственных полномочий, переданных органам местного самоуправления федеральными законами и законами Иркутской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Иркутской области.</w:t>
      </w:r>
    </w:p>
    <w:p w:rsidR="00254A26" w:rsidRPr="00E53BC3" w:rsidRDefault="00254A26" w:rsidP="00254A26">
      <w:pPr>
        <w:ind w:firstLine="709"/>
        <w:jc w:val="both"/>
        <w:rPr>
          <w:rStyle w:val="a5"/>
          <w:rFonts w:ascii="Times New Roman" w:hAnsi="Times New Roman" w:cs="Times New Roman"/>
          <w:color w:val="000000"/>
          <w:sz w:val="24"/>
          <w:szCs w:val="24"/>
          <w:lang w:val="ru-RU"/>
        </w:rPr>
      </w:pPr>
      <w:r w:rsidRPr="00E53BC3">
        <w:rPr>
          <w:rStyle w:val="a5"/>
          <w:rFonts w:ascii="Times New Roman" w:hAnsi="Times New Roman" w:cs="Times New Roman"/>
          <w:color w:val="000000"/>
          <w:sz w:val="24"/>
          <w:szCs w:val="24"/>
          <w:lang w:val="ru-RU"/>
        </w:rPr>
        <w:t>6.За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Иркутской области.</w:t>
      </w:r>
    </w:p>
    <w:p w:rsidR="00254A26" w:rsidRPr="00E53BC3" w:rsidRDefault="00254A26" w:rsidP="00254A26">
      <w:pPr>
        <w:ind w:firstLine="709"/>
        <w:jc w:val="both"/>
        <w:rPr>
          <w:rFonts w:ascii="Times New Roman" w:hAnsi="Times New Roman" w:cs="Times New Roman"/>
          <w:sz w:val="24"/>
          <w:szCs w:val="24"/>
        </w:rPr>
      </w:pPr>
    </w:p>
    <w:p w:rsidR="00254A26" w:rsidRPr="00E53BC3" w:rsidRDefault="00254A26" w:rsidP="00254A26">
      <w:pPr>
        <w:ind w:firstLine="709"/>
        <w:jc w:val="both"/>
        <w:rPr>
          <w:rFonts w:ascii="Times New Roman" w:hAnsi="Times New Roman" w:cs="Times New Roman"/>
          <w:sz w:val="24"/>
          <w:szCs w:val="24"/>
        </w:rPr>
      </w:pPr>
    </w:p>
    <w:p w:rsidR="00254A26" w:rsidRPr="00E53BC3" w:rsidRDefault="00254A26" w:rsidP="00254A26">
      <w:pPr>
        <w:ind w:firstLine="709"/>
        <w:jc w:val="both"/>
        <w:rPr>
          <w:rStyle w:val="a5"/>
          <w:rFonts w:ascii="Times New Roman" w:hAnsi="Times New Roman" w:cs="Times New Roman"/>
          <w:color w:val="000000"/>
          <w:sz w:val="24"/>
          <w:szCs w:val="24"/>
          <w:lang w:val="ru-RU"/>
        </w:rPr>
      </w:pPr>
      <w:r w:rsidRPr="00E53BC3">
        <w:rPr>
          <w:rStyle w:val="a5"/>
          <w:rFonts w:ascii="Times New Roman" w:hAnsi="Times New Roman" w:cs="Times New Roman"/>
          <w:color w:val="000000"/>
          <w:sz w:val="24"/>
          <w:szCs w:val="24"/>
          <w:lang w:val="ru-RU"/>
        </w:rPr>
        <w:t>7.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 ;.</w:t>
      </w:r>
    </w:p>
    <w:p w:rsidR="00254A26" w:rsidRPr="00E53BC3" w:rsidRDefault="00254A26" w:rsidP="00254A26">
      <w:pPr>
        <w:ind w:firstLine="709"/>
        <w:jc w:val="both"/>
        <w:rPr>
          <w:rFonts w:ascii="Times New Roman" w:hAnsi="Times New Roman" w:cs="Times New Roman"/>
          <w:sz w:val="24"/>
          <w:szCs w:val="24"/>
        </w:rPr>
      </w:pPr>
    </w:p>
    <w:p w:rsidR="00254A26" w:rsidRPr="00E53BC3" w:rsidRDefault="00254A26" w:rsidP="00254A26">
      <w:pPr>
        <w:ind w:firstLine="709"/>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41. Внесение изменений и дополнений в Устав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1.Проект решения Думы Поселения о внесении изменений и дополнений в настоящий Устав не позднее чем за 30 дней до дня рассмотрения вопроса о внесении изменений и дополнений в настоящий Устав подлежит официальному опубликованию (обнародованию) с одновременным опубликованием (обнародованием) установленного Думой Поселения порядка учета предложений по проекту указанного решения Думы Поселения, а также порядка участия граждан в его обсуждении.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Конституцией Российской Федерации, федеральными законами.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2.Решение Думы Поселения о внесении изменений и дополнений в настоящий Устав принимаются большинством в две трети голосов от установленной настоящим Уставом численности депутатов Думы Заславского муниципального образования и подписывается Главой Заславского муниципального образования.</w:t>
      </w:r>
    </w:p>
    <w:p w:rsidR="00254A26" w:rsidRPr="00E53BC3" w:rsidRDefault="00254A26" w:rsidP="00254A26">
      <w:pPr>
        <w:pStyle w:val="ConsNormal"/>
        <w:ind w:firstLine="709"/>
        <w:jc w:val="both"/>
        <w:rPr>
          <w:rFonts w:ascii="Times New Roman" w:eastAsia="Calibri" w:hAnsi="Times New Roman"/>
          <w:color w:val="000000"/>
          <w:sz w:val="24"/>
          <w:szCs w:val="24"/>
        </w:rPr>
      </w:pPr>
      <w:r w:rsidRPr="00E53BC3">
        <w:rPr>
          <w:rFonts w:ascii="Times New Roman" w:eastAsia="Calibri" w:hAnsi="Times New Roman"/>
          <w:color w:val="000000"/>
          <w:sz w:val="24"/>
          <w:szCs w:val="24"/>
        </w:rPr>
        <w:t>Избранный на муниципальных выборах глава муниципального образования входит в состав Думы Поселения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Думы Поселения.</w:t>
      </w:r>
    </w:p>
    <w:p w:rsidR="00254A26" w:rsidRPr="00E53BC3" w:rsidRDefault="00254A26" w:rsidP="00254A26">
      <w:pPr>
        <w:pStyle w:val="ConsNormal"/>
        <w:ind w:firstLine="709"/>
        <w:jc w:val="both"/>
        <w:rPr>
          <w:rFonts w:ascii="Times New Roman" w:eastAsia="Calibri" w:hAnsi="Times New Roman"/>
          <w:color w:val="000000"/>
          <w:sz w:val="24"/>
          <w:szCs w:val="24"/>
        </w:rPr>
      </w:pPr>
    </w:p>
    <w:p w:rsidR="00254A26" w:rsidRPr="00E53BC3" w:rsidRDefault="00254A26" w:rsidP="00254A26">
      <w:pPr>
        <w:autoSpaceDE w:val="0"/>
        <w:ind w:firstLine="540"/>
        <w:jc w:val="both"/>
        <w:rPr>
          <w:rFonts w:ascii="Times New Roman" w:eastAsia="Times New Roman" w:hAnsi="Times New Roman" w:cs="Times New Roman"/>
          <w:sz w:val="24"/>
          <w:szCs w:val="24"/>
        </w:rPr>
      </w:pPr>
      <w:r w:rsidRPr="00E53BC3">
        <w:rPr>
          <w:rFonts w:ascii="Times New Roman" w:hAnsi="Times New Roman" w:cs="Times New Roman"/>
          <w:sz w:val="24"/>
          <w:szCs w:val="24"/>
        </w:rPr>
        <w:t xml:space="preserve"> 3.Решение Думы Поселения о внесении изменений и дополнений в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w:t>
      </w:r>
    </w:p>
    <w:p w:rsidR="00254A26" w:rsidRPr="00E53BC3" w:rsidRDefault="00254A26" w:rsidP="00254A26">
      <w:pPr>
        <w:autoSpaceDE w:val="0"/>
        <w:ind w:firstLine="540"/>
        <w:jc w:val="both"/>
        <w:rPr>
          <w:rFonts w:ascii="Times New Roman" w:hAnsi="Times New Roman" w:cs="Times New Roman"/>
          <w:sz w:val="24"/>
          <w:szCs w:val="24"/>
        </w:rPr>
      </w:pPr>
    </w:p>
    <w:p w:rsidR="00254A26" w:rsidRPr="00E53BC3" w:rsidRDefault="00254A26" w:rsidP="00254A26">
      <w:pPr>
        <w:autoSpaceDE w:val="0"/>
        <w:jc w:val="both"/>
        <w:rPr>
          <w:rFonts w:ascii="Times New Roman" w:eastAsia="Calibri" w:hAnsi="Times New Roman" w:cs="Times New Roman"/>
          <w:color w:val="000000"/>
          <w:sz w:val="24"/>
          <w:szCs w:val="24"/>
        </w:rPr>
      </w:pPr>
      <w:r w:rsidRPr="00E53BC3">
        <w:rPr>
          <w:rFonts w:ascii="Times New Roman" w:hAnsi="Times New Roman" w:cs="Times New Roman"/>
          <w:sz w:val="24"/>
          <w:szCs w:val="24"/>
        </w:rPr>
        <w:t xml:space="preserve">          4.Решение Думы Поселения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 </w:t>
      </w:r>
      <w:r w:rsidRPr="00E53BC3">
        <w:rPr>
          <w:rFonts w:ascii="Times New Roman" w:eastAsia="Calibri" w:hAnsi="Times New Roman" w:cs="Times New Roman"/>
          <w:color w:val="000000"/>
          <w:sz w:val="24"/>
          <w:szCs w:val="24"/>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54A26" w:rsidRPr="00E53BC3" w:rsidRDefault="00254A26" w:rsidP="00254A26">
      <w:pPr>
        <w:autoSpaceDE w:val="0"/>
        <w:ind w:firstLine="709"/>
        <w:jc w:val="both"/>
        <w:rPr>
          <w:rFonts w:ascii="Times New Roman" w:eastAsia="Times New Roman" w:hAnsi="Times New Roman" w:cs="Times New Roman"/>
          <w:sz w:val="24"/>
          <w:szCs w:val="24"/>
        </w:rPr>
      </w:pPr>
      <w:r w:rsidRPr="00E53BC3">
        <w:rPr>
          <w:rFonts w:ascii="Times New Roman" w:hAnsi="Times New Roman" w:cs="Times New Roman"/>
          <w:sz w:val="24"/>
          <w:szCs w:val="24"/>
        </w:rPr>
        <w:t xml:space="preserve">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w:t>
      </w:r>
      <w:r w:rsidRPr="00E53BC3">
        <w:rPr>
          <w:rFonts w:ascii="Times New Roman" w:hAnsi="Times New Roman" w:cs="Times New Roman"/>
          <w:sz w:val="24"/>
          <w:szCs w:val="24"/>
        </w:rPr>
        <w:lastRenderedPageBreak/>
        <w:t>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Изменения и дополнения, внесенные в настоящий Устав и предусматривающие создание контрольно-счетного органа поселения, вступают в силу в порядке, предусмотренном абзацем первым настоящей части.</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42. Решения, принятые путем прямого волеизъявления граждан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1.Решение вопросов местного значения непосредственно гражданами   Поселения осуществляется путем прямого волеизъявления населения Поселения, выраженного на местном референдуме.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Дума Поселения или Глава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акта. Указанный срок не может превышать три месяца.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3.Нарушение срока издания муниципального правового акта, необходимого для реализации решения, принятого на местном референдуме, является основанием для отзыва Главы Поселения или досрочного прекращения полномочий Думы Поселения.</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43. Подготовка муниципальных правовых актов</w:t>
      </w:r>
    </w:p>
    <w:p w:rsidR="00254A26" w:rsidRPr="00E53BC3" w:rsidRDefault="00254A26" w:rsidP="00254A26">
      <w:pPr>
        <w:autoSpaceDE w:val="0"/>
        <w:spacing w:before="120"/>
        <w:ind w:firstLine="709"/>
        <w:jc w:val="both"/>
        <w:rPr>
          <w:rFonts w:ascii="Times New Roman" w:hAnsi="Times New Roman" w:cs="Times New Roman"/>
          <w:sz w:val="24"/>
          <w:szCs w:val="24"/>
        </w:rPr>
      </w:pPr>
      <w:r w:rsidRPr="00E53BC3">
        <w:rPr>
          <w:rFonts w:ascii="Times New Roman" w:hAnsi="Times New Roman" w:cs="Times New Roman"/>
          <w:sz w:val="24"/>
          <w:szCs w:val="24"/>
        </w:rPr>
        <w:t>1.Проекты муниципальных правовых актов могут вноситься депутатами Думы Поселения, Главой Поселения, органами территориального общественного самоуправления, инициативными группами граждан, прокурором.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на рассмотрение которых вносятся указанные проекты.</w:t>
      </w:r>
    </w:p>
    <w:p w:rsidR="00254A26" w:rsidRPr="00E53BC3" w:rsidRDefault="00254A26" w:rsidP="00254A26">
      <w:pPr>
        <w:autoSpaceDE w:val="0"/>
        <w:ind w:left="720"/>
        <w:jc w:val="both"/>
        <w:rPr>
          <w:rFonts w:ascii="Times New Roman" w:hAnsi="Times New Roman" w:cs="Times New Roman"/>
          <w:sz w:val="24"/>
          <w:szCs w:val="24"/>
        </w:rPr>
      </w:pPr>
      <w:r w:rsidRPr="00E53BC3">
        <w:rPr>
          <w:rFonts w:ascii="Times New Roman" w:hAnsi="Times New Roman" w:cs="Times New Roman"/>
          <w:sz w:val="24"/>
          <w:szCs w:val="24"/>
        </w:rPr>
        <w:t>4.Проекты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                                                                                                                                                                                  .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254A26" w:rsidRPr="00E53BC3" w:rsidRDefault="00254A26" w:rsidP="00254A26">
      <w:pPr>
        <w:pStyle w:val="ConsNormal"/>
        <w:ind w:firstLine="709"/>
        <w:jc w:val="both"/>
        <w:rPr>
          <w:rFonts w:ascii="Times New Roman" w:hAnsi="Times New Roman"/>
          <w:b/>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44. Муниципальные правовые акты Думы Поселения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sz w:val="24"/>
          <w:szCs w:val="24"/>
        </w:rPr>
        <w:t>1.</w:t>
      </w:r>
      <w:r w:rsidRPr="00E53BC3">
        <w:rPr>
          <w:rFonts w:ascii="Times New Roman" w:hAnsi="Times New Roman" w:cs="Times New Roman"/>
          <w:bCs/>
          <w:sz w:val="24"/>
          <w:szCs w:val="24"/>
        </w:rPr>
        <w:t xml:space="preserve">Дума Поселения по вопросам, отнесенным к ее компетенции федеральными законами, законами Иркутской области, настоящим Уставом, принимает решения, устанавливающие правила, обязательные для исполнения на территории Заславского муниципального образования, решение об удалении Главы Поселения в отставку, а также решения по вопросам организации деятельности Думы Поселения и по иным вопросам, отнесенным к ее компетенции федеральными законами, законами Иркутской области, настоящим Уставом. </w:t>
      </w:r>
    </w:p>
    <w:p w:rsidR="00254A26" w:rsidRPr="00E53BC3" w:rsidRDefault="00254A26" w:rsidP="00254A26">
      <w:pPr>
        <w:autoSpaceDE w:val="0"/>
        <w:ind w:firstLine="540"/>
        <w:jc w:val="both"/>
        <w:rPr>
          <w:rFonts w:ascii="Times New Roman" w:eastAsia="Calibri" w:hAnsi="Times New Roman" w:cs="Times New Roman"/>
          <w:color w:val="000000"/>
          <w:sz w:val="24"/>
          <w:szCs w:val="24"/>
        </w:rPr>
      </w:pPr>
      <w:r w:rsidRPr="00E53BC3">
        <w:rPr>
          <w:rFonts w:ascii="Times New Roman" w:hAnsi="Times New Roman" w:cs="Times New Roman"/>
          <w:bCs/>
          <w:sz w:val="24"/>
          <w:szCs w:val="24"/>
        </w:rPr>
        <w:t xml:space="preserve">   Решения Думы Поселения, устанавливающие правила, обязательные для исполнения на территории Заславского муниципального образования, принимаются большинством голосов от установленной численности депутатов Думы Поселения, если иное не установлено Федеральным законом № 131-ФЗ.</w:t>
      </w:r>
      <w:r w:rsidRPr="00E53BC3">
        <w:rPr>
          <w:rFonts w:ascii="Times New Roman" w:eastAsia="Calibri" w:hAnsi="Times New Roman" w:cs="Times New Roman"/>
          <w:color w:val="000000"/>
          <w:sz w:val="24"/>
          <w:szCs w:val="24"/>
        </w:rPr>
        <w:t xml:space="preserve"> Избранный на муниципальных выборах глава муниципального образования входит в состав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2.Решения Думы Поселения по вопросам утверждения местного бюджета и отчета о его исполнении, установления местных налогов и сборов, досрочного прекращения полномочий Думы Поселения в случае самороспуска, о принятии Устава Поселения и внесении в него изменений и дополнений принимаются большинством в две трети голосов от установленной численности депутатов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5.Нормативный правовой акт, принятый Думой Поселения, направляется Главе Поселения для подписания и обнародования в течение 10 дней.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Глава Поселения имеет право отклонить нормативный правовой акт, принятый Думой Поселения. В этом случае указанный акт в течение 10 дней возвращается в Думу Поселения с мотивированным обоснованием его отклонения либо с предложениями о внесении в него изменений и дополнений. Отклоненный Главой Поселения нормативный правовой акт вновь рассматривается Думой Поселения.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Думы Поселения, он подлежит подписанию Главой Поселения в течение семи дней и опубликованию (обнародованию).</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6.Нормативные правовые акты Думы Поселения вступают в силу со дня их подписания   Главой Поселения, если действующим законодательством, настоящим Уставом или в самом решении не предусмотрен иной срок.</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Нормативные правовые акты Думы Поселения о налогах и сборах вступают в силу в соответствии с Налоговым кодексом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7.Муниципальные правовые акты Думы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254A26" w:rsidRPr="00E53BC3" w:rsidRDefault="00254A26" w:rsidP="00254A26">
      <w:pPr>
        <w:autoSpaceDE w:val="0"/>
        <w:ind w:firstLine="709"/>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 xml:space="preserve">Статья 45. Правовые акты Главы Поселения, местной администрации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1.Глава Поселения, исполняющий полномочия председателя Думы</w:t>
      </w:r>
      <w:r w:rsidRPr="00E53BC3">
        <w:rPr>
          <w:rFonts w:ascii="Times New Roman" w:hAnsi="Times New Roman" w:cs="Times New Roman"/>
          <w:color w:val="0000FF"/>
          <w:sz w:val="24"/>
          <w:szCs w:val="24"/>
        </w:rPr>
        <w:t xml:space="preserve">, </w:t>
      </w:r>
      <w:r w:rsidRPr="00E53BC3">
        <w:rPr>
          <w:rFonts w:ascii="Times New Roman" w:hAnsi="Times New Roman" w:cs="Times New Roman"/>
          <w:sz w:val="24"/>
          <w:szCs w:val="24"/>
        </w:rPr>
        <w:t>установленные настоящим Уставом и решениями Думы Поселения, издает постановления и распоряжения по вопросам организации деятельности Думы Поселения, подписывает решения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2.Глава Поселения, исполняющий полномочия Главы местной администрации,</w:t>
      </w:r>
      <w:r w:rsidRPr="00E53BC3">
        <w:rPr>
          <w:rFonts w:ascii="Times New Roman" w:hAnsi="Times New Roman" w:cs="Times New Roman"/>
          <w:color w:val="0000FF"/>
          <w:sz w:val="24"/>
          <w:szCs w:val="24"/>
        </w:rPr>
        <w:t xml:space="preserve">  </w:t>
      </w:r>
      <w:r w:rsidRPr="00E53BC3">
        <w:rPr>
          <w:rFonts w:ascii="Times New Roman" w:hAnsi="Times New Roman" w:cs="Times New Roman"/>
          <w:sz w:val="24"/>
          <w:szCs w:val="24"/>
        </w:rPr>
        <w:t>установленные федеральными законами и законами Иркутской области, настоящим Уставом, нормативными правовыми актами Думы Поселения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местной администрации по вопросам организации работы местной администрации.</w:t>
      </w:r>
    </w:p>
    <w:p w:rsidR="00254A26" w:rsidRPr="00E53BC3" w:rsidRDefault="00254A26" w:rsidP="00254A26">
      <w:pPr>
        <w:autoSpaceDE w:val="0"/>
        <w:ind w:firstLine="709"/>
        <w:jc w:val="both"/>
        <w:rPr>
          <w:rFonts w:ascii="Times New Roman" w:eastAsia="Calibri" w:hAnsi="Times New Roman" w:cs="Times New Roman"/>
          <w:color w:val="000000"/>
          <w:sz w:val="24"/>
          <w:szCs w:val="24"/>
        </w:rPr>
      </w:pPr>
      <w:r w:rsidRPr="00E53BC3">
        <w:rPr>
          <w:rFonts w:ascii="Times New Roman" w:eastAsia="Calibri" w:hAnsi="Times New Roman" w:cs="Times New Roman"/>
          <w:color w:val="000000"/>
          <w:sz w:val="24"/>
          <w:szCs w:val="24"/>
        </w:rPr>
        <w:t>2.1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254A26" w:rsidRPr="00E53BC3" w:rsidRDefault="00254A26" w:rsidP="00254A26">
      <w:pPr>
        <w:autoSpaceDE w:val="0"/>
        <w:ind w:firstLine="709"/>
        <w:jc w:val="both"/>
        <w:rPr>
          <w:rFonts w:ascii="Times New Roman" w:eastAsia="Times New Roman" w:hAnsi="Times New Roman" w:cs="Times New Roman"/>
          <w:sz w:val="24"/>
          <w:szCs w:val="24"/>
        </w:rPr>
      </w:pPr>
      <w:r w:rsidRPr="00E53BC3">
        <w:rPr>
          <w:rFonts w:ascii="Times New Roman" w:hAnsi="Times New Roman" w:cs="Times New Roman"/>
          <w:sz w:val="24"/>
          <w:szCs w:val="24"/>
        </w:rPr>
        <w:t>3.Постановления и распоряжения, издаваемые Главой Поселения, вступают в силу со дня их подписания Главой Поселения, если действующим законодательством, настоящим Уставом или в самом постановлении или распоряжении не предусмотрен иной срок.</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4.Постановления, издаваемые Главой Поселения, затрагивающие права, свободы и обязанности человека и гражданина, вступают в силу после их официального опубликования (обнародования).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5.Постановления и распоряжения, издаваемые Главой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46. Отмена муниципальных правовых актов и приостановление их действия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1.Муниципальные правовые акты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w:t>
      </w:r>
      <w:r w:rsidRPr="00E53BC3">
        <w:rPr>
          <w:rFonts w:ascii="Times New Roman" w:hAnsi="Times New Roman"/>
          <w:sz w:val="24"/>
          <w:szCs w:val="24"/>
        </w:rPr>
        <w:lastRenderedPageBreak/>
        <w:t>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Иркутской области, - уполномоченным органом государственной власти Российской Федерации (уполномоченным органом государственной власти Иркутской области).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2.Действие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 - 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w:t>
      </w:r>
      <w:proofErr w:type="spellStart"/>
      <w:r w:rsidRPr="00E53BC3">
        <w:rPr>
          <w:rFonts w:ascii="Times New Roman" w:hAnsi="Times New Roman"/>
          <w:sz w:val="24"/>
          <w:szCs w:val="24"/>
        </w:rPr>
        <w:t>предпринмателей</w:t>
      </w:r>
      <w:proofErr w:type="spellEnd"/>
      <w:r w:rsidRPr="00E53BC3">
        <w:rPr>
          <w:rFonts w:ascii="Times New Roman" w:hAnsi="Times New Roman"/>
          <w:sz w:val="24"/>
          <w:szCs w:val="24"/>
        </w:rPr>
        <w:t xml:space="preserve"> в трёхдневный срок, а представительные органы местного самоуправления - не позднее трёх дней со дня принятия ими решения.</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47.Опубликование (обнародование) муниципальных правовых актов</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1.Официальным опубликованием  муниципального правового акта признается первая публикация его полного текста в СМИ «Вестник </w:t>
      </w:r>
      <w:proofErr w:type="spellStart"/>
      <w:r w:rsidRPr="00E53BC3">
        <w:rPr>
          <w:rFonts w:ascii="Times New Roman" w:hAnsi="Times New Roman" w:cs="Times New Roman"/>
          <w:sz w:val="24"/>
          <w:szCs w:val="24"/>
        </w:rPr>
        <w:t>Заславска</w:t>
      </w:r>
      <w:proofErr w:type="spellEnd"/>
      <w:r w:rsidRPr="00E53BC3">
        <w:rPr>
          <w:rFonts w:ascii="Times New Roman" w:hAnsi="Times New Roman" w:cs="Times New Roman"/>
          <w:sz w:val="24"/>
          <w:szCs w:val="24"/>
        </w:rPr>
        <w:t>», с которым имеют возможность ознакомления жители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2.Если значительный по объему муниципальный правовой акт по техническим причинам не может быть опубликован в одном номере периодического печатного издания, то такой акт, в соответствии с законодательством, публикуется в нескольких номерах соответствующего периодического издания, как правило, подряд. В этом случае днем официального опубликования (обнародования) нормативного правового акта является день выхода номера периодического печатного издания, в котором завершена публикация его полного текста.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3.В случае, если при опубликовании (обнародовании) муниципального правового акта были допущены ошибки, опечатки  или иные неточности, в сравнении с подлинником муниципального правового акта,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самоуправления либо должностного лица, принявшего муниципальный правовой акт, об исправлении неточности и подлинная редакция соответствующих положений.</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4.Исправление ошибок, опечаток или иных неточностей в подлинниках муниципальных правовых актов осуществляется путем внесения соответствующих изменений в муниципальный правовой акт, в котором имеются неточности.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5.Иной порядок опубликования (обнародования) муниципальных правовых актов может осуществляться в случаях, предусмотренных законодательством.</w:t>
      </w:r>
    </w:p>
    <w:p w:rsidR="00254A26" w:rsidRPr="00E53BC3" w:rsidRDefault="00254A26" w:rsidP="00254A26">
      <w:pPr>
        <w:pStyle w:val="ConsNormal"/>
        <w:ind w:firstLine="709"/>
        <w:rPr>
          <w:rFonts w:ascii="Times New Roman" w:hAnsi="Times New Roman"/>
          <w:sz w:val="24"/>
          <w:szCs w:val="24"/>
        </w:rPr>
      </w:pP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Глава 6</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МУНИЦИПАЛЬНАЯ СЛУЖБА И ДОЛЖНОСТИ МУНИЦИПАЛЬНОЙ </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СЛУЖБЫ В ОРГАНАХ МЕСТНОГО САМОУПРАВЛЕНИЯ</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48. Муниципальная служба в Поселении</w:t>
      </w:r>
    </w:p>
    <w:p w:rsidR="00254A26" w:rsidRPr="00E53BC3" w:rsidRDefault="00254A26" w:rsidP="00254A26">
      <w:pPr>
        <w:pStyle w:val="ConsNormal"/>
        <w:ind w:firstLine="709"/>
        <w:jc w:val="both"/>
        <w:rPr>
          <w:rFonts w:ascii="Times New Roman" w:hAnsi="Times New Roman"/>
          <w:color w:val="000000"/>
          <w:sz w:val="24"/>
          <w:szCs w:val="24"/>
        </w:rPr>
      </w:pPr>
      <w:r w:rsidRPr="00E53BC3">
        <w:rPr>
          <w:rFonts w:ascii="Times New Roman" w:hAnsi="Times New Roman"/>
          <w:color w:val="000000"/>
          <w:sz w:val="24"/>
          <w:szCs w:val="24"/>
        </w:rPr>
        <w:lastRenderedPageBreak/>
        <w:t>1.Муниципальная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54A26" w:rsidRPr="00E53BC3" w:rsidRDefault="00254A26" w:rsidP="00254A26">
      <w:pPr>
        <w:pStyle w:val="ConsNormal"/>
        <w:ind w:firstLine="709"/>
        <w:jc w:val="both"/>
        <w:rPr>
          <w:rFonts w:ascii="Times New Roman" w:hAnsi="Times New Roman"/>
          <w:color w:val="000000"/>
          <w:sz w:val="24"/>
          <w:szCs w:val="24"/>
        </w:rPr>
      </w:pPr>
      <w:r w:rsidRPr="00E53BC3">
        <w:rPr>
          <w:rFonts w:ascii="Times New Roman" w:hAnsi="Times New Roman"/>
          <w:color w:val="000000"/>
          <w:sz w:val="24"/>
          <w:szCs w:val="24"/>
        </w:rPr>
        <w:t>2.Нанимателем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254A26" w:rsidRPr="00E53BC3" w:rsidRDefault="00254A26" w:rsidP="00254A26">
      <w:pPr>
        <w:pStyle w:val="ConsNormal"/>
        <w:ind w:firstLine="709"/>
        <w:jc w:val="both"/>
        <w:rPr>
          <w:rFonts w:ascii="Times New Roman" w:hAnsi="Times New Roman"/>
          <w:color w:val="000000"/>
          <w:sz w:val="24"/>
          <w:szCs w:val="24"/>
        </w:rPr>
      </w:pPr>
      <w:r w:rsidRPr="00E53BC3">
        <w:rPr>
          <w:rFonts w:ascii="Times New Roman" w:hAnsi="Times New Roman"/>
          <w:color w:val="000000"/>
          <w:sz w:val="24"/>
          <w:szCs w:val="24"/>
        </w:rPr>
        <w:t>3.Представителем нанимателя (работодателем) является Глава Поселения,  председатель Избирательной комиссии Поселения или иное лицо, уполномоченное исполнять обязанности представителя нанимателя (работодателя).</w:t>
      </w:r>
    </w:p>
    <w:p w:rsidR="00254A26" w:rsidRPr="00E53BC3" w:rsidRDefault="00254A26" w:rsidP="00254A26">
      <w:pPr>
        <w:pStyle w:val="ConsNonformat"/>
        <w:ind w:firstLine="709"/>
        <w:jc w:val="both"/>
        <w:rPr>
          <w:rFonts w:ascii="Times New Roman" w:hAnsi="Times New Roman"/>
          <w:color w:val="000000"/>
          <w:sz w:val="24"/>
          <w:szCs w:val="24"/>
        </w:rPr>
      </w:pPr>
      <w:r w:rsidRPr="00E53BC3">
        <w:rPr>
          <w:rFonts w:ascii="Times New Roman" w:hAnsi="Times New Roman"/>
          <w:color w:val="000000"/>
          <w:sz w:val="24"/>
          <w:szCs w:val="24"/>
        </w:rPr>
        <w:t>4.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Иркутской области и  муниципальными правовыми актами Думы Поселения.</w:t>
      </w:r>
    </w:p>
    <w:p w:rsidR="00254A26" w:rsidRPr="00E53BC3" w:rsidRDefault="00254A26" w:rsidP="00254A26">
      <w:pPr>
        <w:pStyle w:val="ConsNormal"/>
        <w:ind w:firstLine="709"/>
        <w:rPr>
          <w:rFonts w:ascii="Times New Roman" w:hAnsi="Times New Roman"/>
          <w:color w:val="000000"/>
          <w:sz w:val="24"/>
          <w:szCs w:val="24"/>
        </w:rPr>
      </w:pPr>
    </w:p>
    <w:p w:rsidR="00254A26" w:rsidRPr="00E53BC3" w:rsidRDefault="00254A26" w:rsidP="00254A26">
      <w:pPr>
        <w:pStyle w:val="ConsNormal"/>
        <w:spacing w:after="120"/>
        <w:ind w:firstLine="709"/>
        <w:rPr>
          <w:rFonts w:ascii="Times New Roman" w:hAnsi="Times New Roman"/>
          <w:b/>
          <w:sz w:val="24"/>
          <w:szCs w:val="24"/>
        </w:rPr>
      </w:pPr>
      <w:r w:rsidRPr="00E53BC3">
        <w:rPr>
          <w:rFonts w:ascii="Times New Roman" w:hAnsi="Times New Roman"/>
          <w:b/>
          <w:sz w:val="24"/>
          <w:szCs w:val="24"/>
        </w:rPr>
        <w:t>Статья 49. Должности муниципальной службы</w:t>
      </w:r>
    </w:p>
    <w:p w:rsidR="00254A26" w:rsidRPr="00E53BC3" w:rsidRDefault="00254A26" w:rsidP="00254A26">
      <w:pPr>
        <w:pStyle w:val="ConsNonformat"/>
        <w:ind w:firstLine="709"/>
        <w:jc w:val="both"/>
        <w:rPr>
          <w:rFonts w:ascii="Times New Roman" w:hAnsi="Times New Roman"/>
          <w:color w:val="000000"/>
          <w:sz w:val="24"/>
          <w:szCs w:val="24"/>
        </w:rPr>
      </w:pPr>
      <w:r w:rsidRPr="00E53BC3">
        <w:rPr>
          <w:rFonts w:ascii="Times New Roman" w:hAnsi="Times New Roman"/>
          <w:color w:val="000000"/>
          <w:sz w:val="24"/>
          <w:szCs w:val="24"/>
        </w:rPr>
        <w:t xml:space="preserve">1.Должность муниципальной службы - должность в органе местного самоуправления, аппарате Избирательной комиссии Поселения, которые образуются с установленным кругом обязанностей по обеспечению исполнения полномочий Главы Поселения, Думы Поселения, администрации Поселения, Избирательной комиссии Поселения, </w:t>
      </w:r>
      <w:r w:rsidRPr="00E53BC3">
        <w:rPr>
          <w:rFonts w:ascii="Times New Roman" w:hAnsi="Times New Roman"/>
          <w:sz w:val="24"/>
          <w:szCs w:val="24"/>
        </w:rPr>
        <w:t>действующей на постоянной основе и являющейся юридическим лицом, с правом решающего голоса</w:t>
      </w:r>
      <w:r w:rsidRPr="00E53BC3">
        <w:rPr>
          <w:rFonts w:ascii="Times New Roman" w:hAnsi="Times New Roman"/>
          <w:color w:val="000000"/>
          <w:sz w:val="24"/>
          <w:szCs w:val="24"/>
        </w:rPr>
        <w:t>.</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2.Должности муниципальной службы устанавливаются муниципальными правовыми актами  в соответствии с Реестром должностей муниципальной службы в Иркутской области, утверждаемым законом Иркутской области.</w:t>
      </w:r>
    </w:p>
    <w:p w:rsidR="00254A26" w:rsidRPr="00E53BC3" w:rsidRDefault="00254A26" w:rsidP="00254A26">
      <w:pPr>
        <w:pStyle w:val="ConsNonformat"/>
        <w:ind w:firstLine="709"/>
        <w:jc w:val="both"/>
        <w:rPr>
          <w:rFonts w:ascii="Times New Roman" w:hAnsi="Times New Roman"/>
          <w:color w:val="000000"/>
          <w:sz w:val="24"/>
          <w:szCs w:val="24"/>
        </w:rPr>
      </w:pPr>
      <w:r w:rsidRPr="00E53BC3">
        <w:rPr>
          <w:rFonts w:ascii="Times New Roman" w:hAnsi="Times New Roman"/>
          <w:color w:val="000000"/>
          <w:sz w:val="24"/>
          <w:szCs w:val="24"/>
        </w:rPr>
        <w:t>3.При составлении и утверждении штатного расписания органа местного самоуправления, аппарата Избирательной комиссии Поселения используются наименования должностей муниципальной службы, предусмотренные Реестром должностей муниципальной службы в Иркутской области.</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4.Должности муниципальной службы подразделяются на следующие группы:</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1) высшие должности муниципальной службы;</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2)главные должности муниципальной должности;</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3)ведущие должности муниципальной службы;</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4)старшие должности муниципальной службы;</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5)младшие должности муниципальной службы.</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 xml:space="preserve">6.Порядок прохождения муниципальной службы, правовое положение муниципального служащего определяются федеральными, областными законами, настоящим Уставом и нормативными правовыми актами органов местного самоуправления.  </w:t>
      </w:r>
    </w:p>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50. Поступление на муниципальную службу</w:t>
      </w:r>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1.На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для замещения </w:t>
      </w:r>
      <w:r w:rsidRPr="00E53BC3">
        <w:rPr>
          <w:rFonts w:ascii="Times New Roman" w:hAnsi="Times New Roman" w:cs="Times New Roman"/>
          <w:sz w:val="24"/>
          <w:szCs w:val="24"/>
        </w:rPr>
        <w:lastRenderedPageBreak/>
        <w:t xml:space="preserve">должностей муниципальной службы, при отсутствии обстоятельств, указанных </w:t>
      </w:r>
      <w:bookmarkStart w:id="8" w:name="sub_162"/>
      <w:r w:rsidRPr="00E53BC3">
        <w:rPr>
          <w:rFonts w:ascii="Times New Roman" w:hAnsi="Times New Roman" w:cs="Times New Roman"/>
          <w:sz w:val="24"/>
          <w:szCs w:val="24"/>
        </w:rPr>
        <w:t>в Федеральном законе – 25 от 2 марта 2007 года « О муниципальной службе в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2.При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254A26" w:rsidRPr="00E53BC3" w:rsidRDefault="00254A26" w:rsidP="00254A26">
      <w:pPr>
        <w:autoSpaceDE w:val="0"/>
        <w:ind w:firstLine="720"/>
        <w:jc w:val="both"/>
        <w:rPr>
          <w:rFonts w:ascii="Times New Roman" w:hAnsi="Times New Roman" w:cs="Times New Roman"/>
          <w:sz w:val="24"/>
          <w:szCs w:val="24"/>
        </w:rPr>
      </w:pPr>
      <w:bookmarkStart w:id="9" w:name="sub_163"/>
      <w:bookmarkEnd w:id="8"/>
      <w:r w:rsidRPr="00E53BC3">
        <w:rPr>
          <w:rFonts w:ascii="Times New Roman" w:hAnsi="Times New Roman" w:cs="Times New Roman"/>
          <w:sz w:val="24"/>
          <w:szCs w:val="24"/>
        </w:rPr>
        <w:t>3. При поступлении на муниципальную службу гражданин представляет:</w:t>
      </w:r>
    </w:p>
    <w:p w:rsidR="00254A26" w:rsidRPr="00E53BC3" w:rsidRDefault="00254A26" w:rsidP="00254A26">
      <w:pPr>
        <w:autoSpaceDE w:val="0"/>
        <w:ind w:firstLine="720"/>
        <w:jc w:val="both"/>
        <w:rPr>
          <w:rFonts w:ascii="Times New Roman" w:hAnsi="Times New Roman" w:cs="Times New Roman"/>
          <w:sz w:val="24"/>
          <w:szCs w:val="24"/>
        </w:rPr>
      </w:pPr>
      <w:bookmarkStart w:id="10" w:name="sub_1631"/>
      <w:bookmarkEnd w:id="9"/>
      <w:r w:rsidRPr="00E53BC3">
        <w:rPr>
          <w:rFonts w:ascii="Times New Roman" w:hAnsi="Times New Roman" w:cs="Times New Roman"/>
          <w:sz w:val="24"/>
          <w:szCs w:val="24"/>
        </w:rPr>
        <w:t xml:space="preserve"> 1) заявление с просьбой о поступлении на муниципальную службу и замещении должности муниципальной службы;</w:t>
      </w:r>
    </w:p>
    <w:p w:rsidR="00254A26" w:rsidRPr="00E53BC3" w:rsidRDefault="00254A26" w:rsidP="00254A26">
      <w:pPr>
        <w:autoSpaceDE w:val="0"/>
        <w:ind w:firstLine="720"/>
        <w:jc w:val="both"/>
        <w:rPr>
          <w:rFonts w:ascii="Times New Roman" w:hAnsi="Times New Roman" w:cs="Times New Roman"/>
          <w:sz w:val="24"/>
          <w:szCs w:val="24"/>
        </w:rPr>
      </w:pPr>
      <w:bookmarkStart w:id="11" w:name="sub_1632"/>
      <w:bookmarkEnd w:id="10"/>
      <w:r w:rsidRPr="00E53BC3">
        <w:rPr>
          <w:rFonts w:ascii="Times New Roman" w:hAnsi="Times New Roman" w:cs="Times New Roman"/>
          <w:sz w:val="24"/>
          <w:szCs w:val="24"/>
        </w:rPr>
        <w:t xml:space="preserve"> 2) собственноручно заполненную и подписанную анкету по форме, установленной Правительством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bookmarkStart w:id="12" w:name="sub_1633"/>
      <w:bookmarkEnd w:id="11"/>
      <w:r w:rsidRPr="00E53BC3">
        <w:rPr>
          <w:rFonts w:ascii="Times New Roman" w:hAnsi="Times New Roman" w:cs="Times New Roman"/>
          <w:sz w:val="24"/>
          <w:szCs w:val="24"/>
        </w:rPr>
        <w:t xml:space="preserve"> 3) паспорт;</w:t>
      </w:r>
    </w:p>
    <w:p w:rsidR="00254A26" w:rsidRPr="00E53BC3" w:rsidRDefault="00254A26" w:rsidP="00254A26">
      <w:pPr>
        <w:autoSpaceDE w:val="0"/>
        <w:ind w:firstLine="720"/>
        <w:jc w:val="both"/>
        <w:rPr>
          <w:rFonts w:ascii="Times New Roman" w:hAnsi="Times New Roman" w:cs="Times New Roman"/>
          <w:sz w:val="24"/>
          <w:szCs w:val="24"/>
        </w:rPr>
      </w:pPr>
      <w:bookmarkStart w:id="13" w:name="sub_1634"/>
      <w:bookmarkEnd w:id="12"/>
      <w:r w:rsidRPr="00E53BC3">
        <w:rPr>
          <w:rFonts w:ascii="Times New Roman" w:hAnsi="Times New Roman" w:cs="Times New Roman"/>
          <w:sz w:val="24"/>
          <w:szCs w:val="24"/>
        </w:rPr>
        <w:t xml:space="preserve"> 4) трудовую книжку, за исключением случаев, когда трудовой договор (контракт) заключается впервые;</w:t>
      </w:r>
    </w:p>
    <w:p w:rsidR="00254A26" w:rsidRPr="00E53BC3" w:rsidRDefault="00254A26" w:rsidP="00254A26">
      <w:pPr>
        <w:autoSpaceDE w:val="0"/>
        <w:ind w:firstLine="720"/>
        <w:jc w:val="both"/>
        <w:rPr>
          <w:rFonts w:ascii="Times New Roman" w:hAnsi="Times New Roman" w:cs="Times New Roman"/>
          <w:sz w:val="24"/>
          <w:szCs w:val="24"/>
        </w:rPr>
      </w:pPr>
      <w:bookmarkStart w:id="14" w:name="sub_1635"/>
      <w:bookmarkEnd w:id="13"/>
      <w:r w:rsidRPr="00E53BC3">
        <w:rPr>
          <w:rFonts w:ascii="Times New Roman" w:hAnsi="Times New Roman" w:cs="Times New Roman"/>
          <w:sz w:val="24"/>
          <w:szCs w:val="24"/>
        </w:rPr>
        <w:t xml:space="preserve"> 5) документ об образовании;</w:t>
      </w:r>
    </w:p>
    <w:p w:rsidR="00254A26" w:rsidRPr="00E53BC3" w:rsidRDefault="00254A26" w:rsidP="00254A26">
      <w:pPr>
        <w:autoSpaceDE w:val="0"/>
        <w:ind w:firstLine="720"/>
        <w:jc w:val="both"/>
        <w:rPr>
          <w:rFonts w:ascii="Times New Roman" w:hAnsi="Times New Roman" w:cs="Times New Roman"/>
          <w:sz w:val="24"/>
          <w:szCs w:val="24"/>
        </w:rPr>
      </w:pPr>
      <w:bookmarkStart w:id="15" w:name="sub_1636"/>
      <w:bookmarkEnd w:id="14"/>
      <w:r w:rsidRPr="00E53BC3">
        <w:rPr>
          <w:rFonts w:ascii="Times New Roman" w:hAnsi="Times New Roman" w:cs="Times New Roman"/>
          <w:sz w:val="24"/>
          <w:szCs w:val="24"/>
        </w:rPr>
        <w:t xml:space="preserve"> 6)страховое свидетельство обязательного пенсионного страхования, за исключением случаев, когда трудовой договор (контракт) заключается впервые;</w:t>
      </w:r>
    </w:p>
    <w:p w:rsidR="00254A26" w:rsidRPr="00E53BC3" w:rsidRDefault="00254A26" w:rsidP="00254A26">
      <w:pPr>
        <w:autoSpaceDE w:val="0"/>
        <w:ind w:firstLine="720"/>
        <w:jc w:val="both"/>
        <w:rPr>
          <w:rFonts w:ascii="Times New Roman" w:hAnsi="Times New Roman" w:cs="Times New Roman"/>
          <w:sz w:val="24"/>
          <w:szCs w:val="24"/>
        </w:rPr>
      </w:pPr>
      <w:bookmarkStart w:id="16" w:name="sub_1637"/>
      <w:bookmarkEnd w:id="15"/>
      <w:r w:rsidRPr="00E53BC3">
        <w:rPr>
          <w:rFonts w:ascii="Times New Roman" w:hAnsi="Times New Roman" w:cs="Times New Roman"/>
          <w:sz w:val="24"/>
          <w:szCs w:val="24"/>
        </w:rPr>
        <w:t xml:space="preserve"> 7) свидетельство о постановке физического лица на учет в налоговом органе по месту жительства на территории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bookmarkStart w:id="17" w:name="sub_1638"/>
      <w:bookmarkEnd w:id="16"/>
      <w:r w:rsidRPr="00E53BC3">
        <w:rPr>
          <w:rFonts w:ascii="Times New Roman" w:hAnsi="Times New Roman" w:cs="Times New Roman"/>
          <w:sz w:val="24"/>
          <w:szCs w:val="24"/>
        </w:rPr>
        <w:t xml:space="preserve"> 8) документы воинского учета - для военнообязанных и лиц, подлежащих призыву на военную службу;</w:t>
      </w:r>
    </w:p>
    <w:p w:rsidR="00254A26" w:rsidRPr="00E53BC3" w:rsidRDefault="00254A26" w:rsidP="00254A26">
      <w:pPr>
        <w:autoSpaceDE w:val="0"/>
        <w:ind w:firstLine="720"/>
        <w:jc w:val="both"/>
        <w:rPr>
          <w:rFonts w:ascii="Times New Roman" w:hAnsi="Times New Roman" w:cs="Times New Roman"/>
          <w:sz w:val="24"/>
          <w:szCs w:val="24"/>
        </w:rPr>
      </w:pPr>
      <w:bookmarkStart w:id="18" w:name="sub_1639"/>
      <w:bookmarkEnd w:id="17"/>
      <w:r w:rsidRPr="00E53BC3">
        <w:rPr>
          <w:rFonts w:ascii="Times New Roman" w:hAnsi="Times New Roman" w:cs="Times New Roman"/>
          <w:sz w:val="24"/>
          <w:szCs w:val="24"/>
        </w:rPr>
        <w:t xml:space="preserve"> 9)заключение медицинского учреждения об отсутствии заболевания, препятствующего поступлению на муниципальную службу;</w:t>
      </w:r>
    </w:p>
    <w:p w:rsidR="00254A26" w:rsidRPr="00E53BC3" w:rsidRDefault="00254A26" w:rsidP="00254A26">
      <w:pPr>
        <w:autoSpaceDE w:val="0"/>
        <w:ind w:firstLine="720"/>
        <w:jc w:val="both"/>
        <w:rPr>
          <w:rFonts w:ascii="Times New Roman" w:hAnsi="Times New Roman" w:cs="Times New Roman"/>
          <w:sz w:val="24"/>
          <w:szCs w:val="24"/>
        </w:rPr>
      </w:pPr>
      <w:bookmarkStart w:id="19" w:name="sub_16310"/>
      <w:bookmarkEnd w:id="18"/>
      <w:r w:rsidRPr="00E53BC3">
        <w:rPr>
          <w:rFonts w:ascii="Times New Roman" w:hAnsi="Times New Roman" w:cs="Times New Roman"/>
          <w:sz w:val="24"/>
          <w:szCs w:val="24"/>
        </w:rPr>
        <w:t xml:space="preserve"> 10)сведения о доходах за год, предшествующий году поступления на муниципальную службу, об имуществе и обязательствах имущественного характера;</w:t>
      </w:r>
    </w:p>
    <w:p w:rsidR="00254A26" w:rsidRPr="00E53BC3" w:rsidRDefault="00254A26" w:rsidP="00254A26">
      <w:pPr>
        <w:autoSpaceDE w:val="0"/>
        <w:ind w:firstLine="720"/>
        <w:jc w:val="both"/>
        <w:rPr>
          <w:rFonts w:ascii="Times New Roman" w:hAnsi="Times New Roman" w:cs="Times New Roman"/>
          <w:sz w:val="24"/>
          <w:szCs w:val="24"/>
        </w:rPr>
      </w:pPr>
      <w:bookmarkStart w:id="20" w:name="sub_16311"/>
      <w:bookmarkEnd w:id="19"/>
      <w:r w:rsidRPr="00E53BC3">
        <w:rPr>
          <w:rFonts w:ascii="Times New Roman" w:hAnsi="Times New Roman" w:cs="Times New Roman"/>
          <w:sz w:val="24"/>
          <w:szCs w:val="24"/>
        </w:rPr>
        <w:t xml:space="preserve"> 11)иные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bookmarkStart w:id="21" w:name="sub_164"/>
      <w:bookmarkEnd w:id="20"/>
      <w:r w:rsidRPr="00E53BC3">
        <w:rPr>
          <w:rFonts w:ascii="Times New Roman" w:hAnsi="Times New Roman" w:cs="Times New Roman"/>
          <w:sz w:val="24"/>
          <w:szCs w:val="24"/>
        </w:rPr>
        <w:t xml:space="preserve"> 4.Сведения, представленные в соответствии с  Федеральным законом гражданином при поступлении на муниципальную службу, могут подвергаться проверке в установленном федеральными законами порядке. </w:t>
      </w:r>
      <w:bookmarkStart w:id="22" w:name="sub_165"/>
      <w:bookmarkEnd w:id="21"/>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lastRenderedPageBreak/>
        <w:t>5.В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54A26" w:rsidRPr="00E53BC3" w:rsidRDefault="00254A26" w:rsidP="00254A26">
      <w:pPr>
        <w:autoSpaceDE w:val="0"/>
        <w:ind w:firstLine="720"/>
        <w:jc w:val="both"/>
        <w:rPr>
          <w:rFonts w:ascii="Times New Roman" w:hAnsi="Times New Roman" w:cs="Times New Roman"/>
          <w:sz w:val="24"/>
          <w:szCs w:val="24"/>
        </w:rPr>
      </w:pPr>
      <w:bookmarkStart w:id="23" w:name="sub_166"/>
      <w:bookmarkEnd w:id="22"/>
      <w:r w:rsidRPr="00E53BC3">
        <w:rPr>
          <w:rFonts w:ascii="Times New Roman" w:hAnsi="Times New Roman" w:cs="Times New Roman"/>
          <w:sz w:val="24"/>
          <w:szCs w:val="24"/>
        </w:rPr>
        <w:t xml:space="preserve"> 6.Поступление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7.Срочный трудовой договор заключается с лицом, замещающим должность муниципальной службы, образованную для непосредственного обеспечения исполнения полномочий лица, замещающего муниципальную должность на срок полномочий указанного лица.</w:t>
      </w:r>
    </w:p>
    <w:p w:rsidR="00254A26" w:rsidRPr="00E53BC3" w:rsidRDefault="00254A26" w:rsidP="00254A26">
      <w:pPr>
        <w:autoSpaceDE w:val="0"/>
        <w:ind w:firstLine="720"/>
        <w:jc w:val="both"/>
        <w:rPr>
          <w:rFonts w:ascii="Times New Roman" w:hAnsi="Times New Roman" w:cs="Times New Roman"/>
          <w:sz w:val="24"/>
          <w:szCs w:val="24"/>
        </w:rPr>
      </w:pPr>
      <w:bookmarkStart w:id="24" w:name="sub_168"/>
      <w:bookmarkEnd w:id="23"/>
      <w:r w:rsidRPr="00E53BC3">
        <w:rPr>
          <w:rFonts w:ascii="Times New Roman" w:hAnsi="Times New Roman" w:cs="Times New Roman"/>
          <w:sz w:val="24"/>
          <w:szCs w:val="24"/>
        </w:rPr>
        <w:t>8.Поступление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bookmarkEnd w:id="24"/>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 9.Сторонами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51. Аттестация муниципального служащего</w:t>
      </w:r>
    </w:p>
    <w:p w:rsidR="00254A26" w:rsidRPr="00E53BC3" w:rsidRDefault="00254A26" w:rsidP="00254A26">
      <w:pPr>
        <w:ind w:firstLine="540"/>
        <w:jc w:val="both"/>
        <w:rPr>
          <w:rFonts w:ascii="Times New Roman" w:hAnsi="Times New Roman" w:cs="Times New Roman"/>
          <w:sz w:val="24"/>
          <w:szCs w:val="24"/>
        </w:rPr>
      </w:pPr>
      <w:bookmarkStart w:id="25" w:name="sub_181"/>
      <w:r w:rsidRPr="00E53BC3">
        <w:rPr>
          <w:rFonts w:ascii="Times New Roman" w:hAnsi="Times New Roman" w:cs="Times New Roman"/>
          <w:sz w:val="24"/>
          <w:szCs w:val="24"/>
        </w:rPr>
        <w:t>1.Аттестация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54A26" w:rsidRPr="00E53BC3" w:rsidRDefault="00254A26" w:rsidP="00254A26">
      <w:pPr>
        <w:jc w:val="both"/>
        <w:rPr>
          <w:rFonts w:ascii="Times New Roman" w:hAnsi="Times New Roman" w:cs="Times New Roman"/>
          <w:sz w:val="24"/>
          <w:szCs w:val="24"/>
        </w:rPr>
      </w:pPr>
      <w:bookmarkStart w:id="26" w:name="sub_182"/>
      <w:bookmarkEnd w:id="25"/>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2. Аттестации не подлежат следующие муниципальные служащие:</w:t>
      </w:r>
    </w:p>
    <w:p w:rsidR="00254A26" w:rsidRPr="00E53BC3" w:rsidRDefault="00254A26" w:rsidP="00254A26">
      <w:pPr>
        <w:jc w:val="both"/>
        <w:rPr>
          <w:rFonts w:ascii="Times New Roman" w:hAnsi="Times New Roman" w:cs="Times New Roman"/>
          <w:sz w:val="24"/>
          <w:szCs w:val="24"/>
        </w:rPr>
      </w:pPr>
      <w:bookmarkStart w:id="27" w:name="sub_1821"/>
      <w:bookmarkEnd w:id="26"/>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 замещающие должности муниципальной службы менее одного года;</w:t>
      </w:r>
    </w:p>
    <w:p w:rsidR="00254A26" w:rsidRPr="00E53BC3" w:rsidRDefault="00254A26" w:rsidP="00254A26">
      <w:pPr>
        <w:jc w:val="both"/>
        <w:rPr>
          <w:rFonts w:ascii="Times New Roman" w:hAnsi="Times New Roman" w:cs="Times New Roman"/>
          <w:sz w:val="24"/>
          <w:szCs w:val="24"/>
        </w:rPr>
      </w:pPr>
      <w:bookmarkStart w:id="28" w:name="sub_1822"/>
      <w:bookmarkEnd w:id="27"/>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2) достигшие возраста 60 лет;</w:t>
      </w:r>
    </w:p>
    <w:p w:rsidR="00254A26" w:rsidRPr="00E53BC3" w:rsidRDefault="00254A26" w:rsidP="00254A26">
      <w:pPr>
        <w:jc w:val="both"/>
        <w:rPr>
          <w:rFonts w:ascii="Times New Roman" w:hAnsi="Times New Roman" w:cs="Times New Roman"/>
          <w:sz w:val="24"/>
          <w:szCs w:val="24"/>
        </w:rPr>
      </w:pPr>
      <w:bookmarkStart w:id="29" w:name="sub_1823"/>
      <w:bookmarkEnd w:id="28"/>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3) беременные женщины;</w:t>
      </w:r>
    </w:p>
    <w:p w:rsidR="00254A26" w:rsidRPr="00E53BC3" w:rsidRDefault="00254A26" w:rsidP="00254A26">
      <w:pPr>
        <w:jc w:val="both"/>
        <w:rPr>
          <w:rFonts w:ascii="Times New Roman" w:hAnsi="Times New Roman" w:cs="Times New Roman"/>
          <w:sz w:val="24"/>
          <w:szCs w:val="24"/>
        </w:rPr>
      </w:pPr>
      <w:bookmarkStart w:id="30" w:name="sub_1824"/>
      <w:bookmarkEnd w:id="29"/>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254A26" w:rsidRPr="00E53BC3" w:rsidRDefault="00254A26" w:rsidP="00254A26">
      <w:pPr>
        <w:jc w:val="both"/>
        <w:rPr>
          <w:rFonts w:ascii="Times New Roman" w:hAnsi="Times New Roman" w:cs="Times New Roman"/>
          <w:sz w:val="24"/>
          <w:szCs w:val="24"/>
        </w:rPr>
      </w:pPr>
      <w:bookmarkStart w:id="31" w:name="sub_1825"/>
      <w:bookmarkEnd w:id="30"/>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5)замещающие должности муниципальной службы на основании срочного трудового договора (контракта).</w:t>
      </w:r>
    </w:p>
    <w:p w:rsidR="00254A26" w:rsidRPr="00E53BC3" w:rsidRDefault="00254A26" w:rsidP="00254A26">
      <w:pPr>
        <w:jc w:val="both"/>
        <w:rPr>
          <w:rFonts w:ascii="Times New Roman" w:hAnsi="Times New Roman" w:cs="Times New Roman"/>
          <w:sz w:val="24"/>
          <w:szCs w:val="24"/>
        </w:rPr>
      </w:pPr>
      <w:bookmarkStart w:id="32" w:name="sub_183"/>
      <w:bookmarkEnd w:id="31"/>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 xml:space="preserve">3.По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w:t>
      </w:r>
      <w:r w:rsidRPr="00E53BC3">
        <w:rPr>
          <w:rFonts w:ascii="Times New Roman" w:hAnsi="Times New Roman" w:cs="Times New Roman"/>
          <w:sz w:val="24"/>
          <w:szCs w:val="24"/>
        </w:rPr>
        <w:lastRenderedPageBreak/>
        <w:t>непосредственно после подведения итогов голосования. Материалы аттестации передаются представителю нанимателя (работодателю).</w:t>
      </w:r>
    </w:p>
    <w:p w:rsidR="00254A26" w:rsidRPr="00E53BC3" w:rsidRDefault="00254A26" w:rsidP="00254A26">
      <w:pPr>
        <w:jc w:val="both"/>
        <w:rPr>
          <w:rFonts w:ascii="Times New Roman" w:hAnsi="Times New Roman" w:cs="Times New Roman"/>
          <w:sz w:val="24"/>
          <w:szCs w:val="24"/>
        </w:rPr>
      </w:pPr>
      <w:bookmarkStart w:id="33" w:name="sub_184"/>
      <w:bookmarkEnd w:id="32"/>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4.По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254A26" w:rsidRPr="00E53BC3" w:rsidRDefault="00254A26" w:rsidP="00254A26">
      <w:pPr>
        <w:jc w:val="both"/>
        <w:rPr>
          <w:rFonts w:ascii="Times New Roman" w:hAnsi="Times New Roman" w:cs="Times New Roman"/>
          <w:sz w:val="24"/>
          <w:szCs w:val="24"/>
        </w:rPr>
      </w:pPr>
      <w:bookmarkStart w:id="34" w:name="sub_185"/>
      <w:bookmarkEnd w:id="33"/>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5.В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254A26" w:rsidRPr="00E53BC3" w:rsidRDefault="00254A26" w:rsidP="00254A26">
      <w:pPr>
        <w:jc w:val="both"/>
        <w:rPr>
          <w:rFonts w:ascii="Times New Roman" w:hAnsi="Times New Roman" w:cs="Times New Roman"/>
          <w:sz w:val="24"/>
          <w:szCs w:val="24"/>
        </w:rPr>
      </w:pPr>
      <w:bookmarkStart w:id="35" w:name="sub_186"/>
      <w:bookmarkEnd w:id="34"/>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6.Муниципальный служащий вправе обжаловать результаты аттестации в судебном порядке.</w:t>
      </w:r>
    </w:p>
    <w:p w:rsidR="00254A26" w:rsidRPr="00E53BC3" w:rsidRDefault="00254A26" w:rsidP="00254A26">
      <w:pPr>
        <w:jc w:val="both"/>
        <w:rPr>
          <w:rFonts w:ascii="Times New Roman" w:hAnsi="Times New Roman" w:cs="Times New Roman"/>
          <w:sz w:val="24"/>
          <w:szCs w:val="24"/>
        </w:rPr>
      </w:pPr>
      <w:bookmarkStart w:id="36" w:name="sub_187"/>
      <w:bookmarkEnd w:id="35"/>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 xml:space="preserve">7.Положение о проведении аттестации муниципальных служащих утверждается муниципальным правовым актом в соответствии с типовым </w:t>
      </w:r>
      <w:proofErr w:type="spellStart"/>
      <w:r w:rsidRPr="00E53BC3">
        <w:rPr>
          <w:rFonts w:ascii="Times New Roman" w:hAnsi="Times New Roman" w:cs="Times New Roman"/>
          <w:sz w:val="24"/>
          <w:szCs w:val="24"/>
        </w:rPr>
        <w:t>оложением</w:t>
      </w:r>
      <w:proofErr w:type="spellEnd"/>
      <w:r w:rsidRPr="00E53BC3">
        <w:rPr>
          <w:rFonts w:ascii="Times New Roman" w:hAnsi="Times New Roman" w:cs="Times New Roman"/>
          <w:sz w:val="24"/>
          <w:szCs w:val="24"/>
        </w:rPr>
        <w:t xml:space="preserve"> о проведении аттестации муниципальных служащих, утверждаемым законом Иркутской области.</w:t>
      </w:r>
    </w:p>
    <w:bookmarkEnd w:id="36"/>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52. Основания и порядок прекращения муниципальной службы</w:t>
      </w:r>
    </w:p>
    <w:p w:rsidR="00254A26" w:rsidRPr="00E53BC3" w:rsidRDefault="00254A26" w:rsidP="00254A26">
      <w:pPr>
        <w:pStyle w:val="ConsNormal"/>
        <w:ind w:firstLine="540"/>
        <w:jc w:val="both"/>
        <w:rPr>
          <w:rFonts w:ascii="Times New Roman" w:hAnsi="Times New Roman"/>
          <w:sz w:val="24"/>
          <w:szCs w:val="24"/>
        </w:rPr>
      </w:pPr>
      <w:r w:rsidRPr="00E53BC3">
        <w:rPr>
          <w:rFonts w:ascii="Times New Roman" w:hAnsi="Times New Roman"/>
          <w:sz w:val="24"/>
          <w:szCs w:val="24"/>
        </w:rPr>
        <w:t>Основанием для прекращения муниципальной службы являются обстоятельства, предусмотренные федеральным законодательством.</w:t>
      </w:r>
    </w:p>
    <w:p w:rsidR="00254A26" w:rsidRPr="00E53BC3" w:rsidRDefault="00254A26" w:rsidP="00254A26">
      <w:pPr>
        <w:pStyle w:val="ConsNormal"/>
        <w:ind w:firstLine="540"/>
        <w:jc w:val="both"/>
        <w:rPr>
          <w:rFonts w:ascii="Times New Roman" w:hAnsi="Times New Roman"/>
          <w:sz w:val="24"/>
          <w:szCs w:val="24"/>
        </w:rPr>
      </w:pPr>
      <w:r w:rsidRPr="00E53BC3">
        <w:rPr>
          <w:rFonts w:ascii="Times New Roman" w:hAnsi="Times New Roman"/>
          <w:sz w:val="24"/>
          <w:szCs w:val="24"/>
        </w:rPr>
        <w:t>Порядок прекращения муниципальной службы определяется законодательством о труде с особенностями, предусмотренными законодательством о муниципальной службе.</w:t>
      </w:r>
    </w:p>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53. Гарантии деятельности муниципального служащего</w:t>
      </w:r>
    </w:p>
    <w:p w:rsidR="00254A26" w:rsidRPr="00E53BC3" w:rsidRDefault="00254A26" w:rsidP="00254A26">
      <w:pPr>
        <w:autoSpaceDE w:val="0"/>
        <w:ind w:firstLine="720"/>
        <w:jc w:val="both"/>
        <w:rPr>
          <w:rFonts w:ascii="Times New Roman" w:hAnsi="Times New Roman" w:cs="Times New Roman"/>
          <w:sz w:val="24"/>
          <w:szCs w:val="24"/>
        </w:rPr>
      </w:pPr>
      <w:bookmarkStart w:id="37" w:name="sub_231"/>
      <w:r w:rsidRPr="00E53BC3">
        <w:rPr>
          <w:rFonts w:ascii="Times New Roman" w:hAnsi="Times New Roman" w:cs="Times New Roman"/>
          <w:sz w:val="24"/>
          <w:szCs w:val="24"/>
        </w:rPr>
        <w:t>1.Муниципальному служащему гарантируются:</w:t>
      </w:r>
    </w:p>
    <w:p w:rsidR="00254A26" w:rsidRPr="00E53BC3" w:rsidRDefault="00254A26" w:rsidP="00254A26">
      <w:pPr>
        <w:autoSpaceDE w:val="0"/>
        <w:ind w:firstLine="720"/>
        <w:jc w:val="both"/>
        <w:rPr>
          <w:rFonts w:ascii="Times New Roman" w:hAnsi="Times New Roman" w:cs="Times New Roman"/>
          <w:sz w:val="24"/>
          <w:szCs w:val="24"/>
        </w:rPr>
      </w:pPr>
      <w:bookmarkStart w:id="38" w:name="sub_2311"/>
      <w:bookmarkEnd w:id="37"/>
      <w:r w:rsidRPr="00E53BC3">
        <w:rPr>
          <w:rFonts w:ascii="Times New Roman" w:hAnsi="Times New Roman" w:cs="Times New Roman"/>
          <w:sz w:val="24"/>
          <w:szCs w:val="24"/>
        </w:rPr>
        <w:t xml:space="preserve"> 1)условия работы, обеспечивающие исполнение им должностных обязанностей в соответствии с должностной инструкцией;</w:t>
      </w:r>
    </w:p>
    <w:p w:rsidR="00254A26" w:rsidRPr="00E53BC3" w:rsidRDefault="00254A26" w:rsidP="00254A26">
      <w:pPr>
        <w:autoSpaceDE w:val="0"/>
        <w:ind w:firstLine="720"/>
        <w:jc w:val="both"/>
        <w:rPr>
          <w:rFonts w:ascii="Times New Roman" w:hAnsi="Times New Roman" w:cs="Times New Roman"/>
          <w:sz w:val="24"/>
          <w:szCs w:val="24"/>
        </w:rPr>
      </w:pPr>
      <w:bookmarkStart w:id="39" w:name="sub_2312"/>
      <w:bookmarkEnd w:id="38"/>
      <w:r w:rsidRPr="00E53BC3">
        <w:rPr>
          <w:rFonts w:ascii="Times New Roman" w:hAnsi="Times New Roman" w:cs="Times New Roman"/>
          <w:sz w:val="24"/>
          <w:szCs w:val="24"/>
        </w:rPr>
        <w:t xml:space="preserve"> 2)право на своевременное и в полном объеме получение денежного содержания;</w:t>
      </w:r>
    </w:p>
    <w:p w:rsidR="00254A26" w:rsidRPr="00E53BC3" w:rsidRDefault="00254A26" w:rsidP="00254A26">
      <w:pPr>
        <w:autoSpaceDE w:val="0"/>
        <w:ind w:firstLine="720"/>
        <w:jc w:val="both"/>
        <w:rPr>
          <w:rFonts w:ascii="Times New Roman" w:hAnsi="Times New Roman" w:cs="Times New Roman"/>
          <w:sz w:val="24"/>
          <w:szCs w:val="24"/>
        </w:rPr>
      </w:pPr>
      <w:bookmarkStart w:id="40" w:name="sub_2313"/>
      <w:bookmarkEnd w:id="39"/>
      <w:r w:rsidRPr="00E53BC3">
        <w:rPr>
          <w:rFonts w:ascii="Times New Roman" w:hAnsi="Times New Roman" w:cs="Times New Roman"/>
          <w:sz w:val="24"/>
          <w:szCs w:val="24"/>
        </w:rPr>
        <w:t xml:space="preserve"> 3)отдых,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4A26" w:rsidRPr="00E53BC3" w:rsidRDefault="00254A26" w:rsidP="00254A26">
      <w:pPr>
        <w:autoSpaceDE w:val="0"/>
        <w:ind w:firstLine="720"/>
        <w:jc w:val="both"/>
        <w:rPr>
          <w:rFonts w:ascii="Times New Roman" w:hAnsi="Times New Roman" w:cs="Times New Roman"/>
          <w:sz w:val="24"/>
          <w:szCs w:val="24"/>
        </w:rPr>
      </w:pPr>
      <w:bookmarkStart w:id="41" w:name="sub_2314"/>
      <w:bookmarkEnd w:id="40"/>
      <w:r w:rsidRPr="00E53BC3">
        <w:rPr>
          <w:rFonts w:ascii="Times New Roman" w:hAnsi="Times New Roman" w:cs="Times New Roman"/>
          <w:sz w:val="24"/>
          <w:szCs w:val="24"/>
        </w:rPr>
        <w:t xml:space="preserve"> 4)медицинское обслуживание муниципального служащего и членов его семьи, в том числе после выхода муниципального служащего на пенсию;</w:t>
      </w:r>
    </w:p>
    <w:p w:rsidR="00254A26" w:rsidRPr="00E53BC3" w:rsidRDefault="00254A26" w:rsidP="00254A26">
      <w:pPr>
        <w:autoSpaceDE w:val="0"/>
        <w:ind w:firstLine="720"/>
        <w:jc w:val="both"/>
        <w:rPr>
          <w:rFonts w:ascii="Times New Roman" w:hAnsi="Times New Roman" w:cs="Times New Roman"/>
          <w:sz w:val="24"/>
          <w:szCs w:val="24"/>
        </w:rPr>
      </w:pPr>
      <w:bookmarkStart w:id="42" w:name="sub_2315"/>
      <w:bookmarkEnd w:id="41"/>
      <w:r w:rsidRPr="00E53BC3">
        <w:rPr>
          <w:rFonts w:ascii="Times New Roman" w:hAnsi="Times New Roman" w:cs="Times New Roman"/>
          <w:sz w:val="24"/>
          <w:szCs w:val="24"/>
        </w:rPr>
        <w:t xml:space="preserve"> 5)пенсионное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54A26" w:rsidRPr="00E53BC3" w:rsidRDefault="00254A26" w:rsidP="00254A26">
      <w:pPr>
        <w:autoSpaceDE w:val="0"/>
        <w:ind w:firstLine="720"/>
        <w:jc w:val="both"/>
        <w:rPr>
          <w:rFonts w:ascii="Times New Roman" w:hAnsi="Times New Roman" w:cs="Times New Roman"/>
          <w:sz w:val="24"/>
          <w:szCs w:val="24"/>
        </w:rPr>
      </w:pPr>
      <w:bookmarkStart w:id="43" w:name="sub_2316"/>
      <w:bookmarkEnd w:id="42"/>
      <w:r w:rsidRPr="00E53BC3">
        <w:rPr>
          <w:rFonts w:ascii="Times New Roman" w:hAnsi="Times New Roman" w:cs="Times New Roman"/>
          <w:sz w:val="24"/>
          <w:szCs w:val="24"/>
        </w:rPr>
        <w:lastRenderedPageBreak/>
        <w:t xml:space="preserve"> 6)обязательное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54A26" w:rsidRPr="00E53BC3" w:rsidRDefault="00254A26" w:rsidP="00254A26">
      <w:pPr>
        <w:autoSpaceDE w:val="0"/>
        <w:ind w:firstLine="720"/>
        <w:jc w:val="both"/>
        <w:rPr>
          <w:rFonts w:ascii="Times New Roman" w:hAnsi="Times New Roman" w:cs="Times New Roman"/>
          <w:sz w:val="24"/>
          <w:szCs w:val="24"/>
        </w:rPr>
      </w:pPr>
      <w:bookmarkStart w:id="44" w:name="sub_2317"/>
      <w:bookmarkEnd w:id="43"/>
      <w:r w:rsidRPr="00E53BC3">
        <w:rPr>
          <w:rFonts w:ascii="Times New Roman" w:hAnsi="Times New Roman" w:cs="Times New Roman"/>
          <w:sz w:val="24"/>
          <w:szCs w:val="24"/>
        </w:rPr>
        <w:t xml:space="preserve"> 7)обязательное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54A26" w:rsidRPr="00E53BC3" w:rsidRDefault="00254A26" w:rsidP="00254A26">
      <w:pPr>
        <w:autoSpaceDE w:val="0"/>
        <w:ind w:firstLine="720"/>
        <w:jc w:val="both"/>
        <w:rPr>
          <w:rFonts w:ascii="Times New Roman" w:hAnsi="Times New Roman" w:cs="Times New Roman"/>
          <w:sz w:val="24"/>
          <w:szCs w:val="24"/>
        </w:rPr>
      </w:pPr>
      <w:bookmarkStart w:id="45" w:name="sub_2318"/>
      <w:bookmarkEnd w:id="44"/>
      <w:r w:rsidRPr="00E53BC3">
        <w:rPr>
          <w:rFonts w:ascii="Times New Roman" w:hAnsi="Times New Roman" w:cs="Times New Roman"/>
          <w:sz w:val="24"/>
          <w:szCs w:val="24"/>
        </w:rPr>
        <w:t xml:space="preserve"> 8)защита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54A26" w:rsidRPr="00E53BC3" w:rsidRDefault="00254A26" w:rsidP="00254A26">
      <w:pPr>
        <w:autoSpaceDE w:val="0"/>
        <w:ind w:firstLine="720"/>
        <w:jc w:val="both"/>
        <w:rPr>
          <w:rFonts w:ascii="Times New Roman" w:hAnsi="Times New Roman" w:cs="Times New Roman"/>
          <w:sz w:val="24"/>
          <w:szCs w:val="24"/>
        </w:rPr>
      </w:pPr>
      <w:bookmarkStart w:id="46" w:name="sub_232"/>
      <w:bookmarkEnd w:id="45"/>
      <w:r w:rsidRPr="00E53BC3">
        <w:rPr>
          <w:rFonts w:ascii="Times New Roman" w:hAnsi="Times New Roman" w:cs="Times New Roman"/>
          <w:sz w:val="24"/>
          <w:szCs w:val="24"/>
        </w:rPr>
        <w:t xml:space="preserve"> 2.При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254A26" w:rsidRPr="00E53BC3" w:rsidRDefault="00254A26" w:rsidP="00254A26">
      <w:pPr>
        <w:autoSpaceDE w:val="0"/>
        <w:ind w:firstLine="720"/>
        <w:jc w:val="both"/>
        <w:rPr>
          <w:rFonts w:ascii="Times New Roman" w:hAnsi="Times New Roman" w:cs="Times New Roman"/>
          <w:sz w:val="24"/>
          <w:szCs w:val="24"/>
        </w:rPr>
      </w:pPr>
      <w:bookmarkStart w:id="47" w:name="sub_233"/>
      <w:bookmarkEnd w:id="46"/>
      <w:r w:rsidRPr="00E53BC3">
        <w:rPr>
          <w:rFonts w:ascii="Times New Roman" w:hAnsi="Times New Roman" w:cs="Times New Roman"/>
          <w:sz w:val="24"/>
          <w:szCs w:val="24"/>
        </w:rPr>
        <w:t xml:space="preserve"> 3.Муниципальным служащим могут быть предоставлены дополнительные гарантии, предусмотренные законодательством.</w:t>
      </w:r>
    </w:p>
    <w:p w:rsidR="00254A26" w:rsidRPr="00E53BC3" w:rsidRDefault="00254A26" w:rsidP="00254A26">
      <w:pPr>
        <w:autoSpaceDE w:val="0"/>
        <w:ind w:firstLine="720"/>
        <w:jc w:val="both"/>
        <w:rPr>
          <w:rFonts w:ascii="Times New Roman" w:hAnsi="Times New Roman" w:cs="Times New Roman"/>
          <w:sz w:val="24"/>
          <w:szCs w:val="24"/>
        </w:rPr>
      </w:pPr>
    </w:p>
    <w:bookmarkEnd w:id="47"/>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54. Права муниципального служащего</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1. Муниципальный служащий имеет право на:</w:t>
      </w:r>
    </w:p>
    <w:p w:rsidR="00254A26" w:rsidRPr="00E53BC3" w:rsidRDefault="00254A26" w:rsidP="00254A26">
      <w:pPr>
        <w:autoSpaceDE w:val="0"/>
        <w:ind w:firstLine="720"/>
        <w:jc w:val="both"/>
        <w:rPr>
          <w:rFonts w:ascii="Times New Roman" w:hAnsi="Times New Roman" w:cs="Times New Roman"/>
          <w:sz w:val="24"/>
          <w:szCs w:val="24"/>
        </w:rPr>
      </w:pPr>
      <w:bookmarkStart w:id="48" w:name="sub_1111"/>
      <w:r w:rsidRPr="00E53BC3">
        <w:rPr>
          <w:rFonts w:ascii="Times New Roman" w:hAnsi="Times New Roman" w:cs="Times New Roman"/>
          <w:sz w:val="24"/>
          <w:szCs w:val="24"/>
        </w:rPr>
        <w:t xml:space="preserve"> 1)ознакомление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54A26" w:rsidRPr="00E53BC3" w:rsidRDefault="00254A26" w:rsidP="00254A26">
      <w:pPr>
        <w:autoSpaceDE w:val="0"/>
        <w:ind w:firstLine="720"/>
        <w:jc w:val="both"/>
        <w:rPr>
          <w:rFonts w:ascii="Times New Roman" w:hAnsi="Times New Roman" w:cs="Times New Roman"/>
          <w:sz w:val="24"/>
          <w:szCs w:val="24"/>
        </w:rPr>
      </w:pPr>
      <w:bookmarkStart w:id="49" w:name="sub_1112"/>
      <w:bookmarkEnd w:id="48"/>
      <w:r w:rsidRPr="00E53BC3">
        <w:rPr>
          <w:rFonts w:ascii="Times New Roman" w:hAnsi="Times New Roman" w:cs="Times New Roman"/>
          <w:sz w:val="24"/>
          <w:szCs w:val="24"/>
        </w:rPr>
        <w:t xml:space="preserve"> 2)обеспечение организационно-технических условий, необходимых для исполнения должностных обязанностей;</w:t>
      </w:r>
    </w:p>
    <w:p w:rsidR="00254A26" w:rsidRPr="00E53BC3" w:rsidRDefault="00254A26" w:rsidP="00254A26">
      <w:pPr>
        <w:autoSpaceDE w:val="0"/>
        <w:ind w:firstLine="720"/>
        <w:jc w:val="both"/>
        <w:rPr>
          <w:rFonts w:ascii="Times New Roman" w:hAnsi="Times New Roman" w:cs="Times New Roman"/>
          <w:sz w:val="24"/>
          <w:szCs w:val="24"/>
        </w:rPr>
      </w:pPr>
      <w:bookmarkStart w:id="50" w:name="sub_1113"/>
      <w:bookmarkEnd w:id="49"/>
      <w:r w:rsidRPr="00E53BC3">
        <w:rPr>
          <w:rFonts w:ascii="Times New Roman" w:hAnsi="Times New Roman" w:cs="Times New Roman"/>
          <w:sz w:val="24"/>
          <w:szCs w:val="24"/>
        </w:rPr>
        <w:t xml:space="preserve"> 3)оплату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54A26" w:rsidRPr="00E53BC3" w:rsidRDefault="00254A26" w:rsidP="00254A26">
      <w:pPr>
        <w:autoSpaceDE w:val="0"/>
        <w:ind w:firstLine="720"/>
        <w:jc w:val="both"/>
        <w:rPr>
          <w:rFonts w:ascii="Times New Roman" w:hAnsi="Times New Roman" w:cs="Times New Roman"/>
          <w:sz w:val="24"/>
          <w:szCs w:val="24"/>
        </w:rPr>
      </w:pPr>
      <w:bookmarkStart w:id="51" w:name="sub_1114"/>
      <w:bookmarkEnd w:id="50"/>
      <w:r w:rsidRPr="00E53BC3">
        <w:rPr>
          <w:rFonts w:ascii="Times New Roman" w:hAnsi="Times New Roman" w:cs="Times New Roman"/>
          <w:sz w:val="24"/>
          <w:szCs w:val="24"/>
        </w:rPr>
        <w:t xml:space="preserve"> 4)отдых,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4A26" w:rsidRPr="00E53BC3" w:rsidRDefault="00254A26" w:rsidP="00254A26">
      <w:pPr>
        <w:autoSpaceDE w:val="0"/>
        <w:ind w:firstLine="720"/>
        <w:jc w:val="both"/>
        <w:rPr>
          <w:rFonts w:ascii="Times New Roman" w:hAnsi="Times New Roman" w:cs="Times New Roman"/>
          <w:sz w:val="24"/>
          <w:szCs w:val="24"/>
        </w:rPr>
      </w:pPr>
      <w:bookmarkStart w:id="52" w:name="sub_1115"/>
      <w:bookmarkEnd w:id="51"/>
      <w:r w:rsidRPr="00E53BC3">
        <w:rPr>
          <w:rFonts w:ascii="Times New Roman" w:hAnsi="Times New Roman" w:cs="Times New Roman"/>
          <w:sz w:val="24"/>
          <w:szCs w:val="24"/>
        </w:rPr>
        <w:t xml:space="preserve"> 5)получение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254A26" w:rsidRPr="00E53BC3" w:rsidRDefault="00254A26" w:rsidP="00254A26">
      <w:pPr>
        <w:autoSpaceDE w:val="0"/>
        <w:ind w:firstLine="720"/>
        <w:jc w:val="both"/>
        <w:rPr>
          <w:rFonts w:ascii="Times New Roman" w:hAnsi="Times New Roman" w:cs="Times New Roman"/>
          <w:sz w:val="24"/>
          <w:szCs w:val="24"/>
        </w:rPr>
      </w:pPr>
      <w:bookmarkStart w:id="53" w:name="sub_1116"/>
      <w:bookmarkEnd w:id="52"/>
      <w:r w:rsidRPr="00E53BC3">
        <w:rPr>
          <w:rFonts w:ascii="Times New Roman" w:hAnsi="Times New Roman" w:cs="Times New Roman"/>
          <w:sz w:val="24"/>
          <w:szCs w:val="24"/>
        </w:rPr>
        <w:t xml:space="preserve"> 6)участие по своей инициативе в конкурсе на замещение вакантной должности муниципальной службы;</w:t>
      </w:r>
    </w:p>
    <w:p w:rsidR="00254A26" w:rsidRPr="00E53BC3" w:rsidRDefault="00254A26" w:rsidP="00254A26">
      <w:pPr>
        <w:autoSpaceDE w:val="0"/>
        <w:ind w:firstLine="720"/>
        <w:jc w:val="both"/>
        <w:rPr>
          <w:rFonts w:ascii="Times New Roman" w:hAnsi="Times New Roman" w:cs="Times New Roman"/>
          <w:sz w:val="24"/>
          <w:szCs w:val="24"/>
        </w:rPr>
      </w:pPr>
      <w:bookmarkStart w:id="54" w:name="sub_1117"/>
      <w:bookmarkEnd w:id="53"/>
      <w:r w:rsidRPr="00E53BC3">
        <w:rPr>
          <w:rFonts w:ascii="Times New Roman" w:hAnsi="Times New Roman" w:cs="Times New Roman"/>
          <w:sz w:val="24"/>
          <w:szCs w:val="24"/>
        </w:rPr>
        <w:lastRenderedPageBreak/>
        <w:t xml:space="preserve"> 7)повышение квалификации в соответствии с муниципальным правовым актом за счет средств местного бюджета;</w:t>
      </w:r>
    </w:p>
    <w:p w:rsidR="00254A26" w:rsidRPr="00E53BC3" w:rsidRDefault="00254A26" w:rsidP="00254A26">
      <w:pPr>
        <w:autoSpaceDE w:val="0"/>
        <w:ind w:firstLine="720"/>
        <w:jc w:val="both"/>
        <w:rPr>
          <w:rFonts w:ascii="Times New Roman" w:hAnsi="Times New Roman" w:cs="Times New Roman"/>
          <w:sz w:val="24"/>
          <w:szCs w:val="24"/>
        </w:rPr>
      </w:pPr>
      <w:bookmarkStart w:id="55" w:name="sub_1118"/>
      <w:bookmarkEnd w:id="54"/>
      <w:r w:rsidRPr="00E53BC3">
        <w:rPr>
          <w:rFonts w:ascii="Times New Roman" w:hAnsi="Times New Roman" w:cs="Times New Roman"/>
          <w:sz w:val="24"/>
          <w:szCs w:val="24"/>
        </w:rPr>
        <w:t xml:space="preserve"> 8)защиту своих персональных данных;</w:t>
      </w:r>
    </w:p>
    <w:p w:rsidR="00254A26" w:rsidRPr="00E53BC3" w:rsidRDefault="00254A26" w:rsidP="00254A26">
      <w:pPr>
        <w:autoSpaceDE w:val="0"/>
        <w:ind w:firstLine="720"/>
        <w:jc w:val="both"/>
        <w:rPr>
          <w:rFonts w:ascii="Times New Roman" w:hAnsi="Times New Roman" w:cs="Times New Roman"/>
          <w:sz w:val="24"/>
          <w:szCs w:val="24"/>
        </w:rPr>
      </w:pPr>
      <w:bookmarkStart w:id="56" w:name="sub_1119"/>
      <w:bookmarkEnd w:id="55"/>
      <w:r w:rsidRPr="00E53BC3">
        <w:rPr>
          <w:rFonts w:ascii="Times New Roman" w:hAnsi="Times New Roman" w:cs="Times New Roman"/>
          <w:sz w:val="24"/>
          <w:szCs w:val="24"/>
        </w:rPr>
        <w:t xml:space="preserve"> 9)ознакомление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54A26" w:rsidRPr="00E53BC3" w:rsidRDefault="00254A26" w:rsidP="00254A26">
      <w:pPr>
        <w:autoSpaceDE w:val="0"/>
        <w:ind w:firstLine="720"/>
        <w:jc w:val="both"/>
        <w:rPr>
          <w:rFonts w:ascii="Times New Roman" w:hAnsi="Times New Roman" w:cs="Times New Roman"/>
          <w:sz w:val="24"/>
          <w:szCs w:val="24"/>
        </w:rPr>
      </w:pPr>
      <w:bookmarkStart w:id="57" w:name="sub_11110"/>
      <w:bookmarkEnd w:id="56"/>
      <w:r w:rsidRPr="00E53BC3">
        <w:rPr>
          <w:rFonts w:ascii="Times New Roman" w:hAnsi="Times New Roman" w:cs="Times New Roman"/>
          <w:sz w:val="24"/>
          <w:szCs w:val="24"/>
        </w:rPr>
        <w:t xml:space="preserve"> 10)объединение, включая право создавать профессиональные союзы, для защиты своих прав, социально-экономических и профессиональных интересов;</w:t>
      </w:r>
    </w:p>
    <w:p w:rsidR="00254A26" w:rsidRPr="00E53BC3" w:rsidRDefault="00254A26" w:rsidP="00254A26">
      <w:pPr>
        <w:autoSpaceDE w:val="0"/>
        <w:ind w:firstLine="720"/>
        <w:jc w:val="both"/>
        <w:rPr>
          <w:rFonts w:ascii="Times New Roman" w:hAnsi="Times New Roman" w:cs="Times New Roman"/>
          <w:sz w:val="24"/>
          <w:szCs w:val="24"/>
        </w:rPr>
      </w:pPr>
      <w:bookmarkStart w:id="58" w:name="sub_11111"/>
      <w:bookmarkEnd w:id="57"/>
      <w:r w:rsidRPr="00E53BC3">
        <w:rPr>
          <w:rFonts w:ascii="Times New Roman" w:hAnsi="Times New Roman" w:cs="Times New Roman"/>
          <w:sz w:val="24"/>
          <w:szCs w:val="24"/>
        </w:rPr>
        <w:t xml:space="preserve"> 11)рассмотрение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54A26" w:rsidRPr="00E53BC3" w:rsidRDefault="00254A26" w:rsidP="00254A26">
      <w:pPr>
        <w:autoSpaceDE w:val="0"/>
        <w:ind w:firstLine="720"/>
        <w:jc w:val="both"/>
        <w:rPr>
          <w:rFonts w:ascii="Times New Roman" w:hAnsi="Times New Roman" w:cs="Times New Roman"/>
          <w:sz w:val="24"/>
          <w:szCs w:val="24"/>
        </w:rPr>
      </w:pPr>
      <w:bookmarkStart w:id="59" w:name="sub_11112"/>
      <w:bookmarkEnd w:id="58"/>
      <w:r w:rsidRPr="00E53BC3">
        <w:rPr>
          <w:rFonts w:ascii="Times New Roman" w:hAnsi="Times New Roman" w:cs="Times New Roman"/>
          <w:sz w:val="24"/>
          <w:szCs w:val="24"/>
        </w:rPr>
        <w:t xml:space="preserve"> 12)пенсионное обеспечение в соответствии с законодательством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bookmarkStart w:id="60" w:name="sub_112"/>
      <w:bookmarkEnd w:id="59"/>
      <w:r w:rsidRPr="00E53BC3">
        <w:rPr>
          <w:rFonts w:ascii="Times New Roman" w:hAnsi="Times New Roman" w:cs="Times New Roman"/>
          <w:sz w:val="24"/>
          <w:szCs w:val="24"/>
        </w:rPr>
        <w:t xml:space="preserve">  2.Муниципальный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 субъекта Российской Федерации, муниципального образования. 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Федеральном законе, а также для граждан или организаций, с которыми муниципальный служащий связан финансовыми или иными обязательствами.</w:t>
      </w:r>
    </w:p>
    <w:p w:rsidR="00254A26" w:rsidRPr="00E53BC3" w:rsidRDefault="00254A26" w:rsidP="00254A26">
      <w:pPr>
        <w:autoSpaceDE w:val="0"/>
        <w:ind w:firstLine="720"/>
        <w:jc w:val="both"/>
        <w:rPr>
          <w:rFonts w:ascii="Times New Roman" w:hAnsi="Times New Roman" w:cs="Times New Roman"/>
          <w:sz w:val="24"/>
          <w:szCs w:val="24"/>
        </w:rPr>
      </w:pPr>
    </w:p>
    <w:bookmarkEnd w:id="60"/>
    <w:p w:rsidR="00254A26" w:rsidRPr="00E53BC3" w:rsidRDefault="00254A26" w:rsidP="00254A26">
      <w:pPr>
        <w:jc w:val="both"/>
        <w:rPr>
          <w:rFonts w:ascii="Times New Roman" w:hAnsi="Times New Roman" w:cs="Times New Roman"/>
          <w:b/>
          <w:sz w:val="24"/>
          <w:szCs w:val="24"/>
        </w:rPr>
      </w:pPr>
      <w:r w:rsidRPr="00E53BC3">
        <w:rPr>
          <w:rFonts w:ascii="Times New Roman" w:hAnsi="Times New Roman" w:cs="Times New Roman"/>
          <w:sz w:val="24"/>
          <w:szCs w:val="24"/>
        </w:rPr>
        <w:t xml:space="preserve"> </w:t>
      </w:r>
      <w:r w:rsidRPr="00E53BC3">
        <w:rPr>
          <w:rFonts w:ascii="Times New Roman" w:hAnsi="Times New Roman" w:cs="Times New Roman"/>
          <w:b/>
          <w:sz w:val="24"/>
          <w:szCs w:val="24"/>
        </w:rPr>
        <w:t>Статья 55. Запреты, связанные с муниципальной службой</w:t>
      </w:r>
    </w:p>
    <w:p w:rsidR="00254A26" w:rsidRPr="00E53BC3" w:rsidRDefault="00254A26" w:rsidP="00254A26">
      <w:pPr>
        <w:ind w:firstLine="708"/>
        <w:jc w:val="both"/>
        <w:rPr>
          <w:rFonts w:ascii="Times New Roman" w:hAnsi="Times New Roman" w:cs="Times New Roman"/>
          <w:sz w:val="24"/>
          <w:szCs w:val="24"/>
        </w:rPr>
      </w:pPr>
      <w:r w:rsidRPr="00E53BC3">
        <w:rPr>
          <w:rFonts w:ascii="Times New Roman" w:hAnsi="Times New Roman" w:cs="Times New Roman"/>
          <w:sz w:val="24"/>
          <w:szCs w:val="24"/>
        </w:rPr>
        <w:t>1. В связи с прохождением муниципальной службы муниципальному служащему запрещается:</w:t>
      </w:r>
    </w:p>
    <w:p w:rsidR="00254A26" w:rsidRPr="00E53BC3" w:rsidRDefault="00254A26" w:rsidP="00254A26">
      <w:pPr>
        <w:jc w:val="both"/>
        <w:rPr>
          <w:rFonts w:ascii="Times New Roman" w:hAnsi="Times New Roman" w:cs="Times New Roman"/>
          <w:sz w:val="24"/>
          <w:szCs w:val="24"/>
        </w:rPr>
      </w:pPr>
      <w:bookmarkStart w:id="61" w:name="sub_1411"/>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 xml:space="preserve">1) </w:t>
      </w:r>
      <w:bookmarkStart w:id="62" w:name="sub_1412"/>
      <w:bookmarkEnd w:id="61"/>
      <w:r w:rsidRPr="00E53BC3">
        <w:rPr>
          <w:rFonts w:ascii="Times New Roman" w:hAnsi="Times New Roman" w:cs="Times New Roman"/>
          <w:sz w:val="24"/>
          <w:szCs w:val="24"/>
        </w:rPr>
        <w:t xml:space="preserve">исключить </w:t>
      </w:r>
    </w:p>
    <w:p w:rsidR="00254A26" w:rsidRPr="00E53BC3" w:rsidRDefault="00254A26" w:rsidP="00254A26">
      <w:pPr>
        <w:jc w:val="both"/>
        <w:rPr>
          <w:rFonts w:ascii="Times New Roman" w:hAnsi="Times New Roman" w:cs="Times New Roman"/>
          <w:sz w:val="24"/>
          <w:szCs w:val="24"/>
        </w:rPr>
      </w:pPr>
      <w:r w:rsidRPr="00E53BC3">
        <w:rPr>
          <w:rFonts w:ascii="Times New Roman" w:hAnsi="Times New Roman" w:cs="Times New Roman"/>
          <w:sz w:val="24"/>
          <w:szCs w:val="24"/>
        </w:rPr>
        <w:tab/>
        <w:t>2) замещать должность муниципальной службы в случае:</w:t>
      </w:r>
    </w:p>
    <w:p w:rsidR="00254A26" w:rsidRPr="00E53BC3" w:rsidRDefault="00254A26" w:rsidP="00254A26">
      <w:pPr>
        <w:jc w:val="both"/>
        <w:rPr>
          <w:rFonts w:ascii="Times New Roman" w:hAnsi="Times New Roman" w:cs="Times New Roman"/>
          <w:sz w:val="24"/>
          <w:szCs w:val="24"/>
        </w:rPr>
      </w:pPr>
      <w:bookmarkStart w:id="63" w:name="sub_14121"/>
      <w:bookmarkEnd w:id="62"/>
      <w:r w:rsidRPr="00E53BC3">
        <w:rPr>
          <w:rFonts w:ascii="Times New Roman" w:hAnsi="Times New Roman" w:cs="Times New Roman"/>
          <w:sz w:val="24"/>
          <w:szCs w:val="24"/>
        </w:rPr>
        <w:lastRenderedPageBreak/>
        <w:t xml:space="preserve"> </w:t>
      </w:r>
      <w:r w:rsidRPr="00E53BC3">
        <w:rPr>
          <w:rFonts w:ascii="Times New Roman" w:hAnsi="Times New Roman" w:cs="Times New Roman"/>
          <w:sz w:val="24"/>
          <w:szCs w:val="24"/>
        </w:rPr>
        <w:tab/>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54A26" w:rsidRPr="00E53BC3" w:rsidRDefault="00254A26" w:rsidP="00254A26">
      <w:pPr>
        <w:jc w:val="both"/>
        <w:rPr>
          <w:rFonts w:ascii="Times New Roman" w:hAnsi="Times New Roman" w:cs="Times New Roman"/>
          <w:sz w:val="24"/>
          <w:szCs w:val="24"/>
        </w:rPr>
      </w:pPr>
      <w:bookmarkStart w:id="64" w:name="sub_14122"/>
      <w:bookmarkEnd w:id="63"/>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б) избрания или назначения на муниципальную должность;</w:t>
      </w:r>
    </w:p>
    <w:p w:rsidR="00254A26" w:rsidRPr="00E53BC3" w:rsidRDefault="00254A26" w:rsidP="00254A26">
      <w:pPr>
        <w:jc w:val="both"/>
        <w:rPr>
          <w:rFonts w:ascii="Times New Roman" w:hAnsi="Times New Roman" w:cs="Times New Roman"/>
          <w:sz w:val="24"/>
          <w:szCs w:val="24"/>
        </w:rPr>
      </w:pPr>
      <w:bookmarkStart w:id="65" w:name="sub_14123"/>
      <w:bookmarkEnd w:id="64"/>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54A26" w:rsidRPr="00E53BC3" w:rsidRDefault="00254A26" w:rsidP="00254A26">
      <w:pPr>
        <w:ind w:firstLine="708"/>
        <w:jc w:val="both"/>
        <w:rPr>
          <w:rFonts w:ascii="Times New Roman" w:hAnsi="Times New Roman" w:cs="Times New Roman"/>
          <w:sz w:val="24"/>
          <w:szCs w:val="24"/>
        </w:rPr>
      </w:pPr>
      <w:bookmarkStart w:id="66" w:name="sub_1413"/>
      <w:bookmarkEnd w:id="65"/>
      <w:r w:rsidRPr="00E53BC3">
        <w:rPr>
          <w:rFonts w:ascii="Times New Roman" w:hAnsi="Times New Roman" w:cs="Times New Roman"/>
          <w:sz w:val="24"/>
          <w:szCs w:val="24"/>
        </w:rP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254A26" w:rsidRPr="00E53BC3" w:rsidRDefault="00254A26" w:rsidP="00254A26">
      <w:pPr>
        <w:jc w:val="both"/>
        <w:rPr>
          <w:rFonts w:ascii="Times New Roman" w:hAnsi="Times New Roman" w:cs="Times New Roman"/>
          <w:sz w:val="24"/>
          <w:szCs w:val="24"/>
        </w:rPr>
      </w:pPr>
      <w:bookmarkStart w:id="67" w:name="sub_1414"/>
      <w:bookmarkEnd w:id="66"/>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54A26" w:rsidRPr="00E53BC3" w:rsidRDefault="00254A26" w:rsidP="00254A26">
      <w:pPr>
        <w:jc w:val="both"/>
        <w:rPr>
          <w:rFonts w:ascii="Times New Roman" w:hAnsi="Times New Roman" w:cs="Times New Roman"/>
          <w:sz w:val="24"/>
          <w:szCs w:val="24"/>
        </w:rPr>
      </w:pPr>
      <w:bookmarkStart w:id="68" w:name="sub_1415"/>
      <w:bookmarkEnd w:id="67"/>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254A26" w:rsidRPr="00E53BC3" w:rsidRDefault="00254A26" w:rsidP="00254A26">
      <w:pPr>
        <w:jc w:val="both"/>
        <w:rPr>
          <w:rFonts w:ascii="Times New Roman" w:hAnsi="Times New Roman" w:cs="Times New Roman"/>
          <w:sz w:val="24"/>
          <w:szCs w:val="24"/>
        </w:rPr>
      </w:pPr>
      <w:bookmarkStart w:id="69" w:name="sub_1416"/>
      <w:bookmarkEnd w:id="68"/>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254A26" w:rsidRPr="00E53BC3" w:rsidRDefault="00254A26" w:rsidP="00254A26">
      <w:pPr>
        <w:jc w:val="both"/>
        <w:rPr>
          <w:rFonts w:ascii="Times New Roman" w:hAnsi="Times New Roman" w:cs="Times New Roman"/>
          <w:sz w:val="24"/>
          <w:szCs w:val="24"/>
        </w:rPr>
      </w:pPr>
      <w:bookmarkStart w:id="70" w:name="sub_1417"/>
      <w:bookmarkEnd w:id="69"/>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54A26" w:rsidRPr="00E53BC3" w:rsidRDefault="00254A26" w:rsidP="00254A26">
      <w:pPr>
        <w:jc w:val="both"/>
        <w:rPr>
          <w:rFonts w:ascii="Times New Roman" w:hAnsi="Times New Roman" w:cs="Times New Roman"/>
          <w:sz w:val="24"/>
          <w:szCs w:val="24"/>
        </w:rPr>
      </w:pPr>
      <w:bookmarkStart w:id="71" w:name="sub_1418"/>
      <w:bookmarkEnd w:id="70"/>
      <w:r w:rsidRPr="00E53BC3">
        <w:rPr>
          <w:rFonts w:ascii="Times New Roman" w:hAnsi="Times New Roman" w:cs="Times New Roman"/>
          <w:sz w:val="24"/>
          <w:szCs w:val="24"/>
        </w:rPr>
        <w:lastRenderedPageBreak/>
        <w:t xml:space="preserve"> </w:t>
      </w:r>
      <w:r w:rsidRPr="00E53BC3">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54A26" w:rsidRPr="00E53BC3" w:rsidRDefault="00254A26" w:rsidP="00254A26">
      <w:pPr>
        <w:jc w:val="both"/>
        <w:rPr>
          <w:rFonts w:ascii="Times New Roman" w:hAnsi="Times New Roman" w:cs="Times New Roman"/>
          <w:sz w:val="24"/>
          <w:szCs w:val="24"/>
        </w:rPr>
      </w:pPr>
      <w:bookmarkStart w:id="72" w:name="sub_1419"/>
      <w:bookmarkEnd w:id="71"/>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54A26" w:rsidRPr="00E53BC3" w:rsidRDefault="00254A26" w:rsidP="00254A26">
      <w:pPr>
        <w:jc w:val="both"/>
        <w:rPr>
          <w:rFonts w:ascii="Times New Roman" w:hAnsi="Times New Roman" w:cs="Times New Roman"/>
          <w:sz w:val="24"/>
          <w:szCs w:val="24"/>
        </w:rPr>
      </w:pPr>
      <w:bookmarkStart w:id="73" w:name="sub_14110"/>
      <w:bookmarkEnd w:id="72"/>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10)принимать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54A26" w:rsidRPr="00E53BC3" w:rsidRDefault="00254A26" w:rsidP="00254A26">
      <w:pPr>
        <w:jc w:val="both"/>
        <w:rPr>
          <w:rFonts w:ascii="Times New Roman" w:hAnsi="Times New Roman" w:cs="Times New Roman"/>
          <w:sz w:val="24"/>
          <w:szCs w:val="24"/>
        </w:rPr>
      </w:pPr>
      <w:bookmarkStart w:id="74" w:name="sub_14111"/>
      <w:bookmarkEnd w:id="73"/>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11)использовать преимущества должностного положения для предвыборной агитации, а также для агитации по вопросам референдума;</w:t>
      </w:r>
    </w:p>
    <w:p w:rsidR="00254A26" w:rsidRPr="00E53BC3" w:rsidRDefault="00254A26" w:rsidP="00254A26">
      <w:pPr>
        <w:jc w:val="both"/>
        <w:rPr>
          <w:rFonts w:ascii="Times New Roman" w:hAnsi="Times New Roman" w:cs="Times New Roman"/>
          <w:sz w:val="24"/>
          <w:szCs w:val="24"/>
        </w:rPr>
      </w:pPr>
      <w:bookmarkStart w:id="75" w:name="sub_14112"/>
      <w:bookmarkEnd w:id="74"/>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12)использовать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54A26" w:rsidRPr="00E53BC3" w:rsidRDefault="00254A26" w:rsidP="00254A26">
      <w:pPr>
        <w:jc w:val="both"/>
        <w:rPr>
          <w:rFonts w:ascii="Times New Roman" w:hAnsi="Times New Roman" w:cs="Times New Roman"/>
          <w:sz w:val="24"/>
          <w:szCs w:val="24"/>
        </w:rPr>
      </w:pPr>
      <w:bookmarkStart w:id="76" w:name="sub_14113"/>
      <w:bookmarkEnd w:id="75"/>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13)создавать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54A26" w:rsidRPr="00E53BC3" w:rsidRDefault="00254A26" w:rsidP="00254A26">
      <w:pPr>
        <w:jc w:val="both"/>
        <w:rPr>
          <w:rFonts w:ascii="Times New Roman" w:hAnsi="Times New Roman" w:cs="Times New Roman"/>
          <w:sz w:val="24"/>
          <w:szCs w:val="24"/>
        </w:rPr>
      </w:pPr>
      <w:bookmarkStart w:id="77" w:name="sub_14114"/>
      <w:bookmarkEnd w:id="76"/>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14)прекращать исполнение должностных обязанностей в целях урегулирования трудового спора;</w:t>
      </w:r>
    </w:p>
    <w:p w:rsidR="00254A26" w:rsidRPr="00E53BC3" w:rsidRDefault="00254A26" w:rsidP="00254A26">
      <w:pPr>
        <w:jc w:val="both"/>
        <w:rPr>
          <w:rFonts w:ascii="Times New Roman" w:hAnsi="Times New Roman" w:cs="Times New Roman"/>
          <w:sz w:val="24"/>
          <w:szCs w:val="24"/>
        </w:rPr>
      </w:pPr>
      <w:bookmarkStart w:id="78" w:name="sub_14115"/>
      <w:bookmarkEnd w:id="77"/>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15)входить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4A26" w:rsidRPr="00E53BC3" w:rsidRDefault="00254A26" w:rsidP="00254A26">
      <w:pPr>
        <w:jc w:val="both"/>
        <w:rPr>
          <w:rFonts w:ascii="Times New Roman" w:hAnsi="Times New Roman" w:cs="Times New Roman"/>
          <w:sz w:val="24"/>
          <w:szCs w:val="24"/>
        </w:rPr>
      </w:pPr>
      <w:bookmarkStart w:id="79" w:name="sub_14116"/>
      <w:bookmarkEnd w:id="78"/>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t>16)заниматься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4A26" w:rsidRPr="00E53BC3" w:rsidRDefault="00254A26" w:rsidP="00254A26">
      <w:pPr>
        <w:jc w:val="both"/>
        <w:rPr>
          <w:rFonts w:ascii="Times New Roman" w:hAnsi="Times New Roman" w:cs="Times New Roman"/>
          <w:sz w:val="24"/>
          <w:szCs w:val="24"/>
        </w:rPr>
      </w:pPr>
      <w:bookmarkStart w:id="80" w:name="sub_142"/>
      <w:bookmarkEnd w:id="79"/>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r>
      <w:bookmarkStart w:id="81" w:name="sub_143"/>
      <w:bookmarkEnd w:id="80"/>
      <w:r w:rsidRPr="00E53BC3">
        <w:rPr>
          <w:rFonts w:ascii="Times New Roman" w:hAnsi="Times New Roman" w:cs="Times New Roman"/>
          <w:sz w:val="24"/>
          <w:szCs w:val="24"/>
        </w:rPr>
        <w:t>2.Гражданин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54A26" w:rsidRPr="00E53BC3" w:rsidRDefault="00254A26" w:rsidP="00254A26">
      <w:pPr>
        <w:ind w:firstLine="720"/>
        <w:jc w:val="both"/>
        <w:rPr>
          <w:rFonts w:ascii="Times New Roman" w:hAnsi="Times New Roman" w:cs="Times New Roman"/>
          <w:color w:val="000000"/>
          <w:sz w:val="24"/>
          <w:szCs w:val="24"/>
        </w:rPr>
      </w:pPr>
      <w:r w:rsidRPr="00E53BC3">
        <w:rPr>
          <w:rFonts w:ascii="Times New Roman" w:hAnsi="Times New Roman" w:cs="Times New Roman"/>
          <w:color w:val="000000"/>
          <w:sz w:val="24"/>
          <w:szCs w:val="24"/>
        </w:rPr>
        <w:lastRenderedPageBreak/>
        <w:t xml:space="preserve">3.Гражданин, замещавший должность муниципальной службы, включенную в перечень должностей, установленный </w:t>
      </w:r>
      <w:hyperlink r:id="rId10" w:history="1">
        <w:r w:rsidRPr="00E53BC3">
          <w:rPr>
            <w:rStyle w:val="a3"/>
            <w:rFonts w:ascii="Times New Roman" w:hAnsi="Times New Roman" w:cs="Times New Roman"/>
            <w:sz w:val="24"/>
            <w:szCs w:val="24"/>
            <w:lang w:val="ru-RU"/>
          </w:rPr>
          <w:t>нормативными правовыми актами</w:t>
        </w:r>
      </w:hyperlink>
      <w:r w:rsidRPr="00E53BC3">
        <w:rPr>
          <w:rFonts w:ascii="Times New Roman" w:hAnsi="Times New Roman" w:cs="Times New Roman"/>
          <w:color w:val="000000"/>
          <w:sz w:val="24"/>
          <w:szCs w:val="24"/>
        </w:rPr>
        <w:t xml:space="preserve">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w:t>
      </w:r>
      <w:hyperlink r:id="rId11" w:history="1">
        <w:r w:rsidRPr="00E53BC3">
          <w:rPr>
            <w:rStyle w:val="a3"/>
            <w:rFonts w:ascii="Times New Roman" w:hAnsi="Times New Roman" w:cs="Times New Roman"/>
            <w:sz w:val="24"/>
            <w:szCs w:val="24"/>
            <w:lang w:val="ru-RU"/>
          </w:rPr>
          <w:t>нормативными правовыми актами</w:t>
        </w:r>
      </w:hyperlink>
      <w:r w:rsidRPr="00E53BC3">
        <w:rPr>
          <w:rFonts w:ascii="Times New Roman" w:hAnsi="Times New Roman" w:cs="Times New Roman"/>
          <w:color w:val="000000"/>
          <w:sz w:val="24"/>
          <w:szCs w:val="24"/>
        </w:rPr>
        <w:t xml:space="preserve"> Российской Федерации.</w:t>
      </w:r>
    </w:p>
    <w:p w:rsidR="00254A26" w:rsidRPr="00E53BC3" w:rsidRDefault="00254A26" w:rsidP="00254A26">
      <w:pPr>
        <w:autoSpaceDE w:val="0"/>
        <w:ind w:firstLine="720"/>
        <w:jc w:val="both"/>
        <w:rPr>
          <w:rFonts w:ascii="Times New Roman" w:hAnsi="Times New Roman" w:cs="Times New Roman"/>
          <w:sz w:val="24"/>
          <w:szCs w:val="24"/>
        </w:rPr>
      </w:pPr>
    </w:p>
    <w:bookmarkEnd w:id="81"/>
    <w:p w:rsidR="00254A26" w:rsidRPr="00E53BC3" w:rsidRDefault="00254A26" w:rsidP="00254A26">
      <w:pPr>
        <w:jc w:val="both"/>
        <w:rPr>
          <w:rFonts w:ascii="Times New Roman" w:hAnsi="Times New Roman" w:cs="Times New Roman"/>
          <w:b/>
          <w:sz w:val="24"/>
          <w:szCs w:val="24"/>
        </w:rPr>
      </w:pPr>
      <w:r w:rsidRPr="00E53BC3">
        <w:rPr>
          <w:rFonts w:ascii="Times New Roman" w:hAnsi="Times New Roman" w:cs="Times New Roman"/>
          <w:sz w:val="24"/>
          <w:szCs w:val="24"/>
        </w:rPr>
        <w:t xml:space="preserve"> </w:t>
      </w:r>
      <w:r w:rsidRPr="00E53BC3">
        <w:rPr>
          <w:rFonts w:ascii="Times New Roman" w:hAnsi="Times New Roman" w:cs="Times New Roman"/>
          <w:sz w:val="24"/>
          <w:szCs w:val="24"/>
        </w:rPr>
        <w:tab/>
      </w:r>
      <w:r w:rsidRPr="00E53BC3">
        <w:rPr>
          <w:rFonts w:ascii="Times New Roman" w:hAnsi="Times New Roman" w:cs="Times New Roman"/>
          <w:b/>
          <w:sz w:val="24"/>
          <w:szCs w:val="24"/>
        </w:rPr>
        <w:t>Статья 56. Обязанности муниципального служащего</w:t>
      </w:r>
    </w:p>
    <w:p w:rsidR="00254A26" w:rsidRPr="00E53BC3" w:rsidRDefault="00254A26" w:rsidP="00254A26">
      <w:pPr>
        <w:autoSpaceDE w:val="0"/>
        <w:ind w:left="170"/>
        <w:jc w:val="both"/>
        <w:rPr>
          <w:rFonts w:ascii="Times New Roman" w:hAnsi="Times New Roman" w:cs="Times New Roman"/>
          <w:sz w:val="24"/>
          <w:szCs w:val="24"/>
        </w:rPr>
      </w:pPr>
      <w:r w:rsidRPr="00E53BC3">
        <w:rPr>
          <w:rFonts w:ascii="Times New Roman" w:hAnsi="Times New Roman" w:cs="Times New Roman"/>
          <w:color w:val="800080"/>
          <w:sz w:val="24"/>
          <w:szCs w:val="24"/>
        </w:rPr>
        <w:tab/>
      </w:r>
      <w:bookmarkStart w:id="82" w:name="sub_121"/>
      <w:r w:rsidRPr="00E53BC3">
        <w:rPr>
          <w:rFonts w:ascii="Times New Roman" w:hAnsi="Times New Roman" w:cs="Times New Roman"/>
          <w:sz w:val="24"/>
          <w:szCs w:val="24"/>
        </w:rPr>
        <w:t xml:space="preserve"> 1. Муниципальный служащий обязан:</w:t>
      </w:r>
    </w:p>
    <w:p w:rsidR="00254A26" w:rsidRPr="00E53BC3" w:rsidRDefault="00254A26" w:rsidP="00254A26">
      <w:pPr>
        <w:autoSpaceDE w:val="0"/>
        <w:ind w:firstLine="720"/>
        <w:jc w:val="both"/>
        <w:rPr>
          <w:rFonts w:ascii="Times New Roman" w:hAnsi="Times New Roman" w:cs="Times New Roman"/>
          <w:sz w:val="24"/>
          <w:szCs w:val="24"/>
        </w:rPr>
      </w:pPr>
      <w:bookmarkStart w:id="83" w:name="sub_1211"/>
      <w:bookmarkEnd w:id="82"/>
      <w:r w:rsidRPr="00E53BC3">
        <w:rPr>
          <w:rFonts w:ascii="Times New Roman" w:hAnsi="Times New Roman" w:cs="Times New Roman"/>
          <w:sz w:val="24"/>
          <w:szCs w:val="24"/>
        </w:rPr>
        <w:t xml:space="preserve"> 1)соблюдать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254A26" w:rsidRPr="00E53BC3" w:rsidRDefault="00254A26" w:rsidP="00254A26">
      <w:pPr>
        <w:autoSpaceDE w:val="0"/>
        <w:ind w:firstLine="720"/>
        <w:jc w:val="both"/>
        <w:rPr>
          <w:rFonts w:ascii="Times New Roman" w:hAnsi="Times New Roman" w:cs="Times New Roman"/>
          <w:sz w:val="24"/>
          <w:szCs w:val="24"/>
        </w:rPr>
      </w:pPr>
      <w:bookmarkStart w:id="84" w:name="sub_1212"/>
      <w:bookmarkEnd w:id="83"/>
      <w:r w:rsidRPr="00E53BC3">
        <w:rPr>
          <w:rFonts w:ascii="Times New Roman" w:hAnsi="Times New Roman" w:cs="Times New Roman"/>
          <w:sz w:val="24"/>
          <w:szCs w:val="24"/>
        </w:rPr>
        <w:t xml:space="preserve"> 2)исполнять должностные обязанности в соответствии с должностной инструкцией;</w:t>
      </w:r>
    </w:p>
    <w:p w:rsidR="00254A26" w:rsidRPr="00E53BC3" w:rsidRDefault="00254A26" w:rsidP="00254A26">
      <w:pPr>
        <w:autoSpaceDE w:val="0"/>
        <w:ind w:firstLine="720"/>
        <w:jc w:val="both"/>
        <w:rPr>
          <w:rFonts w:ascii="Times New Roman" w:hAnsi="Times New Roman" w:cs="Times New Roman"/>
          <w:sz w:val="24"/>
          <w:szCs w:val="24"/>
        </w:rPr>
      </w:pPr>
      <w:bookmarkStart w:id="85" w:name="sub_1213"/>
      <w:bookmarkEnd w:id="84"/>
      <w:r w:rsidRPr="00E53BC3">
        <w:rPr>
          <w:rFonts w:ascii="Times New Roman" w:hAnsi="Times New Roman" w:cs="Times New Roman"/>
          <w:sz w:val="24"/>
          <w:szCs w:val="24"/>
        </w:rPr>
        <w:t xml:space="preserve"> 3)соблюдать при исполнении должностных обязанностей права и законные интересы граждан и организаций;</w:t>
      </w:r>
    </w:p>
    <w:p w:rsidR="00254A26" w:rsidRPr="00E53BC3" w:rsidRDefault="00254A26" w:rsidP="00254A26">
      <w:pPr>
        <w:autoSpaceDE w:val="0"/>
        <w:ind w:firstLine="720"/>
        <w:jc w:val="both"/>
        <w:rPr>
          <w:rFonts w:ascii="Times New Roman" w:hAnsi="Times New Roman" w:cs="Times New Roman"/>
          <w:sz w:val="24"/>
          <w:szCs w:val="24"/>
        </w:rPr>
      </w:pPr>
      <w:bookmarkStart w:id="86" w:name="sub_1214"/>
      <w:bookmarkEnd w:id="85"/>
      <w:r w:rsidRPr="00E53BC3">
        <w:rPr>
          <w:rFonts w:ascii="Times New Roman" w:hAnsi="Times New Roman" w:cs="Times New Roman"/>
          <w:sz w:val="24"/>
          <w:szCs w:val="24"/>
        </w:rPr>
        <w:t xml:space="preserve"> 4)соблюдать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254A26" w:rsidRPr="00E53BC3" w:rsidRDefault="00254A26" w:rsidP="00254A26">
      <w:pPr>
        <w:autoSpaceDE w:val="0"/>
        <w:ind w:firstLine="720"/>
        <w:jc w:val="both"/>
        <w:rPr>
          <w:rFonts w:ascii="Times New Roman" w:hAnsi="Times New Roman" w:cs="Times New Roman"/>
          <w:sz w:val="24"/>
          <w:szCs w:val="24"/>
        </w:rPr>
      </w:pPr>
      <w:bookmarkStart w:id="87" w:name="sub_1215"/>
      <w:bookmarkEnd w:id="86"/>
      <w:r w:rsidRPr="00E53BC3">
        <w:rPr>
          <w:rFonts w:ascii="Times New Roman" w:hAnsi="Times New Roman" w:cs="Times New Roman"/>
          <w:sz w:val="24"/>
          <w:szCs w:val="24"/>
        </w:rPr>
        <w:t xml:space="preserve"> 5)поддерживать уровень квалификации, необходимый для надлежащего исполнения должностных обязанностей;</w:t>
      </w:r>
    </w:p>
    <w:p w:rsidR="00254A26" w:rsidRPr="00E53BC3" w:rsidRDefault="00254A26" w:rsidP="00254A26">
      <w:pPr>
        <w:autoSpaceDE w:val="0"/>
        <w:ind w:firstLine="720"/>
        <w:jc w:val="both"/>
        <w:rPr>
          <w:rFonts w:ascii="Times New Roman" w:hAnsi="Times New Roman" w:cs="Times New Roman"/>
          <w:sz w:val="24"/>
          <w:szCs w:val="24"/>
        </w:rPr>
      </w:pPr>
      <w:bookmarkStart w:id="88" w:name="sub_1216"/>
      <w:bookmarkEnd w:id="87"/>
      <w:r w:rsidRPr="00E53BC3">
        <w:rPr>
          <w:rFonts w:ascii="Times New Roman" w:hAnsi="Times New Roman" w:cs="Times New Roman"/>
          <w:sz w:val="24"/>
          <w:szCs w:val="24"/>
        </w:rPr>
        <w:t xml:space="preserve"> 6)не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54A26" w:rsidRPr="00E53BC3" w:rsidRDefault="00254A26" w:rsidP="00254A26">
      <w:pPr>
        <w:autoSpaceDE w:val="0"/>
        <w:ind w:firstLine="720"/>
        <w:jc w:val="both"/>
        <w:rPr>
          <w:rFonts w:ascii="Times New Roman" w:hAnsi="Times New Roman" w:cs="Times New Roman"/>
          <w:sz w:val="24"/>
          <w:szCs w:val="24"/>
        </w:rPr>
      </w:pPr>
      <w:bookmarkStart w:id="89" w:name="sub_1217"/>
      <w:bookmarkEnd w:id="88"/>
      <w:r w:rsidRPr="00E53BC3">
        <w:rPr>
          <w:rFonts w:ascii="Times New Roman" w:hAnsi="Times New Roman" w:cs="Times New Roman"/>
          <w:sz w:val="24"/>
          <w:szCs w:val="24"/>
        </w:rPr>
        <w:t xml:space="preserve"> 7)беречь государственное и муниципальное имущество, в том числе предоставленное ему для исполнения должностных обязанностей;</w:t>
      </w:r>
    </w:p>
    <w:p w:rsidR="00254A26" w:rsidRPr="00E53BC3" w:rsidRDefault="00254A26" w:rsidP="00254A26">
      <w:pPr>
        <w:ind w:firstLine="720"/>
        <w:jc w:val="both"/>
        <w:rPr>
          <w:rFonts w:ascii="Times New Roman" w:hAnsi="Times New Roman" w:cs="Times New Roman"/>
          <w:sz w:val="24"/>
          <w:szCs w:val="24"/>
        </w:rPr>
      </w:pPr>
      <w:bookmarkStart w:id="90" w:name="sub_1218"/>
      <w:bookmarkEnd w:id="89"/>
      <w:r w:rsidRPr="00E53BC3">
        <w:rPr>
          <w:rFonts w:ascii="Times New Roman" w:hAnsi="Times New Roman" w:cs="Times New Roman"/>
          <w:sz w:val="24"/>
          <w:szCs w:val="24"/>
        </w:rPr>
        <w:t xml:space="preserve"> 8)представлять в установленном порядке предусмотренные законодательством Российской Федерации сведения о себе и членах своей семьи;</w:t>
      </w:r>
    </w:p>
    <w:p w:rsidR="00254A26" w:rsidRPr="00E53BC3" w:rsidRDefault="00254A26" w:rsidP="00254A26">
      <w:pPr>
        <w:autoSpaceDE w:val="0"/>
        <w:ind w:firstLine="720"/>
        <w:jc w:val="both"/>
        <w:rPr>
          <w:rFonts w:ascii="Times New Roman" w:hAnsi="Times New Roman" w:cs="Times New Roman"/>
          <w:sz w:val="24"/>
          <w:szCs w:val="24"/>
        </w:rPr>
      </w:pPr>
      <w:bookmarkStart w:id="91" w:name="sub_1219"/>
      <w:bookmarkEnd w:id="90"/>
      <w:r w:rsidRPr="00E53BC3">
        <w:rPr>
          <w:rFonts w:ascii="Times New Roman" w:hAnsi="Times New Roman" w:cs="Times New Roman"/>
          <w:sz w:val="24"/>
          <w:szCs w:val="24"/>
        </w:rPr>
        <w:t xml:space="preserve"> 9)сообщать представителю нанимателя (работодателю) о выходе из гражданства Российской Федерации в день выхода из гражданства Российской Федерации или о </w:t>
      </w:r>
      <w:r w:rsidRPr="00E53BC3">
        <w:rPr>
          <w:rFonts w:ascii="Times New Roman" w:hAnsi="Times New Roman" w:cs="Times New Roman"/>
          <w:sz w:val="24"/>
          <w:szCs w:val="24"/>
        </w:rPr>
        <w:lastRenderedPageBreak/>
        <w:t>приобретении гражданства иностранного государства в день приобретения гражданства иностранного государства;</w:t>
      </w:r>
    </w:p>
    <w:p w:rsidR="00254A26" w:rsidRPr="00E53BC3" w:rsidRDefault="00254A26" w:rsidP="00254A26">
      <w:pPr>
        <w:autoSpaceDE w:val="0"/>
        <w:ind w:firstLine="720"/>
        <w:jc w:val="both"/>
        <w:rPr>
          <w:rFonts w:ascii="Times New Roman" w:hAnsi="Times New Roman" w:cs="Times New Roman"/>
          <w:sz w:val="24"/>
          <w:szCs w:val="24"/>
        </w:rPr>
      </w:pPr>
      <w:bookmarkStart w:id="92" w:name="sub_12110"/>
      <w:bookmarkEnd w:id="91"/>
      <w:r w:rsidRPr="00E53BC3">
        <w:rPr>
          <w:rFonts w:ascii="Times New Roman" w:hAnsi="Times New Roman" w:cs="Times New Roman"/>
          <w:sz w:val="24"/>
          <w:szCs w:val="24"/>
        </w:rPr>
        <w:t xml:space="preserve"> 10)соблюдать ограничения, выполнять обязательства, не нарушать запреты, которые установлены законодательством;</w:t>
      </w:r>
    </w:p>
    <w:p w:rsidR="00254A26" w:rsidRPr="00E53BC3" w:rsidRDefault="00254A26" w:rsidP="00254A26">
      <w:pPr>
        <w:autoSpaceDE w:val="0"/>
        <w:ind w:firstLine="720"/>
        <w:jc w:val="both"/>
        <w:rPr>
          <w:rFonts w:ascii="Times New Roman" w:hAnsi="Times New Roman" w:cs="Times New Roman"/>
          <w:sz w:val="24"/>
          <w:szCs w:val="24"/>
        </w:rPr>
      </w:pPr>
      <w:bookmarkStart w:id="93" w:name="sub_12111"/>
      <w:bookmarkEnd w:id="92"/>
      <w:r w:rsidRPr="00E53BC3">
        <w:rPr>
          <w:rFonts w:ascii="Times New Roman" w:hAnsi="Times New Roman" w:cs="Times New Roman"/>
          <w:sz w:val="24"/>
          <w:szCs w:val="24"/>
        </w:rPr>
        <w:t xml:space="preserve"> 11)уведомлять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54A26" w:rsidRPr="00E53BC3" w:rsidRDefault="00254A26" w:rsidP="00254A26">
      <w:pPr>
        <w:autoSpaceDE w:val="0"/>
        <w:ind w:firstLine="720"/>
        <w:jc w:val="both"/>
        <w:rPr>
          <w:rFonts w:ascii="Times New Roman" w:hAnsi="Times New Roman" w:cs="Times New Roman"/>
          <w:sz w:val="24"/>
          <w:szCs w:val="24"/>
        </w:rPr>
      </w:pPr>
      <w:bookmarkStart w:id="94" w:name="sub_122"/>
      <w:bookmarkEnd w:id="93"/>
      <w:r w:rsidRPr="00E53BC3">
        <w:rPr>
          <w:rFonts w:ascii="Times New Roman" w:hAnsi="Times New Roman" w:cs="Times New Roman"/>
          <w:sz w:val="24"/>
          <w:szCs w:val="24"/>
        </w:rPr>
        <w:t xml:space="preserve"> 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w:t>
      </w:r>
    </w:p>
    <w:p w:rsidR="00254A26" w:rsidRPr="00E53BC3" w:rsidRDefault="00254A26" w:rsidP="00254A26">
      <w:pPr>
        <w:autoSpaceDE w:val="0"/>
        <w:ind w:firstLine="720"/>
        <w:jc w:val="both"/>
        <w:rPr>
          <w:rFonts w:ascii="Times New Roman" w:hAnsi="Times New Roman" w:cs="Times New Roman"/>
          <w:sz w:val="24"/>
          <w:szCs w:val="24"/>
        </w:rPr>
      </w:pPr>
    </w:p>
    <w:bookmarkEnd w:id="94"/>
    <w:p w:rsidR="00254A26" w:rsidRPr="00E53BC3" w:rsidRDefault="00254A26" w:rsidP="00254A26">
      <w:pPr>
        <w:pStyle w:val="ConsNormal"/>
        <w:ind w:firstLine="540"/>
        <w:jc w:val="both"/>
        <w:rPr>
          <w:rFonts w:ascii="Times New Roman" w:hAnsi="Times New Roman"/>
          <w:b/>
          <w:sz w:val="24"/>
          <w:szCs w:val="24"/>
        </w:rPr>
      </w:pPr>
      <w:r w:rsidRPr="00E53BC3">
        <w:rPr>
          <w:rFonts w:ascii="Times New Roman" w:hAnsi="Times New Roman"/>
          <w:b/>
          <w:sz w:val="24"/>
          <w:szCs w:val="24"/>
        </w:rPr>
        <w:t>Статья 57. Ответственность муниципального служащего</w:t>
      </w:r>
    </w:p>
    <w:p w:rsidR="00254A26" w:rsidRPr="00E53BC3" w:rsidRDefault="00254A26" w:rsidP="00254A26">
      <w:pPr>
        <w:pStyle w:val="ConsNormal"/>
        <w:ind w:firstLine="540"/>
        <w:jc w:val="both"/>
        <w:rPr>
          <w:rFonts w:ascii="Times New Roman" w:hAnsi="Times New Roman"/>
          <w:b/>
          <w:sz w:val="24"/>
          <w:szCs w:val="24"/>
        </w:rPr>
      </w:pPr>
    </w:p>
    <w:p w:rsidR="00254A26" w:rsidRPr="00E53BC3" w:rsidRDefault="00254A26" w:rsidP="00254A26">
      <w:pPr>
        <w:pStyle w:val="ConsNormal"/>
        <w:ind w:firstLine="540"/>
        <w:jc w:val="both"/>
        <w:rPr>
          <w:rFonts w:ascii="Times New Roman" w:hAnsi="Times New Roman"/>
          <w:sz w:val="24"/>
          <w:szCs w:val="24"/>
        </w:rPr>
      </w:pPr>
      <w:r w:rsidRPr="00E53BC3">
        <w:rPr>
          <w:rFonts w:ascii="Times New Roman" w:hAnsi="Times New Roman"/>
          <w:sz w:val="24"/>
          <w:szCs w:val="24"/>
        </w:rPr>
        <w:t xml:space="preserve">  Муниципальный служащий за неисполнение или ненадлежащее исполнение должностных обязанностей привлекается к дисциплинарной, материальной, административной и уголовной ответственности в порядке, установленном законодательством.</w:t>
      </w:r>
    </w:p>
    <w:p w:rsidR="00254A26" w:rsidRPr="00E53BC3" w:rsidRDefault="00254A26" w:rsidP="00254A26">
      <w:pPr>
        <w:pStyle w:val="ConsNormal"/>
        <w:ind w:firstLine="540"/>
        <w:jc w:val="both"/>
        <w:rPr>
          <w:rFonts w:ascii="Times New Roman" w:hAnsi="Times New Roman"/>
          <w:sz w:val="24"/>
          <w:szCs w:val="24"/>
        </w:rPr>
      </w:pPr>
    </w:p>
    <w:p w:rsidR="00254A26" w:rsidRPr="00E53BC3" w:rsidRDefault="00254A26" w:rsidP="00254A26">
      <w:pPr>
        <w:autoSpaceDE w:val="0"/>
        <w:ind w:firstLine="720"/>
        <w:jc w:val="both"/>
        <w:rPr>
          <w:rFonts w:ascii="Times New Roman" w:hAnsi="Times New Roman" w:cs="Times New Roman"/>
          <w:sz w:val="24"/>
          <w:szCs w:val="24"/>
        </w:rPr>
      </w:pPr>
      <w:bookmarkStart w:id="95" w:name="sub_271"/>
      <w:r w:rsidRPr="00E53BC3">
        <w:rPr>
          <w:rFonts w:ascii="Times New Roman" w:hAnsi="Times New Roman" w:cs="Times New Roman"/>
          <w:sz w:val="24"/>
          <w:szCs w:val="24"/>
        </w:rPr>
        <w:t>1.За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95"/>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 1) устное замечание;</w:t>
      </w:r>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 2) замечание;</w:t>
      </w:r>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 3) выговор;</w:t>
      </w:r>
    </w:p>
    <w:p w:rsidR="00254A26" w:rsidRPr="00E53BC3" w:rsidRDefault="00254A26" w:rsidP="00254A26">
      <w:pPr>
        <w:autoSpaceDE w:val="0"/>
        <w:ind w:firstLine="720"/>
        <w:jc w:val="both"/>
        <w:rPr>
          <w:rFonts w:ascii="Times New Roman" w:hAnsi="Times New Roman" w:cs="Times New Roman"/>
          <w:sz w:val="24"/>
          <w:szCs w:val="24"/>
        </w:rPr>
      </w:pPr>
      <w:r w:rsidRPr="00E53BC3">
        <w:rPr>
          <w:rFonts w:ascii="Times New Roman" w:hAnsi="Times New Roman" w:cs="Times New Roman"/>
          <w:sz w:val="24"/>
          <w:szCs w:val="24"/>
        </w:rPr>
        <w:t xml:space="preserve"> 4) увольнение с муниципальной службы по соответствующим основаниям.</w:t>
      </w:r>
    </w:p>
    <w:p w:rsidR="00254A26" w:rsidRPr="00E53BC3" w:rsidRDefault="00254A26" w:rsidP="00254A26">
      <w:pPr>
        <w:autoSpaceDE w:val="0"/>
        <w:ind w:firstLine="720"/>
        <w:jc w:val="both"/>
        <w:rPr>
          <w:rFonts w:ascii="Times New Roman" w:hAnsi="Times New Roman" w:cs="Times New Roman"/>
          <w:sz w:val="24"/>
          <w:szCs w:val="24"/>
        </w:rPr>
      </w:pPr>
      <w:bookmarkStart w:id="96" w:name="sub_272"/>
      <w:r w:rsidRPr="00E53BC3">
        <w:rPr>
          <w:rFonts w:ascii="Times New Roman" w:hAnsi="Times New Roman" w:cs="Times New Roman"/>
          <w:sz w:val="24"/>
          <w:szCs w:val="24"/>
        </w:rPr>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w:t>
      </w:r>
      <w:r w:rsidRPr="00E53BC3">
        <w:rPr>
          <w:rFonts w:ascii="Times New Roman" w:hAnsi="Times New Roman" w:cs="Times New Roman"/>
          <w:sz w:val="24"/>
          <w:szCs w:val="24"/>
        </w:rPr>
        <w:lastRenderedPageBreak/>
        <w:t>исполнения должностных обязанностей в этом случае производится муниципальным правовым актом.</w:t>
      </w:r>
    </w:p>
    <w:p w:rsidR="00254A26" w:rsidRPr="00E53BC3" w:rsidRDefault="00254A26" w:rsidP="00254A26">
      <w:pPr>
        <w:autoSpaceDE w:val="0"/>
        <w:ind w:firstLine="720"/>
        <w:jc w:val="both"/>
        <w:rPr>
          <w:rFonts w:ascii="Times New Roman" w:hAnsi="Times New Roman" w:cs="Times New Roman"/>
          <w:sz w:val="24"/>
          <w:szCs w:val="24"/>
        </w:rPr>
      </w:pPr>
      <w:bookmarkStart w:id="97" w:name="sub_273"/>
      <w:bookmarkEnd w:id="96"/>
      <w:r w:rsidRPr="00E53BC3">
        <w:rPr>
          <w:rFonts w:ascii="Times New Roman" w:hAnsi="Times New Roman" w:cs="Times New Roman"/>
          <w:sz w:val="24"/>
          <w:szCs w:val="24"/>
        </w:rPr>
        <w:t xml:space="preserve"> 3.Порядок применения и снятия дисциплинарных взысканий определяется трудовым законодательством.</w:t>
      </w:r>
    </w:p>
    <w:bookmarkEnd w:id="97"/>
    <w:p w:rsidR="00254A26" w:rsidRPr="00E53BC3" w:rsidRDefault="00254A26" w:rsidP="00254A26">
      <w:pPr>
        <w:ind w:firstLine="720"/>
        <w:jc w:val="both"/>
        <w:rPr>
          <w:rFonts w:ascii="Times New Roman" w:hAnsi="Times New Roman" w:cs="Times New Roman"/>
          <w:color w:val="000000"/>
          <w:sz w:val="24"/>
          <w:szCs w:val="24"/>
        </w:rPr>
      </w:pPr>
      <w:r w:rsidRPr="00E53BC3">
        <w:rPr>
          <w:rFonts w:ascii="Times New Roman" w:hAnsi="Times New Roman" w:cs="Times New Roman"/>
          <w:color w:val="000000"/>
          <w:sz w:val="24"/>
          <w:szCs w:val="24"/>
        </w:rPr>
        <w:t xml:space="preserve"> 4.</w:t>
      </w:r>
      <w:bookmarkStart w:id="98" w:name="sub_27101"/>
      <w:r w:rsidRPr="00E53BC3">
        <w:rPr>
          <w:rFonts w:ascii="Times New Roman" w:hAnsi="Times New Roman" w:cs="Times New Roman"/>
          <w:color w:val="000000"/>
          <w:sz w:val="24"/>
          <w:szCs w:val="24"/>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налагаются взыскания, предусмотренные ч.1 настоящей статьи.</w:t>
      </w:r>
    </w:p>
    <w:bookmarkEnd w:id="98"/>
    <w:p w:rsidR="00254A26" w:rsidRPr="00E53BC3" w:rsidRDefault="00254A26" w:rsidP="00254A26">
      <w:pPr>
        <w:pStyle w:val="ConsNonformat"/>
        <w:rPr>
          <w:rFonts w:ascii="Times New Roman" w:hAnsi="Times New Roman"/>
          <w:sz w:val="24"/>
          <w:szCs w:val="24"/>
        </w:rPr>
      </w:pPr>
    </w:p>
    <w:p w:rsidR="00254A26" w:rsidRPr="00E53BC3" w:rsidRDefault="00254A26" w:rsidP="00254A26">
      <w:pPr>
        <w:pStyle w:val="ConsTitle"/>
        <w:jc w:val="center"/>
        <w:rPr>
          <w:rFonts w:ascii="Times New Roman" w:hAnsi="Times New Roman"/>
          <w:b w:val="0"/>
          <w:sz w:val="24"/>
          <w:szCs w:val="24"/>
        </w:rPr>
      </w:pPr>
      <w:r w:rsidRPr="00E53BC3">
        <w:rPr>
          <w:rFonts w:ascii="Times New Roman" w:hAnsi="Times New Roman"/>
          <w:b w:val="0"/>
          <w:sz w:val="24"/>
          <w:szCs w:val="24"/>
        </w:rPr>
        <w:t>ЭКОНОМИЧЕСКАЯ И ФИНАНСОВАЯ ОСНОВА</w:t>
      </w:r>
    </w:p>
    <w:p w:rsidR="00254A26" w:rsidRPr="00E53BC3" w:rsidRDefault="00254A26" w:rsidP="00254A26">
      <w:pPr>
        <w:pStyle w:val="ConsTitle"/>
        <w:jc w:val="center"/>
        <w:rPr>
          <w:rFonts w:ascii="Times New Roman" w:hAnsi="Times New Roman"/>
          <w:b w:val="0"/>
          <w:sz w:val="24"/>
          <w:szCs w:val="24"/>
        </w:rPr>
      </w:pPr>
      <w:r w:rsidRPr="00E53BC3">
        <w:rPr>
          <w:rFonts w:ascii="Times New Roman" w:hAnsi="Times New Roman"/>
          <w:b w:val="0"/>
          <w:sz w:val="24"/>
          <w:szCs w:val="24"/>
        </w:rPr>
        <w:t>МЕСТНОГО САМОУПРАВЛЕНИЯ</w:t>
      </w:r>
    </w:p>
    <w:p w:rsidR="00254A26" w:rsidRPr="00E53BC3" w:rsidRDefault="00254A26" w:rsidP="00254A26">
      <w:pPr>
        <w:pStyle w:val="ConsNormal"/>
        <w:ind w:firstLine="709"/>
        <w:jc w:val="center"/>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58. Экономическая основа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2.Права собственника в отношении имущества, входящего в состав муниципальной собственности Поселения, от его имени осуществляют органы местного самоуправления в пределах компетенции, определенной в соответствии с настоящим Уставом.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59. Состав муниципального имущества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1.В соответствии с федеральным законодательством в собственности Поселения может находиться: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1)имущество, предназначенное для решения  установленных Федеральным законом № 131-ФЗ вопросов местного значения;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Иркутской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5)имущество, предназначенное для решения вопросов местного значения в соответствии с Федеральным законом №131-ФЗ, а также имущество, предназначенное для осуществления полномочий по решению вопросов местного значения в соответствии с Федеральным законом №131-ФЗ.</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Ответственность Главы поселения наступает в порядке и сроки. Установленные Федеральным законодательством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3.В собственности Поселения могут находиться:</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1.) Исключить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2)автомобильные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2.1)имущество, предназначенное для организации охраны общественного порядка в границах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3)жилищный фонд социального использования для обеспечения малоимущих граждан, проживающих в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4)пассажирский транспорт и другое имущество, предназначенные для транспортного обслуживания населения в границах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5)имущество, предназначенное для предупреждения и ликвидации последствий чрезвычайных ситуаций в границах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6)имущество, предназначенное для обеспечения первичных мер пожарной безопасности;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7)имущество библиотек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8)имущество, предназначенное для организации досуга и обеспечения жителей Поселения услугами организаций культуры;</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9)объекты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10)имущество, предназначенное для развития на территории Поселения физической культуры и спорта;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11)имущество,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12)имущество, предназначенное для сбора и вывоза бытовых отходов и мусора;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13)имущество, включая земельные участки, предназначенные для организации ритуальных услуг и содержания мест захоронения;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14)имущество, предназначенное для официального опубликования (обнародования) муниципальных правовых актов, иной официальной информации;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15)земельные участки, отнесенные к муниципальной собственности Поселения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16)пруды, обводненные карьеры на территории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17)имущество,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18)имущество,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19)имущество, предназначенное для обеспечения безопасности людей на водных объектах, охраны их жизни и здоровья;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20)имущество,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21)имущество,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254A26" w:rsidRPr="00E53BC3" w:rsidRDefault="00254A26" w:rsidP="00254A26">
      <w:pPr>
        <w:pStyle w:val="ConsNormal"/>
        <w:ind w:firstLine="709"/>
        <w:jc w:val="both"/>
        <w:rPr>
          <w:rFonts w:ascii="Times New Roman" w:eastAsia="Calibri" w:hAnsi="Times New Roman"/>
          <w:color w:val="000000"/>
          <w:sz w:val="24"/>
          <w:szCs w:val="24"/>
        </w:rPr>
      </w:pPr>
      <w:r w:rsidRPr="00E53BC3">
        <w:rPr>
          <w:rFonts w:ascii="Times New Roman" w:eastAsia="Calibri" w:hAnsi="Times New Roman"/>
          <w:color w:val="000000"/>
          <w:sz w:val="24"/>
          <w:szCs w:val="24"/>
        </w:rPr>
        <w:t>3.1.В собственности поселений может находиться иное имущество, необходимое для осуществления полномочий по решению вопросов местного значения поселений.</w:t>
      </w:r>
    </w:p>
    <w:p w:rsidR="00254A26" w:rsidRPr="00E53BC3" w:rsidRDefault="00254A26" w:rsidP="00254A26">
      <w:pPr>
        <w:pStyle w:val="ConsNormal"/>
        <w:ind w:firstLine="709"/>
        <w:jc w:val="both"/>
        <w:rPr>
          <w:rFonts w:ascii="Times New Roman" w:hAnsi="Times New Roman"/>
          <w:b/>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60. Владение, пользование и распоряжение муниципальным имуществом</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1.Органы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2.Органы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3.Порядок и условия приватизации муниципального имущества определяются нормативными правовыми актами Думы Поселения в соответствии с федеральными законами.</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Доходы от использования и приватизации муниципального имущества поступают в местный бюджет.</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 xml:space="preserve">4. </w:t>
      </w:r>
      <w:proofErr w:type="spellStart"/>
      <w:r w:rsidRPr="00E53BC3">
        <w:rPr>
          <w:rFonts w:ascii="Times New Roman" w:hAnsi="Times New Roman" w:cs="Times New Roman"/>
          <w:bCs/>
          <w:sz w:val="24"/>
          <w:szCs w:val="24"/>
        </w:rPr>
        <w:t>Заславское</w:t>
      </w:r>
      <w:proofErr w:type="spellEnd"/>
      <w:r w:rsidRPr="00E53BC3">
        <w:rPr>
          <w:rFonts w:ascii="Times New Roman" w:hAnsi="Times New Roman" w:cs="Times New Roman"/>
          <w:bCs/>
          <w:sz w:val="24"/>
          <w:szCs w:val="24"/>
        </w:rPr>
        <w:t xml:space="preserve">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Поселения.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lastRenderedPageBreak/>
        <w:t>Администрация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муниципальными правовыми актами Администрации Поселения.</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 xml:space="preserve">Органы местного самоуправления от имени муниципального образования </w:t>
      </w:r>
      <w:proofErr w:type="spellStart"/>
      <w:r w:rsidRPr="00E53BC3">
        <w:rPr>
          <w:rFonts w:ascii="Times New Roman" w:hAnsi="Times New Roman" w:cs="Times New Roman"/>
          <w:bCs/>
          <w:sz w:val="24"/>
          <w:szCs w:val="24"/>
        </w:rPr>
        <w:t>субсидиарно</w:t>
      </w:r>
      <w:proofErr w:type="spellEnd"/>
      <w:r w:rsidRPr="00E53BC3">
        <w:rPr>
          <w:rFonts w:ascii="Times New Roman" w:hAnsi="Times New Roman" w:cs="Times New Roman"/>
          <w:bCs/>
          <w:sz w:val="24"/>
          <w:szCs w:val="24"/>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254A26" w:rsidRPr="00E53BC3" w:rsidRDefault="00254A26" w:rsidP="00254A26">
      <w:pPr>
        <w:autoSpaceDE w:val="0"/>
        <w:ind w:firstLine="709"/>
        <w:jc w:val="both"/>
        <w:rPr>
          <w:rFonts w:ascii="Times New Roman" w:hAnsi="Times New Roman" w:cs="Times New Roman"/>
          <w:bCs/>
          <w:sz w:val="24"/>
          <w:szCs w:val="24"/>
        </w:rPr>
      </w:pPr>
      <w:r w:rsidRPr="00E53BC3">
        <w:rPr>
          <w:rFonts w:ascii="Times New Roman" w:hAnsi="Times New Roman" w:cs="Times New Roman"/>
          <w:bCs/>
          <w:sz w:val="24"/>
          <w:szCs w:val="24"/>
        </w:rPr>
        <w:t>5.Органы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tabs>
          <w:tab w:val="left" w:pos="2520"/>
        </w:tabs>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61. Местный бюджет </w:t>
      </w:r>
    </w:p>
    <w:p w:rsidR="00254A26" w:rsidRPr="00E53BC3" w:rsidRDefault="00254A26" w:rsidP="00254A26">
      <w:pPr>
        <w:pStyle w:val="ConsNormal"/>
        <w:tabs>
          <w:tab w:val="left" w:pos="2520"/>
        </w:tabs>
        <w:ind w:firstLine="709"/>
        <w:jc w:val="both"/>
        <w:rPr>
          <w:rFonts w:ascii="Times New Roman" w:hAnsi="Times New Roman"/>
          <w:sz w:val="24"/>
          <w:szCs w:val="24"/>
        </w:rPr>
      </w:pPr>
      <w:r w:rsidRPr="00E53BC3">
        <w:rPr>
          <w:rFonts w:ascii="Times New Roman" w:hAnsi="Times New Roman"/>
          <w:sz w:val="24"/>
          <w:szCs w:val="24"/>
        </w:rPr>
        <w:t>1.Муниципальное образование имеет собственный бюджет (местный бюджет).</w:t>
      </w:r>
    </w:p>
    <w:p w:rsidR="00254A26" w:rsidRPr="00E53BC3" w:rsidRDefault="00254A26" w:rsidP="00254A26">
      <w:pPr>
        <w:pStyle w:val="ConsNormal"/>
        <w:tabs>
          <w:tab w:val="left" w:pos="2520"/>
        </w:tabs>
        <w:ind w:firstLine="709"/>
        <w:jc w:val="both"/>
        <w:rPr>
          <w:rFonts w:ascii="Times New Roman" w:hAnsi="Times New Roman"/>
          <w:sz w:val="24"/>
          <w:szCs w:val="24"/>
        </w:rPr>
      </w:pPr>
      <w:r w:rsidRPr="00E53BC3">
        <w:rPr>
          <w:rFonts w:ascii="Times New Roman" w:hAnsi="Times New Roman"/>
          <w:sz w:val="24"/>
          <w:szCs w:val="24"/>
        </w:rPr>
        <w:t>2.Составление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осуществляется органами местного самоуправления самостоятельно с соблюдением требований, установленных Бюджетным кодексом Российской Федерации.</w:t>
      </w:r>
    </w:p>
    <w:p w:rsidR="00254A26" w:rsidRPr="00E53BC3" w:rsidRDefault="00254A26" w:rsidP="00254A26">
      <w:pPr>
        <w:pStyle w:val="ConsNormal"/>
        <w:tabs>
          <w:tab w:val="left" w:pos="2520"/>
        </w:tabs>
        <w:ind w:firstLine="709"/>
        <w:jc w:val="both"/>
        <w:rPr>
          <w:rFonts w:ascii="Times New Roman" w:hAnsi="Times New Roman"/>
          <w:sz w:val="24"/>
          <w:szCs w:val="24"/>
        </w:rPr>
      </w:pPr>
      <w:r w:rsidRPr="00E53BC3">
        <w:rPr>
          <w:rFonts w:ascii="Times New Roman" w:hAnsi="Times New Roman"/>
          <w:sz w:val="24"/>
          <w:szCs w:val="24"/>
        </w:rPr>
        <w:t>3.Бюджетные полномочия муниципального образования устанавливаются Бюджетным кодексом Российской Федерации.</w:t>
      </w:r>
    </w:p>
    <w:p w:rsidR="00254A26" w:rsidRPr="00E53BC3" w:rsidRDefault="00254A26" w:rsidP="00254A26">
      <w:pPr>
        <w:pStyle w:val="ConsNormal"/>
        <w:tabs>
          <w:tab w:val="left" w:pos="1440"/>
          <w:tab w:val="left" w:pos="3240"/>
        </w:tabs>
        <w:ind w:left="720" w:firstLine="0"/>
        <w:jc w:val="both"/>
        <w:rPr>
          <w:rFonts w:ascii="Times New Roman" w:hAnsi="Times New Roman"/>
          <w:sz w:val="24"/>
          <w:szCs w:val="24"/>
        </w:rPr>
      </w:pPr>
      <w:r w:rsidRPr="00E53BC3">
        <w:rPr>
          <w:rFonts w:ascii="Times New Roman" w:hAnsi="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254A26" w:rsidRPr="00E53BC3" w:rsidRDefault="00254A26" w:rsidP="00254A26">
      <w:pPr>
        <w:autoSpaceDE w:val="0"/>
        <w:ind w:firstLine="709"/>
        <w:jc w:val="both"/>
        <w:rPr>
          <w:rFonts w:ascii="Times New Roman" w:eastAsia="Arial" w:hAnsi="Times New Roman" w:cs="Times New Roman"/>
          <w:sz w:val="24"/>
          <w:szCs w:val="24"/>
        </w:rPr>
      </w:pPr>
    </w:p>
    <w:p w:rsidR="00254A26" w:rsidRPr="00E53BC3" w:rsidRDefault="00254A26" w:rsidP="00254A26">
      <w:pPr>
        <w:pStyle w:val="ConsNormal"/>
        <w:tabs>
          <w:tab w:val="left" w:pos="2520"/>
        </w:tabs>
        <w:ind w:firstLine="709"/>
        <w:jc w:val="both"/>
        <w:rPr>
          <w:rFonts w:ascii="Times New Roman" w:hAnsi="Times New Roman"/>
          <w:sz w:val="24"/>
          <w:szCs w:val="24"/>
        </w:rPr>
      </w:pPr>
      <w:r w:rsidRPr="00E53BC3">
        <w:rPr>
          <w:rFonts w:ascii="Times New Roman" w:hAnsi="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54A26" w:rsidRPr="00E53BC3" w:rsidRDefault="00254A26" w:rsidP="00254A26">
      <w:pPr>
        <w:pStyle w:val="ConsNonformat"/>
        <w:ind w:firstLine="709"/>
        <w:jc w:val="both"/>
        <w:rPr>
          <w:rFonts w:ascii="Times New Roman" w:hAnsi="Times New Roman"/>
          <w:color w:val="FF6600"/>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62. Доходы местного бюджета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63. Расходы местного бюджета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 xml:space="preserve">1.Формирование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w:t>
      </w:r>
      <w:r w:rsidRPr="00E53BC3">
        <w:rPr>
          <w:rFonts w:ascii="Times New Roman" w:hAnsi="Times New Roman"/>
          <w:sz w:val="24"/>
          <w:szCs w:val="24"/>
        </w:rPr>
        <w:lastRenderedPageBreak/>
        <w:t>местного самоуправления Поселения в соответствии с требованиями Бюджетного кодекса Российской Федерации.</w:t>
      </w:r>
    </w:p>
    <w:p w:rsidR="00254A26" w:rsidRPr="00E53BC3" w:rsidRDefault="00254A26" w:rsidP="00254A26">
      <w:pPr>
        <w:pStyle w:val="ConsNormal"/>
        <w:ind w:firstLine="0"/>
        <w:jc w:val="both"/>
        <w:rPr>
          <w:rFonts w:ascii="Times New Roman" w:hAnsi="Times New Roman"/>
          <w:sz w:val="24"/>
          <w:szCs w:val="24"/>
        </w:rPr>
      </w:pPr>
      <w:r w:rsidRPr="00E53BC3">
        <w:rPr>
          <w:rFonts w:ascii="Times New Roman" w:hAnsi="Times New Roman"/>
          <w:sz w:val="24"/>
          <w:szCs w:val="24"/>
        </w:rPr>
        <w:t xml:space="preserve">       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64. Резервный фонд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1.В расходной части местного бюджета предусматривается создание резервного фонда для осуществления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2.Размер резервного фонда местной администрации устанавливается решением Думы Поселения о местном бюджете и не может превышать 3 процента утвержденного указанным решением общего объема расходов.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3.Отчеты о расходовании средств резервного фонда включаются в отчет об исполнении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4.Порядок использования бюджетных ассигнований резервного фонда  местной администрации устанавливается нормативными правовыми актами Главы Поселения в соответствии с бюджетным законодательством.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65. Бюджетный процесс</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1.Особенности бюджетных полномочий органов местного самоуправления, устанавливаются Бюджетным кодексом Российской Федерации и принятыми в соответствии с ним муниципальными правовыми актами Думы Поселения, а также в установленных ими случаях муниципальными правовыми актами местной администрации.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2.Администрация Поселения составляет проект бюджета (проекта бюджета и среднесрочного финансового плана), вносит его с необходимыми документами и материалами на утверждение Думы Поселения, разрабатывает и утверждает методику распределения и (или) порядок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Думе Поселения,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бюджета, входят Дума Поселения, Глава Поселения, администрация Поселения, иные органы, на которые законодательством Российской Федерации, Иркутской области, нормативными правовыми актами Думы Поселения и Главы Поселения возложены бюджетные полномочия.</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 xml:space="preserve">Статья 66. Разработка проекта местного бюджета </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1.Решение о подготовке проекта местного бюджета принимает Глава Поселения. Разработку проекта местного бюджета осуществляет администрация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lastRenderedPageBreak/>
        <w:t>2.Порядок и сроки разработки проекта местного бюджета, перечень документов и материалов, обязательных для представления с проектом местного бюджета, определяются нормативным правовым актом о бюджетном процессе в Поселении.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Проект местного бюджета составляется в соответствии с требованиями бюджетной классификации, установленными законодательством.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3.Проект местного бюджета подлежит официальному опубликованию.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 xml:space="preserve">Статья 67. Рассмотрение и утверждение местного бюджета </w:t>
      </w:r>
    </w:p>
    <w:p w:rsidR="00254A26" w:rsidRPr="00E53BC3" w:rsidRDefault="00254A26" w:rsidP="00254A26">
      <w:pPr>
        <w:pStyle w:val="ConsNormal"/>
        <w:spacing w:before="120"/>
        <w:ind w:firstLine="709"/>
        <w:jc w:val="both"/>
        <w:rPr>
          <w:rFonts w:ascii="Times New Roman" w:hAnsi="Times New Roman"/>
          <w:sz w:val="24"/>
          <w:szCs w:val="24"/>
        </w:rPr>
      </w:pPr>
      <w:r w:rsidRPr="00E53BC3">
        <w:rPr>
          <w:rFonts w:ascii="Times New Roman" w:hAnsi="Times New Roman"/>
          <w:sz w:val="24"/>
          <w:szCs w:val="24"/>
        </w:rPr>
        <w:t>1.Местный бюджет рассматривается и утверждается Думой Поселения по представлению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2.Порядок рассмотрения и утверждения местного бюджета Думой Поселения устанавливается нормативным правовым актом о бюджетном процессе в Поселении.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3.Решение Думы Поселения об утверждении местного бюджета подлежит официальному опубликованию.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68. Исполнение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1.Исполнение местного бюджета производится в соответствии с Бюджетным кодексом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2.Кассовое обслуживание исполнения местного бюджета осуществляется в порядке, установленном Бюджетным кодексом Российской Федерации.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3.Изменения и дополнения в местный бюджет утверждаются решением Думы Поселения по представлению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Глава Поселения ежеквартально представляет Думе Поселения информацию о ходе исполнения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5.Отчет об исполнении местного бюджета готовит финансовый орган администрации Поселения на основании отчетов главных распорядителей бюджетных средств.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Отчет об исполнении местного бюджета представляется Главой Поселения в Думу Поселения в порядке и сроки, установленные нормативным правовым актом о бюджетном процессе в Поселении.</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6.Дума Поселения рассматривает и утверждает отчет об исполнении местного бюджета по докладу Главы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7.Годовой отчет об исполнении местного бюджета подлежит официальному опубликованию.</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69. Местные налоги и сборы</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Перечень местных налогов и сборов и полномочия органов местного самоуправления Поселения по их установлению, изменению и отмене устанавливаются законодательством о налогах и сборах.</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70. Средства самообложения граждан</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1.Средствами самообложения граждан являются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для которых размер платежей может быть уменьшен в соответствии с решением Думы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2.Вопросы введения и использования средств самообложения решаются на местном референдуме.</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71. Закупки для обеспечения муниципальных нужд</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2.Закупки товаров, работ, услуг для обеспечения муниципальных нужд осуществляются за счет средств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3.Осуществление закупок товаров, работ, услуг для обеспечения муниципальных нужд  устанавливается нормативными правовыми актами Думы Поселения в соответствии в федеральными законами и иными нормативными правовыми актами Российской Федерации.</w:t>
      </w: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72. Закупки для обеспечения муниципальных нужд</w:t>
      </w:r>
    </w:p>
    <w:p w:rsidR="00254A26" w:rsidRPr="00E53BC3" w:rsidRDefault="00254A26" w:rsidP="00254A26">
      <w:pPr>
        <w:pStyle w:val="ConsNormal"/>
        <w:spacing w:after="120"/>
        <w:ind w:firstLine="709"/>
        <w:jc w:val="both"/>
        <w:rPr>
          <w:rFonts w:ascii="Times New Roman" w:hAnsi="Times New Roman"/>
          <w:sz w:val="24"/>
          <w:szCs w:val="24"/>
        </w:rPr>
      </w:pPr>
      <w:r w:rsidRPr="00E53BC3">
        <w:rPr>
          <w:rFonts w:ascii="Times New Roman" w:hAnsi="Times New Roman"/>
          <w:b/>
          <w:sz w:val="24"/>
          <w:szCs w:val="24"/>
        </w:rPr>
        <w:t>1.</w:t>
      </w:r>
      <w:r w:rsidRPr="00E53BC3">
        <w:rPr>
          <w:rFonts w:ascii="Times New Roman" w:hAnsi="Times New Roman"/>
          <w:sz w:val="24"/>
          <w:szCs w:val="24"/>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54A26" w:rsidRPr="00E53BC3" w:rsidRDefault="00254A26" w:rsidP="00254A26">
      <w:pPr>
        <w:pStyle w:val="ConsNormal"/>
        <w:spacing w:after="120"/>
        <w:ind w:firstLine="709"/>
        <w:jc w:val="both"/>
        <w:rPr>
          <w:rFonts w:ascii="Times New Roman" w:hAnsi="Times New Roman"/>
          <w:sz w:val="24"/>
          <w:szCs w:val="24"/>
        </w:rPr>
      </w:pPr>
      <w:r w:rsidRPr="00E53BC3">
        <w:rPr>
          <w:rFonts w:ascii="Times New Roman" w:hAnsi="Times New Roman"/>
          <w:sz w:val="24"/>
          <w:szCs w:val="24"/>
        </w:rPr>
        <w:t>2.Закупки товаров, работ, услуг для обеспечения муниципальных нужд осуществляются за счет средств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Статья 73. Муниципальный финансовый контроль</w:t>
      </w:r>
    </w:p>
    <w:p w:rsidR="00254A26" w:rsidRPr="00E53BC3" w:rsidRDefault="00254A26" w:rsidP="00254A26">
      <w:pPr>
        <w:pStyle w:val="ConsNormal"/>
        <w:spacing w:before="120"/>
        <w:ind w:firstLine="709"/>
        <w:jc w:val="both"/>
        <w:rPr>
          <w:rFonts w:ascii="Times New Roman" w:hAnsi="Times New Roman"/>
          <w:sz w:val="24"/>
          <w:szCs w:val="24"/>
        </w:rPr>
      </w:pPr>
      <w:r w:rsidRPr="00E53BC3">
        <w:rPr>
          <w:rFonts w:ascii="Times New Roman" w:hAnsi="Times New Roman"/>
          <w:sz w:val="24"/>
          <w:szCs w:val="24"/>
        </w:rPr>
        <w:t>1.Органом муниципального финансового контроля является финансовый орган администрации Поселения.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2.Орган муниципального финансового контроля обладает полномочиями по осуществлению муниципального финансового контроля в соответствии с законодательством, настоящим Уставом и нормативными правовыми актами органов местного самоуправления.</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3.Дума Поселения осуществляет финансовый контроль в форме:</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 рассмотрения информации об исполнении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рассмотрения и утверждения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 рассмотрения и утверждения отчетов об исполнении местного бюджета;</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4) в иных формах, установленных законодательством.</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Статья 74. Муниципальный контроль</w:t>
      </w:r>
    </w:p>
    <w:p w:rsidR="00254A26" w:rsidRPr="00E53BC3" w:rsidRDefault="00254A26" w:rsidP="00254A26">
      <w:pPr>
        <w:pStyle w:val="ConsNormal"/>
        <w:ind w:firstLine="709"/>
        <w:jc w:val="both"/>
        <w:rPr>
          <w:rFonts w:ascii="Times New Roman" w:hAnsi="Times New Roman"/>
          <w:b/>
          <w:sz w:val="24"/>
          <w:szCs w:val="24"/>
        </w:rPr>
      </w:pP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1.Органы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отсутствующие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Иркутской области.</w:t>
      </w:r>
    </w:p>
    <w:p w:rsidR="00254A26" w:rsidRPr="00E53BC3" w:rsidRDefault="00254A26" w:rsidP="00254A26">
      <w:pPr>
        <w:pStyle w:val="ConsNormal"/>
        <w:ind w:firstLine="709"/>
        <w:jc w:val="both"/>
        <w:rPr>
          <w:rFonts w:ascii="Times New Roman" w:hAnsi="Times New Roman"/>
          <w:sz w:val="24"/>
          <w:szCs w:val="24"/>
        </w:rPr>
      </w:pP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Глава 8</w:t>
      </w:r>
    </w:p>
    <w:p w:rsidR="00254A26" w:rsidRPr="00E53BC3" w:rsidRDefault="00254A26" w:rsidP="00254A26">
      <w:pPr>
        <w:pStyle w:val="ConsNormal"/>
        <w:ind w:firstLine="0"/>
        <w:jc w:val="center"/>
        <w:rPr>
          <w:rFonts w:ascii="Times New Roman" w:hAnsi="Times New Roman"/>
          <w:sz w:val="24"/>
          <w:szCs w:val="24"/>
        </w:rPr>
      </w:pPr>
      <w:r w:rsidRPr="00E53BC3">
        <w:rPr>
          <w:rFonts w:ascii="Times New Roman" w:hAnsi="Times New Roman"/>
          <w:sz w:val="24"/>
          <w:szCs w:val="24"/>
        </w:rPr>
        <w:t xml:space="preserve">МЕЖМУНИЦИПАЛЬНОЕ И МЕЖДУНАРОДНОЕ СОТРУДНИЧЕСТВО </w:t>
      </w:r>
    </w:p>
    <w:p w:rsidR="00254A26" w:rsidRPr="00E53BC3" w:rsidRDefault="00254A26" w:rsidP="00254A26">
      <w:pPr>
        <w:pStyle w:val="ConsNormal"/>
        <w:ind w:firstLine="709"/>
        <w:jc w:val="center"/>
        <w:rPr>
          <w:rFonts w:ascii="Times New Roman" w:hAnsi="Times New Roman"/>
          <w:sz w:val="24"/>
          <w:szCs w:val="24"/>
        </w:rPr>
      </w:pPr>
    </w:p>
    <w:p w:rsidR="00254A26" w:rsidRPr="00E53BC3" w:rsidRDefault="00254A26" w:rsidP="00254A26">
      <w:pPr>
        <w:pStyle w:val="ConsNormal"/>
        <w:spacing w:after="120"/>
        <w:ind w:firstLine="709"/>
        <w:jc w:val="both"/>
        <w:rPr>
          <w:rFonts w:ascii="Times New Roman" w:hAnsi="Times New Roman"/>
          <w:b/>
          <w:sz w:val="24"/>
          <w:szCs w:val="24"/>
        </w:rPr>
      </w:pPr>
      <w:r w:rsidRPr="00E53BC3">
        <w:rPr>
          <w:rFonts w:ascii="Times New Roman" w:hAnsi="Times New Roman"/>
          <w:b/>
          <w:sz w:val="24"/>
          <w:szCs w:val="24"/>
        </w:rPr>
        <w:t>Статья 75. Межмуниципальное сотрудничество</w:t>
      </w:r>
    </w:p>
    <w:p w:rsidR="00254A26" w:rsidRPr="00E53BC3" w:rsidRDefault="00254A26" w:rsidP="00254A26">
      <w:pPr>
        <w:autoSpaceDE w:val="0"/>
        <w:ind w:firstLine="540"/>
        <w:jc w:val="both"/>
        <w:rPr>
          <w:rFonts w:ascii="Times New Roman" w:hAnsi="Times New Roman" w:cs="Times New Roman"/>
          <w:sz w:val="24"/>
          <w:szCs w:val="24"/>
        </w:rPr>
      </w:pPr>
      <w:r w:rsidRPr="00E53BC3">
        <w:rPr>
          <w:rFonts w:ascii="Times New Roman" w:hAnsi="Times New Roman" w:cs="Times New Roman"/>
          <w:sz w:val="24"/>
          <w:szCs w:val="24"/>
        </w:rPr>
        <w:lastRenderedPageBreak/>
        <w:t xml:space="preserve">1.Органы местного самоуправления Поселения осуществляют сотрудничество с иными муниципальными образованиями в целях организации взаимодействия, обмена опытом в области организации и осуществления местного самоуправления, совместного решения вопросов местного значения в соответствии с законодательством. Организация и деятельность указанных объединений осуществляются в соответствии с требованиями Федерального </w:t>
      </w:r>
      <w:hyperlink r:id="rId12" w:history="1">
        <w:r w:rsidRPr="00E53BC3">
          <w:rPr>
            <w:rStyle w:val="a3"/>
            <w:rFonts w:ascii="Times New Roman" w:hAnsi="Times New Roman" w:cs="Times New Roman"/>
            <w:sz w:val="24"/>
            <w:szCs w:val="24"/>
            <w:lang w:val="ru-RU"/>
          </w:rPr>
          <w:t>закона</w:t>
        </w:r>
      </w:hyperlink>
      <w:r w:rsidRPr="00E53BC3">
        <w:rPr>
          <w:rFonts w:ascii="Times New Roman" w:hAnsi="Times New Roman" w:cs="Times New Roman"/>
          <w:sz w:val="24"/>
          <w:szCs w:val="24"/>
        </w:rPr>
        <w:t xml:space="preserve"> от 12 января 1996 года N 7-ФЗ "О некоммерческих организациях", применяемыми к ассоциациям.</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 Поселение участвует в межмуниципальном сотрудничестве в следующих формах:</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1)посредством учреждения Думой Поселения и представительными органами местного самоуправления иных муниципальных образований межмуниципальных хозяйственных обществ;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2)посредством создания Думой Поселения автономных некоммерческих организаций и фондов;</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3)в иных формах, не противоречащих законодательству.</w:t>
      </w:r>
    </w:p>
    <w:p w:rsidR="00254A26" w:rsidRPr="00E53BC3" w:rsidRDefault="00254A26" w:rsidP="00254A26">
      <w:pPr>
        <w:pStyle w:val="ConsNormal"/>
        <w:ind w:firstLine="709"/>
        <w:jc w:val="both"/>
        <w:rPr>
          <w:rFonts w:ascii="Times New Roman" w:hAnsi="Times New Roman"/>
          <w:sz w:val="24"/>
          <w:szCs w:val="24"/>
        </w:rPr>
      </w:pPr>
      <w:r w:rsidRPr="00E53BC3">
        <w:rPr>
          <w:rFonts w:ascii="Times New Roman" w:hAnsi="Times New Roman"/>
          <w:sz w:val="24"/>
          <w:szCs w:val="24"/>
        </w:rPr>
        <w:t>3.Порядок участия Поселения в межмуниципальном сотрудничестве определяется Думой Поселения в соответствии с законодательством.</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rmal"/>
        <w:ind w:firstLine="709"/>
        <w:jc w:val="both"/>
        <w:rPr>
          <w:rFonts w:ascii="Times New Roman" w:hAnsi="Times New Roman"/>
          <w:b/>
          <w:sz w:val="24"/>
          <w:szCs w:val="24"/>
        </w:rPr>
      </w:pPr>
      <w:r w:rsidRPr="00E53BC3">
        <w:rPr>
          <w:rFonts w:ascii="Times New Roman" w:hAnsi="Times New Roman"/>
          <w:b/>
          <w:sz w:val="24"/>
          <w:szCs w:val="24"/>
        </w:rPr>
        <w:t>Статья 76. Участие в международном сотрудничестве и внешнеэкономических связях</w:t>
      </w:r>
    </w:p>
    <w:p w:rsidR="00254A26" w:rsidRPr="00E53BC3" w:rsidRDefault="00254A26" w:rsidP="00254A26">
      <w:pPr>
        <w:pStyle w:val="ConsNormal"/>
        <w:spacing w:before="120"/>
        <w:ind w:firstLine="709"/>
        <w:jc w:val="both"/>
        <w:rPr>
          <w:rFonts w:ascii="Times New Roman" w:hAnsi="Times New Roman"/>
          <w:sz w:val="24"/>
          <w:szCs w:val="24"/>
        </w:rPr>
      </w:pPr>
      <w:r w:rsidRPr="00E53BC3">
        <w:rPr>
          <w:rFonts w:ascii="Times New Roman" w:hAnsi="Times New Roman"/>
          <w:sz w:val="24"/>
          <w:szCs w:val="24"/>
        </w:rPr>
        <w:t>Органы местного самоуправления Поселения вправе осуществлять международные и внешнеэкономические связи в соответствии с федеральными законами.</w:t>
      </w:r>
    </w:p>
    <w:p w:rsidR="00254A26" w:rsidRPr="00E53BC3" w:rsidRDefault="00254A26" w:rsidP="00254A26">
      <w:pPr>
        <w:autoSpaceDE w:val="0"/>
        <w:ind w:firstLine="709"/>
        <w:jc w:val="center"/>
        <w:rPr>
          <w:rFonts w:ascii="Times New Roman" w:hAnsi="Times New Roman" w:cs="Times New Roman"/>
          <w:bCs/>
          <w:sz w:val="24"/>
          <w:szCs w:val="24"/>
        </w:rPr>
      </w:pPr>
    </w:p>
    <w:p w:rsidR="00254A26" w:rsidRPr="00E53BC3" w:rsidRDefault="00254A26" w:rsidP="00254A26">
      <w:pPr>
        <w:autoSpaceDE w:val="0"/>
        <w:jc w:val="center"/>
        <w:rPr>
          <w:rFonts w:ascii="Times New Roman" w:hAnsi="Times New Roman" w:cs="Times New Roman"/>
          <w:bCs/>
          <w:sz w:val="24"/>
          <w:szCs w:val="24"/>
        </w:rPr>
      </w:pPr>
      <w:r w:rsidRPr="00E53BC3">
        <w:rPr>
          <w:rFonts w:ascii="Times New Roman" w:hAnsi="Times New Roman" w:cs="Times New Roman"/>
          <w:bCs/>
          <w:sz w:val="24"/>
          <w:szCs w:val="24"/>
        </w:rPr>
        <w:t xml:space="preserve"> Глава 9</w:t>
      </w:r>
    </w:p>
    <w:p w:rsidR="00254A26" w:rsidRPr="00E53BC3" w:rsidRDefault="00254A26" w:rsidP="00254A26">
      <w:pPr>
        <w:autoSpaceDE w:val="0"/>
        <w:jc w:val="center"/>
        <w:rPr>
          <w:rFonts w:ascii="Times New Roman" w:hAnsi="Times New Roman" w:cs="Times New Roman"/>
          <w:bCs/>
          <w:sz w:val="24"/>
          <w:szCs w:val="24"/>
        </w:rPr>
      </w:pPr>
      <w:r w:rsidRPr="00E53BC3">
        <w:rPr>
          <w:rFonts w:ascii="Times New Roman" w:hAnsi="Times New Roman" w:cs="Times New Roman"/>
          <w:bCs/>
          <w:sz w:val="24"/>
          <w:szCs w:val="24"/>
        </w:rPr>
        <w:t xml:space="preserve">ОТВЕТСТВЕННОСТЬ ОРГАНОВ МЕСТНОГО САМОУПРАВЛЕНИЯ И </w:t>
      </w:r>
    </w:p>
    <w:p w:rsidR="00254A26" w:rsidRPr="00E53BC3" w:rsidRDefault="00254A26" w:rsidP="00254A26">
      <w:pPr>
        <w:autoSpaceDE w:val="0"/>
        <w:jc w:val="center"/>
        <w:rPr>
          <w:rFonts w:ascii="Times New Roman" w:hAnsi="Times New Roman" w:cs="Times New Roman"/>
          <w:bCs/>
          <w:sz w:val="24"/>
          <w:szCs w:val="24"/>
        </w:rPr>
      </w:pPr>
      <w:r w:rsidRPr="00E53BC3">
        <w:rPr>
          <w:rFonts w:ascii="Times New Roman" w:hAnsi="Times New Roman" w:cs="Times New Roman"/>
          <w:bCs/>
          <w:sz w:val="24"/>
          <w:szCs w:val="24"/>
        </w:rPr>
        <w:t>ДОЛЖНОСТНЫХ ЛИЦ МЕСТНОГО САМОУПРАВЛЕНИЯ</w:t>
      </w:r>
    </w:p>
    <w:p w:rsidR="00254A26" w:rsidRPr="00E53BC3" w:rsidRDefault="00254A26" w:rsidP="00254A26">
      <w:pPr>
        <w:autoSpaceDE w:val="0"/>
        <w:ind w:firstLine="709"/>
        <w:jc w:val="center"/>
        <w:rPr>
          <w:rFonts w:ascii="Times New Roman" w:hAnsi="Times New Roman" w:cs="Times New Roman"/>
          <w:bCs/>
          <w:sz w:val="24"/>
          <w:szCs w:val="24"/>
        </w:rPr>
      </w:pPr>
    </w:p>
    <w:p w:rsidR="00254A26" w:rsidRPr="00E53BC3" w:rsidRDefault="00254A26" w:rsidP="00254A26">
      <w:pPr>
        <w:autoSpaceDE w:val="0"/>
        <w:spacing w:after="24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77. Ответственность органов местного самоуправления и должностных лиц местного самоуправления перед населением и государством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1.Органы местного самоуправления и должностные лица местного самоуправления несут ответственность перед населением муниципального образования в соответствии с федеральными законами по основаниям, определенным в настоящем Уставе.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Население  Поселения вправе отозвать Главу Поселения, депутата Думы Поселения в соответствии с Федеральным законом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Иркутской области, законов Иркутской области, Устава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54A26" w:rsidRPr="00E53BC3" w:rsidRDefault="00254A26" w:rsidP="00254A26">
      <w:pPr>
        <w:autoSpaceDE w:val="0"/>
        <w:ind w:firstLine="709"/>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78. Ответственность Думы Поселения перед государством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1.В случае если судом установлено, что Думой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Иркутской области, законам Иркутской области, Уставу Поселения, а Дума Поселения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Иркутской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Иркутской области проект закона Иркутской области о роспуске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2.Полномочия Думы Поселения прекращаются со дня вступления в силу закона Иркутской области о его роспуске.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3.В случае если соответствующим судом установлено, что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4.В случае если соответствующим судом установлено, что вновь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5:                                                                                                                                               </w:t>
      </w:r>
    </w:p>
    <w:p w:rsidR="00254A26" w:rsidRPr="00E53BC3"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r w:rsidRPr="00E53BC3">
        <w:rPr>
          <w:rFonts w:ascii="Times New Roman" w:hAnsi="Times New Roman" w:cs="Times New Roman"/>
          <w:sz w:val="24"/>
          <w:szCs w:val="24"/>
        </w:rPr>
        <w:t>Депутаты представительного органа муниципального образования, распущенного на основании части 3 настоящей статьи, вправе в течение 10 дней со дня вступления в силу закона Иркутской области о роспуске Думы Заславского муниципального образования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трёх месяцев подряд. Суд должен рассмотреть заявление и принять решение не позднее чем через 10 дней со дня его подачи.</w:t>
      </w:r>
    </w:p>
    <w:p w:rsidR="00254A26" w:rsidRPr="00E53BC3"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r w:rsidRPr="00E53BC3">
        <w:rPr>
          <w:rFonts w:ascii="Times New Roman" w:hAnsi="Times New Roman" w:cs="Times New Roman"/>
          <w:sz w:val="24"/>
          <w:szCs w:val="24"/>
        </w:rPr>
        <w:t>В порядке , установленном Федеральным законом от 21.07.2005 №97-ФЗ «О государственной регистрации Уставов муниципальных образований», предоставить муниципальный правовой акт о внесении изменений в Устав Заславского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течение 15 дней.</w:t>
      </w:r>
    </w:p>
    <w:p w:rsidR="00254A26" w:rsidRPr="00E53BC3"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r w:rsidRPr="00E53BC3">
        <w:rPr>
          <w:rFonts w:ascii="Times New Roman" w:hAnsi="Times New Roman" w:cs="Times New Roman"/>
          <w:sz w:val="24"/>
          <w:szCs w:val="24"/>
        </w:rPr>
        <w:t xml:space="preserve">Главе Заславского муниципального образования опубликовать муниципальный правовой акт о внесении изменений в устав Заславского муниципального </w:t>
      </w:r>
      <w:r w:rsidRPr="00E53BC3">
        <w:rPr>
          <w:rFonts w:ascii="Times New Roman" w:hAnsi="Times New Roman" w:cs="Times New Roman"/>
          <w:sz w:val="24"/>
          <w:szCs w:val="24"/>
        </w:rPr>
        <w:lastRenderedPageBreak/>
        <w:t>образования после государственной регистрации в течение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 обнародования) муниципального правового акта о внесении изменений в Устав Заславского муниципального образования и для включения указанных сведений в государственный реестр уставов муниципальных образований Иркутской области.</w:t>
      </w:r>
    </w:p>
    <w:p w:rsidR="00254A26" w:rsidRPr="00E53BC3" w:rsidRDefault="00254A26" w:rsidP="00254A26">
      <w:pPr>
        <w:autoSpaceDE w:val="0"/>
        <w:ind w:left="720"/>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79. Ответственность Главы Поселения перед государством</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1.Губернатор Иркутской области издает правовой акт об отрешении от должности Главы Поселения в случае:</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законам Иркутской области, Уставу Поселения,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Иркутской области, если это установлено соответствующим судом, а Глава Поселения не принял в пределах своих полномочий мер по исполнению решения суда.</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3.(исключен) </w:t>
      </w: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80.Удаление главы Поселения в отставку</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1.Дума Поселения в соответствии с Федеральным законом № 131-ФЗ вправе удалить Главу Поселения в отставку по инициативе депутатов Думы Поселения или по инициативе Губернатора Иркутской области.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2. Основаниями для удаления Главы Поселения в отставку являются: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 131-ФЗ;</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2)неисполнение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Pr="00E53BC3">
        <w:rPr>
          <w:rFonts w:ascii="Times New Roman" w:hAnsi="Times New Roman" w:cs="Times New Roman"/>
          <w:sz w:val="24"/>
          <w:szCs w:val="24"/>
        </w:rPr>
        <w:lastRenderedPageBreak/>
        <w:t xml:space="preserve">федеральными законами и законами Иркутской области; 3)неудовлетворительная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 </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 xml:space="preserve">4)несоблюдение ограничений и запретов и неисполнение обязанностей, которые установлены Федеральным </w:t>
      </w:r>
      <w:hyperlink r:id="rId13" w:history="1">
        <w:r w:rsidRPr="00E53BC3">
          <w:rPr>
            <w:rStyle w:val="a3"/>
            <w:rFonts w:ascii="Times New Roman" w:hAnsi="Times New Roman" w:cs="Times New Roman"/>
            <w:sz w:val="24"/>
            <w:szCs w:val="24"/>
            <w:lang w:val="ru-RU"/>
          </w:rPr>
          <w:t>законом</w:t>
        </w:r>
      </w:hyperlink>
      <w:r w:rsidRPr="00E53BC3">
        <w:rPr>
          <w:rFonts w:ascii="Times New Roman" w:hAnsi="Times New Roman" w:cs="Times New Roman"/>
          <w:bCs/>
          <w:color w:val="000000"/>
          <w:sz w:val="24"/>
          <w:szCs w:val="24"/>
        </w:rPr>
        <w:t xml:space="preserve"> от 25 декабря 2008 года N 273-ФЗ "О противодействии коррупции" и другими федеральными законами.</w:t>
      </w: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 xml:space="preserve">5)допущение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w:t>
      </w:r>
      <w:proofErr w:type="spellStart"/>
      <w:r w:rsidRPr="00E53BC3">
        <w:rPr>
          <w:rFonts w:ascii="Times New Roman" w:hAnsi="Times New Roman" w:cs="Times New Roman"/>
          <w:bCs/>
          <w:color w:val="000000"/>
          <w:sz w:val="24"/>
          <w:szCs w:val="24"/>
        </w:rPr>
        <w:t>рассовой</w:t>
      </w:r>
      <w:proofErr w:type="spellEnd"/>
      <w:r w:rsidRPr="00E53BC3">
        <w:rPr>
          <w:rFonts w:ascii="Times New Roman" w:hAnsi="Times New Roman" w:cs="Times New Roman"/>
          <w:bCs/>
          <w:color w:val="000000"/>
          <w:sz w:val="24"/>
          <w:szCs w:val="24"/>
        </w:rPr>
        <w:t>,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3)(исключен)</w:t>
      </w: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4)(исключен)</w:t>
      </w:r>
    </w:p>
    <w:p w:rsidR="00254A26" w:rsidRPr="00E53BC3" w:rsidRDefault="00254A26" w:rsidP="00254A26">
      <w:pPr>
        <w:autoSpaceDE w:val="0"/>
        <w:ind w:firstLine="709"/>
        <w:jc w:val="both"/>
        <w:rPr>
          <w:rFonts w:ascii="Times New Roman" w:hAnsi="Times New Roman" w:cs="Times New Roman"/>
          <w:bCs/>
          <w:color w:val="000000"/>
          <w:sz w:val="24"/>
          <w:szCs w:val="24"/>
        </w:rPr>
      </w:pPr>
      <w:r w:rsidRPr="00E53BC3">
        <w:rPr>
          <w:rFonts w:ascii="Times New Roman" w:hAnsi="Times New Roman" w:cs="Times New Roman"/>
          <w:bCs/>
          <w:color w:val="000000"/>
          <w:sz w:val="24"/>
          <w:szCs w:val="24"/>
        </w:rPr>
        <w:t>5)(исключен)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3.(исключен)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4.(исключен)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5.(исключен)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6.(исключен)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7.(исключен)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8.(исключен)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9.(исключен)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10.(исключен)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11.(исключен)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12.(исключен)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13.(исключен)</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lastRenderedPageBreak/>
        <w:t>14.(исключен)</w:t>
      </w:r>
    </w:p>
    <w:p w:rsidR="00254A26" w:rsidRPr="00E53BC3" w:rsidRDefault="00254A26" w:rsidP="00254A26">
      <w:pPr>
        <w:autoSpaceDE w:val="0"/>
        <w:ind w:firstLine="709"/>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81. Ответственность органов местного самоуправления и должностных лиц местного самоуправления перед физическими и юридическими лицами</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254A26" w:rsidRPr="00E53BC3" w:rsidRDefault="00254A26" w:rsidP="00254A26">
      <w:pPr>
        <w:autoSpaceDE w:val="0"/>
        <w:ind w:firstLine="709"/>
        <w:jc w:val="both"/>
        <w:rPr>
          <w:rFonts w:ascii="Times New Roman" w:hAnsi="Times New Roman" w:cs="Times New Roman"/>
          <w:sz w:val="24"/>
          <w:szCs w:val="24"/>
        </w:rPr>
      </w:pPr>
    </w:p>
    <w:p w:rsidR="00254A26" w:rsidRPr="00E53BC3" w:rsidRDefault="00254A26" w:rsidP="00254A26">
      <w:pPr>
        <w:autoSpaceDE w:val="0"/>
        <w:spacing w:after="120"/>
        <w:ind w:firstLine="709"/>
        <w:jc w:val="both"/>
        <w:rPr>
          <w:rFonts w:ascii="Times New Roman" w:hAnsi="Times New Roman" w:cs="Times New Roman"/>
          <w:b/>
          <w:sz w:val="24"/>
          <w:szCs w:val="24"/>
        </w:rPr>
      </w:pPr>
      <w:r w:rsidRPr="00E53BC3">
        <w:rPr>
          <w:rFonts w:ascii="Times New Roman" w:hAnsi="Times New Roman" w:cs="Times New Roman"/>
          <w:b/>
          <w:sz w:val="24"/>
          <w:szCs w:val="24"/>
        </w:rPr>
        <w:t>Статья 82. Контроль и надзор за деятельностью органов местного самоуправления и должностных лиц местного самоуправления</w:t>
      </w: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1.Органы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законов Иркутской области, Устава Поселения образований, муниципальных правовых актов.</w:t>
      </w:r>
    </w:p>
    <w:p w:rsidR="00254A26" w:rsidRPr="00E53BC3" w:rsidRDefault="00254A26" w:rsidP="00254A26">
      <w:pPr>
        <w:pStyle w:val="1"/>
        <w:shd w:val="clear" w:color="auto" w:fill="auto"/>
        <w:spacing w:line="240" w:lineRule="auto"/>
        <w:ind w:left="20" w:right="20"/>
        <w:rPr>
          <w:spacing w:val="0"/>
          <w:sz w:val="24"/>
          <w:szCs w:val="24"/>
        </w:rPr>
      </w:pPr>
      <w:r w:rsidRPr="00E53BC3">
        <w:rPr>
          <w:sz w:val="24"/>
          <w:szCs w:val="24"/>
        </w:rPr>
        <w:t xml:space="preserve">   2. </w:t>
      </w:r>
      <w:r w:rsidRPr="00E53BC3">
        <w:rPr>
          <w:spacing w:val="0"/>
          <w:sz w:val="24"/>
          <w:szCs w:val="24"/>
        </w:rP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254A26" w:rsidRPr="00E53BC3" w:rsidRDefault="00254A26" w:rsidP="00254A26">
      <w:pPr>
        <w:pStyle w:val="1"/>
        <w:shd w:val="clear" w:color="auto" w:fill="auto"/>
        <w:spacing w:line="240" w:lineRule="auto"/>
        <w:ind w:left="20" w:right="20"/>
        <w:rPr>
          <w:spacing w:val="0"/>
          <w:sz w:val="24"/>
          <w:szCs w:val="24"/>
        </w:rPr>
      </w:pPr>
      <w:r w:rsidRPr="00E53BC3">
        <w:rPr>
          <w:spacing w:val="0"/>
          <w:sz w:val="24"/>
          <w:szCs w:val="24"/>
        </w:rPr>
        <w:t>2.1. Части с 2.1 по 2.8 исключить .</w:t>
      </w:r>
    </w:p>
    <w:p w:rsidR="00254A26" w:rsidRPr="00E53BC3" w:rsidRDefault="00254A26" w:rsidP="00254A26">
      <w:pPr>
        <w:pStyle w:val="1"/>
        <w:shd w:val="clear" w:color="auto" w:fill="auto"/>
        <w:tabs>
          <w:tab w:val="left" w:pos="812"/>
        </w:tabs>
        <w:spacing w:line="240" w:lineRule="auto"/>
        <w:ind w:firstLine="560"/>
        <w:rPr>
          <w:spacing w:val="0"/>
          <w:sz w:val="24"/>
          <w:szCs w:val="24"/>
        </w:rPr>
      </w:pPr>
      <w:r w:rsidRPr="00E53BC3">
        <w:rPr>
          <w:spacing w:val="0"/>
          <w:sz w:val="24"/>
          <w:szCs w:val="24"/>
        </w:rPr>
        <w:t xml:space="preserve">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254A26" w:rsidRPr="00E53BC3" w:rsidRDefault="00254A26" w:rsidP="00254A26">
      <w:pPr>
        <w:pStyle w:val="1"/>
        <w:shd w:val="clear" w:color="auto" w:fill="auto"/>
        <w:tabs>
          <w:tab w:val="left" w:pos="812"/>
        </w:tabs>
        <w:spacing w:line="240" w:lineRule="auto"/>
        <w:rPr>
          <w:spacing w:val="0"/>
          <w:sz w:val="24"/>
          <w:szCs w:val="24"/>
        </w:rPr>
      </w:pPr>
      <w:r w:rsidRPr="00E53BC3">
        <w:rPr>
          <w:spacing w:val="0"/>
          <w:sz w:val="24"/>
          <w:szCs w:val="24"/>
        </w:rPr>
        <w:t xml:space="preserve">     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254A26" w:rsidRPr="00E53BC3" w:rsidRDefault="00254A26" w:rsidP="00254A26">
      <w:pPr>
        <w:pStyle w:val="1"/>
        <w:shd w:val="clear" w:color="auto" w:fill="auto"/>
        <w:tabs>
          <w:tab w:val="left" w:pos="812"/>
        </w:tabs>
        <w:spacing w:line="240" w:lineRule="auto"/>
        <w:ind w:firstLine="560"/>
        <w:rPr>
          <w:spacing w:val="0"/>
          <w:sz w:val="24"/>
          <w:szCs w:val="24"/>
        </w:rPr>
      </w:pPr>
      <w:r w:rsidRPr="00E53BC3">
        <w:rPr>
          <w:spacing w:val="0"/>
          <w:sz w:val="24"/>
          <w:szCs w:val="24"/>
        </w:rPr>
        <w:t xml:space="preserve">     Сокращение срока предоставления информации допускается в случаях установления фактов нарушений законодательства Российской Федерации, влекущих </w:t>
      </w:r>
      <w:r w:rsidRPr="00E53BC3">
        <w:rPr>
          <w:spacing w:val="0"/>
          <w:sz w:val="24"/>
          <w:szCs w:val="24"/>
        </w:rPr>
        <w:lastRenderedPageBreak/>
        <w:t>возникновение чрезвычайных ситуаций, угрозу жизни и здоровью граждан, а также массовые нарушения прав граждан.</w:t>
      </w:r>
    </w:p>
    <w:p w:rsidR="00254A26" w:rsidRPr="00E53BC3" w:rsidRDefault="00254A26" w:rsidP="00254A26">
      <w:pPr>
        <w:pStyle w:val="1"/>
        <w:shd w:val="clear" w:color="auto" w:fill="auto"/>
        <w:tabs>
          <w:tab w:val="left" w:pos="812"/>
        </w:tabs>
        <w:spacing w:line="240" w:lineRule="auto"/>
        <w:ind w:firstLine="560"/>
        <w:rPr>
          <w:spacing w:val="0"/>
          <w:sz w:val="24"/>
          <w:szCs w:val="24"/>
        </w:rPr>
      </w:pPr>
      <w:r w:rsidRPr="00E53BC3">
        <w:rPr>
          <w:spacing w:val="0"/>
          <w:sz w:val="24"/>
          <w:szCs w:val="24"/>
        </w:rPr>
        <w:t xml:space="preserve">     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254A26" w:rsidRPr="00E53BC3" w:rsidRDefault="00254A26" w:rsidP="00254A26">
      <w:pPr>
        <w:autoSpaceDE w:val="0"/>
        <w:jc w:val="both"/>
        <w:rPr>
          <w:rFonts w:ascii="Times New Roman" w:hAnsi="Times New Roman" w:cs="Times New Roman"/>
          <w:sz w:val="24"/>
          <w:szCs w:val="24"/>
        </w:rPr>
      </w:pPr>
    </w:p>
    <w:p w:rsidR="00254A26" w:rsidRPr="00E53BC3" w:rsidRDefault="00254A26" w:rsidP="00254A26">
      <w:pPr>
        <w:autoSpaceDE w:val="0"/>
        <w:ind w:firstLine="709"/>
        <w:jc w:val="both"/>
        <w:rPr>
          <w:rFonts w:ascii="Times New Roman" w:hAnsi="Times New Roman" w:cs="Times New Roman"/>
          <w:sz w:val="24"/>
          <w:szCs w:val="24"/>
        </w:rPr>
      </w:pPr>
      <w:r w:rsidRPr="00E53BC3">
        <w:rPr>
          <w:rFonts w:ascii="Times New Roman" w:hAnsi="Times New Roman" w:cs="Times New Roman"/>
          <w:sz w:val="24"/>
          <w:szCs w:val="24"/>
        </w:rPr>
        <w:t xml:space="preserve"> 3.Органы местного самоуправления и должностные лица местного самоуправления, наделенные в соответствии с Уставом Поселения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Поселения и принятым в соответствии с ним нормативным правовым актам Думы Поселения.</w:t>
      </w:r>
    </w:p>
    <w:p w:rsidR="00254A26" w:rsidRPr="00E53BC3" w:rsidRDefault="00254A26" w:rsidP="00254A26">
      <w:pPr>
        <w:pStyle w:val="ConsNonformat"/>
        <w:ind w:firstLine="709"/>
        <w:jc w:val="both"/>
        <w:rPr>
          <w:rFonts w:ascii="Times New Roman" w:hAnsi="Times New Roman"/>
          <w:sz w:val="24"/>
          <w:szCs w:val="24"/>
        </w:rPr>
      </w:pPr>
    </w:p>
    <w:p w:rsidR="00254A26" w:rsidRPr="00E53BC3" w:rsidRDefault="00254A26" w:rsidP="00254A26">
      <w:pPr>
        <w:pStyle w:val="consnonformat0"/>
        <w:jc w:val="center"/>
        <w:rPr>
          <w:rFonts w:ascii="Times New Roman" w:hAnsi="Times New Roman" w:cs="Times New Roman"/>
          <w:sz w:val="24"/>
          <w:szCs w:val="24"/>
        </w:rPr>
      </w:pPr>
      <w:r w:rsidRPr="00E53BC3">
        <w:rPr>
          <w:rFonts w:ascii="Times New Roman" w:hAnsi="Times New Roman" w:cs="Times New Roman"/>
          <w:sz w:val="24"/>
          <w:szCs w:val="24"/>
        </w:rPr>
        <w:t>Глава 10</w:t>
      </w:r>
    </w:p>
    <w:p w:rsidR="00254A26" w:rsidRPr="00E53BC3" w:rsidRDefault="00254A26" w:rsidP="00254A26">
      <w:pPr>
        <w:pStyle w:val="consnonformat0"/>
        <w:jc w:val="center"/>
        <w:rPr>
          <w:rFonts w:ascii="Times New Roman" w:hAnsi="Times New Roman" w:cs="Times New Roman"/>
          <w:sz w:val="24"/>
          <w:szCs w:val="24"/>
        </w:rPr>
      </w:pPr>
      <w:r w:rsidRPr="00E53BC3">
        <w:rPr>
          <w:rFonts w:ascii="Times New Roman" w:hAnsi="Times New Roman" w:cs="Times New Roman"/>
          <w:sz w:val="24"/>
          <w:szCs w:val="24"/>
        </w:rPr>
        <w:t>ЗАКЛЮЧИТЕЛЬНЫЕ И ПЕРЕХОДНЫЕ ПОЛОЖЕНИЯ</w:t>
      </w:r>
    </w:p>
    <w:p w:rsidR="00254A26" w:rsidRPr="00E53BC3" w:rsidRDefault="00254A26" w:rsidP="00254A26">
      <w:pPr>
        <w:pStyle w:val="consnonformat0"/>
        <w:ind w:firstLine="709"/>
        <w:jc w:val="center"/>
        <w:rPr>
          <w:rFonts w:ascii="Times New Roman" w:hAnsi="Times New Roman" w:cs="Times New Roman"/>
          <w:sz w:val="24"/>
          <w:szCs w:val="24"/>
        </w:rPr>
      </w:pPr>
    </w:p>
    <w:p w:rsidR="00254A26" w:rsidRPr="00E53BC3" w:rsidRDefault="00254A26" w:rsidP="00254A26">
      <w:pPr>
        <w:pStyle w:val="consnonformat0"/>
        <w:spacing w:after="120"/>
        <w:ind w:firstLine="709"/>
        <w:rPr>
          <w:rFonts w:ascii="Times New Roman" w:hAnsi="Times New Roman" w:cs="Times New Roman"/>
          <w:b/>
          <w:sz w:val="24"/>
          <w:szCs w:val="24"/>
        </w:rPr>
      </w:pPr>
      <w:r w:rsidRPr="00E53BC3">
        <w:rPr>
          <w:rFonts w:ascii="Times New Roman" w:hAnsi="Times New Roman" w:cs="Times New Roman"/>
          <w:b/>
          <w:sz w:val="24"/>
          <w:szCs w:val="24"/>
        </w:rPr>
        <w:t>Статья 83. Порядок вступления в силу Устава Поселения</w:t>
      </w:r>
    </w:p>
    <w:p w:rsidR="00254A26" w:rsidRPr="00E53BC3" w:rsidRDefault="00254A26" w:rsidP="00254A26">
      <w:pPr>
        <w:pStyle w:val="consnonformat0"/>
        <w:numPr>
          <w:ilvl w:val="0"/>
          <w:numId w:val="4"/>
        </w:numPr>
        <w:tabs>
          <w:tab w:val="left" w:pos="1081"/>
        </w:tabs>
        <w:ind w:left="1081"/>
        <w:jc w:val="both"/>
        <w:rPr>
          <w:rFonts w:ascii="Times New Roman" w:hAnsi="Times New Roman" w:cs="Times New Roman"/>
          <w:sz w:val="24"/>
          <w:szCs w:val="24"/>
        </w:rPr>
      </w:pPr>
      <w:r w:rsidRPr="00E53BC3">
        <w:rPr>
          <w:rFonts w:ascii="Times New Roman" w:hAnsi="Times New Roman" w:cs="Times New Roman"/>
          <w:sz w:val="24"/>
          <w:szCs w:val="24"/>
        </w:rPr>
        <w:t>Настоящий Устав вступает в силу после официального опубликования с реквизитами государственной регистрации, за исключением положений, для которых Федеральным законом установлены иные сроки вступления в силу.</w:t>
      </w:r>
    </w:p>
    <w:p w:rsidR="00254A26" w:rsidRPr="00E53BC3" w:rsidRDefault="00254A26" w:rsidP="00254A26">
      <w:pPr>
        <w:rPr>
          <w:rFonts w:ascii="Times New Roman" w:hAnsi="Times New Roman" w:cs="Times New Roman"/>
          <w:sz w:val="24"/>
          <w:szCs w:val="24"/>
        </w:rPr>
      </w:pPr>
    </w:p>
    <w:p w:rsidR="001537B1" w:rsidRPr="00E53BC3" w:rsidRDefault="001537B1">
      <w:pPr>
        <w:rPr>
          <w:rFonts w:ascii="Times New Roman" w:hAnsi="Times New Roman" w:cs="Times New Roman"/>
          <w:sz w:val="24"/>
          <w:szCs w:val="24"/>
        </w:rPr>
      </w:pPr>
    </w:p>
    <w:sectPr w:rsidR="001537B1" w:rsidRPr="00E53BC3" w:rsidSect="00B84D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32"/>
        </w:tabs>
        <w:ind w:left="732" w:hanging="372"/>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characterSpacingControl w:val="doNotCompress"/>
  <w:compat>
    <w:useFELayout/>
  </w:compat>
  <w:rsids>
    <w:rsidRoot w:val="00254A26"/>
    <w:rsid w:val="001537B1"/>
    <w:rsid w:val="001A10B2"/>
    <w:rsid w:val="00254A26"/>
    <w:rsid w:val="0031121B"/>
    <w:rsid w:val="00462E07"/>
    <w:rsid w:val="00674722"/>
    <w:rsid w:val="007D307D"/>
    <w:rsid w:val="00892F2E"/>
    <w:rsid w:val="008E2097"/>
    <w:rsid w:val="00B84DE7"/>
    <w:rsid w:val="00BA7AEB"/>
    <w:rsid w:val="00E53BC3"/>
    <w:rsid w:val="00E95CB5"/>
    <w:rsid w:val="00EE6B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54A26"/>
    <w:rPr>
      <w:rFonts w:ascii="Verdana" w:hAnsi="Verdana" w:hint="default"/>
      <w:color w:val="0000FF"/>
      <w:u w:val="single"/>
      <w:lang w:val="en-US" w:eastAsia="ar-SA" w:bidi="ar-SA"/>
    </w:rPr>
  </w:style>
  <w:style w:type="character" w:styleId="a4">
    <w:name w:val="FollowedHyperlink"/>
    <w:basedOn w:val="a0"/>
    <w:uiPriority w:val="99"/>
    <w:semiHidden/>
    <w:unhideWhenUsed/>
    <w:rsid w:val="00254A26"/>
    <w:rPr>
      <w:color w:val="800080" w:themeColor="followedHyperlink"/>
      <w:u w:val="single"/>
    </w:rPr>
  </w:style>
  <w:style w:type="paragraph" w:customStyle="1" w:styleId="21">
    <w:name w:val="Основной текст 21"/>
    <w:basedOn w:val="a"/>
    <w:rsid w:val="00254A26"/>
    <w:pPr>
      <w:suppressAutoHyphens/>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54A26"/>
    <w:pPr>
      <w:suppressAutoHyphens/>
      <w:snapToGrid w:val="0"/>
      <w:spacing w:after="0" w:line="240" w:lineRule="auto"/>
      <w:ind w:firstLine="720"/>
    </w:pPr>
    <w:rPr>
      <w:rFonts w:ascii="Arial" w:eastAsia="Arial" w:hAnsi="Arial" w:cs="Times New Roman"/>
      <w:sz w:val="20"/>
      <w:szCs w:val="20"/>
      <w:lang w:eastAsia="ar-SA"/>
    </w:rPr>
  </w:style>
  <w:style w:type="paragraph" w:customStyle="1" w:styleId="ConsTitle">
    <w:name w:val="ConsTitle"/>
    <w:rsid w:val="00254A26"/>
    <w:pPr>
      <w:suppressAutoHyphens/>
      <w:snapToGrid w:val="0"/>
      <w:spacing w:after="0" w:line="240" w:lineRule="auto"/>
    </w:pPr>
    <w:rPr>
      <w:rFonts w:ascii="Arial" w:eastAsia="Arial" w:hAnsi="Arial" w:cs="Times New Roman"/>
      <w:b/>
      <w:sz w:val="16"/>
      <w:szCs w:val="20"/>
      <w:lang w:eastAsia="ar-SA"/>
    </w:rPr>
  </w:style>
  <w:style w:type="paragraph" w:customStyle="1" w:styleId="ConsNonformat">
    <w:name w:val="ConsNonformat"/>
    <w:rsid w:val="00254A26"/>
    <w:pPr>
      <w:suppressAutoHyphens/>
      <w:snapToGrid w:val="0"/>
      <w:spacing w:after="0" w:line="240" w:lineRule="auto"/>
    </w:pPr>
    <w:rPr>
      <w:rFonts w:ascii="Courier New" w:eastAsia="Arial" w:hAnsi="Courier New" w:cs="Times New Roman"/>
      <w:sz w:val="20"/>
      <w:szCs w:val="20"/>
      <w:lang w:eastAsia="ar-SA"/>
    </w:rPr>
  </w:style>
  <w:style w:type="paragraph" w:customStyle="1" w:styleId="consnonformat0">
    <w:name w:val="consnonformat"/>
    <w:basedOn w:val="a"/>
    <w:rsid w:val="00254A26"/>
    <w:pPr>
      <w:suppressAutoHyphens/>
      <w:snapToGrid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254A2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
    <w:name w:val="Основной текст1"/>
    <w:basedOn w:val="a"/>
    <w:rsid w:val="00254A26"/>
    <w:pPr>
      <w:shd w:val="clear" w:color="auto" w:fill="FFFFFF"/>
      <w:suppressAutoHyphens/>
      <w:spacing w:after="0" w:line="274" w:lineRule="exact"/>
      <w:ind w:firstLine="540"/>
      <w:jc w:val="both"/>
    </w:pPr>
    <w:rPr>
      <w:rFonts w:ascii="Times New Roman" w:eastAsia="Times New Roman" w:hAnsi="Times New Roman" w:cs="Times New Roman"/>
      <w:spacing w:val="-1"/>
      <w:lang w:eastAsia="ar-SA"/>
    </w:rPr>
  </w:style>
  <w:style w:type="character" w:customStyle="1" w:styleId="a5">
    <w:name w:val="Не вступил в силу"/>
    <w:rsid w:val="00254A26"/>
    <w:rPr>
      <w:rFonts w:ascii="Verdana" w:hAnsi="Verdana" w:hint="default"/>
      <w:color w:val="008080"/>
      <w:sz w:val="20"/>
      <w:szCs w:val="20"/>
      <w:lang w:val="en-US" w:eastAsia="ar-SA" w:bidi="ar-SA"/>
    </w:rPr>
  </w:style>
</w:styles>
</file>

<file path=word/webSettings.xml><?xml version="1.0" encoding="utf-8"?>
<w:webSettings xmlns:r="http://schemas.openxmlformats.org/officeDocument/2006/relationships" xmlns:w="http://schemas.openxmlformats.org/wordprocessingml/2006/main">
  <w:divs>
    <w:div w:id="883710111">
      <w:bodyDiv w:val="1"/>
      <w:marLeft w:val="0"/>
      <w:marRight w:val="0"/>
      <w:marTop w:val="0"/>
      <w:marBottom w:val="0"/>
      <w:divBdr>
        <w:top w:val="none" w:sz="0" w:space="0" w:color="auto"/>
        <w:left w:val="none" w:sz="0" w:space="0" w:color="auto"/>
        <w:bottom w:val="none" w:sz="0" w:space="0" w:color="auto"/>
        <w:right w:val="none" w:sz="0" w:space="0" w:color="auto"/>
      </w:divBdr>
    </w:div>
    <w:div w:id="154101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87;fld=134" TargetMode="External"/><Relationship Id="rId13" Type="http://schemas.openxmlformats.org/officeDocument/2006/relationships/hyperlink" Target="consultantplus://offline/main?base=LAW;n=116687;fld=134" TargetMode="External"/><Relationship Id="rId3" Type="http://schemas.openxmlformats.org/officeDocument/2006/relationships/settings" Target="settings.xml"/><Relationship Id="rId7" Type="http://schemas.openxmlformats.org/officeDocument/2006/relationships/hyperlink" Target="consultantplus://offline/ref=A4F12B573DEBA1911B060F71E58E4817E6533D7C492BCAFF778473DC53hCv0H" TargetMode="External"/><Relationship Id="rId12" Type="http://schemas.openxmlformats.org/officeDocument/2006/relationships/hyperlink" Target="consultantplus://offline/ref=F7BC50B2A47F6F8AF561E66B92048F3CD31F268075BCCB1BAB9FFBB2842Db6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8C3A07625B38034C511938D4F167DEF08D03F858FE9C9DF73E6AA4CB460278FC15BE2D0uDCBI" TargetMode="External"/><Relationship Id="rId11" Type="http://schemas.openxmlformats.org/officeDocument/2006/relationships/hyperlink" Target="garantf1://99303.0/" TargetMode="External"/><Relationship Id="rId5" Type="http://schemas.openxmlformats.org/officeDocument/2006/relationships/hyperlink" Target="consultantplus://offline/ref=F8C3A07625B38034C511938D4F167DEF08D03E8C81EAC9DF73E6AA4CB460278FC15BE2D3D98DD430u0C6I" TargetMode="External"/><Relationship Id="rId15" Type="http://schemas.openxmlformats.org/officeDocument/2006/relationships/theme" Target="theme/theme1.xml"/><Relationship Id="rId10" Type="http://schemas.openxmlformats.org/officeDocument/2006/relationships/hyperlink" Target="garantf1://98780.1/" TargetMode="External"/><Relationship Id="rId4" Type="http://schemas.openxmlformats.org/officeDocument/2006/relationships/webSettings" Target="webSettings.xml"/><Relationship Id="rId9" Type="http://schemas.openxmlformats.org/officeDocument/2006/relationships/hyperlink" Target="file:///F:\&#1059;&#1057;&#1058;&#1040;&#1042;%20,%20&#1086;&#1082;&#1090;&#1103;&#1073;&#1088;&#1100;,%202015%20&#1075;\&#1059;&#1089;&#1090;&#1072;&#1074;%202015%20&#1074;%20&#1085;&#1086;&#1074;&#1086;&#1081;%20&#1088;&#1077;&#1076;&#1072;&#1082;&#1094;&#1080;&#1080;%20(2).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69</Pages>
  <Words>27275</Words>
  <Characters>155474</Characters>
  <Application>Microsoft Office Word</Application>
  <DocSecurity>0</DocSecurity>
  <Lines>1295</Lines>
  <Paragraphs>364</Paragraphs>
  <ScaleCrop>false</ScaleCrop>
  <Company>Microsoft</Company>
  <LinksUpToDate>false</LinksUpToDate>
  <CharactersWithSpaces>182385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000</cp:lastModifiedBy>
  <cp:revision>12</cp:revision>
  <dcterms:created xsi:type="dcterms:W3CDTF">2016-12-19T06:50:00Z</dcterms:created>
  <dcterms:modified xsi:type="dcterms:W3CDTF">2017-02-08T02:58:00Z</dcterms:modified>
</cp:coreProperties>
</file>