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9C" w:rsidRDefault="006B159C" w:rsidP="00545FBF">
      <w:pPr>
        <w:pStyle w:val="11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F266F2" w:rsidRPr="00F266F2" w:rsidRDefault="002353C6" w:rsidP="00F266F2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09.12</w:t>
      </w:r>
      <w:r w:rsidR="00F266F2" w:rsidRPr="00F266F2">
        <w:rPr>
          <w:rFonts w:ascii="Arial" w:hAnsi="Arial" w:cs="Arial"/>
          <w:b/>
          <w:sz w:val="32"/>
          <w:szCs w:val="32"/>
        </w:rPr>
        <w:t>.</w:t>
      </w:r>
      <w:r w:rsidR="00F266F2" w:rsidRPr="00F266F2">
        <w:rPr>
          <w:rFonts w:ascii="Arial" w:hAnsi="Arial" w:cs="Arial"/>
          <w:b/>
          <w:color w:val="000000"/>
          <w:sz w:val="32"/>
          <w:szCs w:val="32"/>
        </w:rPr>
        <w:t>2022 Г.</w:t>
      </w:r>
      <w:r>
        <w:rPr>
          <w:rFonts w:ascii="Arial" w:hAnsi="Arial" w:cs="Arial"/>
          <w:b/>
          <w:sz w:val="32"/>
          <w:szCs w:val="32"/>
        </w:rPr>
        <w:t xml:space="preserve"> №50/4</w:t>
      </w:r>
    </w:p>
    <w:p w:rsidR="00F266F2" w:rsidRPr="00F266F2" w:rsidRDefault="00F266F2" w:rsidP="00F266F2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F266F2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266F2" w:rsidRPr="00F266F2" w:rsidRDefault="00F266F2" w:rsidP="00F266F2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F266F2">
        <w:rPr>
          <w:rFonts w:ascii="Arial" w:hAnsi="Arial" w:cs="Arial"/>
          <w:b/>
          <w:sz w:val="32"/>
          <w:szCs w:val="32"/>
        </w:rPr>
        <w:t>ИРКУТСКАЯ ОБЛАСТЬ</w:t>
      </w:r>
    </w:p>
    <w:p w:rsidR="00F266F2" w:rsidRPr="00F266F2" w:rsidRDefault="00F266F2" w:rsidP="00F266F2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F266F2">
        <w:rPr>
          <w:rFonts w:ascii="Arial" w:hAnsi="Arial" w:cs="Arial"/>
          <w:b/>
          <w:sz w:val="32"/>
          <w:szCs w:val="32"/>
        </w:rPr>
        <w:t>БАЛАГАНСКИЙ РАЙОН</w:t>
      </w:r>
    </w:p>
    <w:p w:rsidR="00F266F2" w:rsidRPr="00F266F2" w:rsidRDefault="00F266F2" w:rsidP="00F266F2">
      <w:pPr>
        <w:pStyle w:val="ae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F266F2">
        <w:rPr>
          <w:rFonts w:ascii="Arial" w:hAnsi="Arial" w:cs="Arial"/>
          <w:b/>
          <w:sz w:val="32"/>
          <w:szCs w:val="32"/>
        </w:rPr>
        <w:t>ДУМА</w:t>
      </w:r>
    </w:p>
    <w:p w:rsidR="00F266F2" w:rsidRPr="00F266F2" w:rsidRDefault="00F266F2" w:rsidP="00F266F2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F266F2">
        <w:rPr>
          <w:rFonts w:ascii="Arial" w:hAnsi="Arial" w:cs="Arial"/>
          <w:b/>
          <w:sz w:val="32"/>
          <w:szCs w:val="32"/>
        </w:rPr>
        <w:t>ЗАСЛАВСКОГО МУНИЦИПАЛЬНОГО ОБРАЗОВАНИЯ</w:t>
      </w:r>
    </w:p>
    <w:p w:rsidR="00F266F2" w:rsidRPr="00F266F2" w:rsidRDefault="00F266F2" w:rsidP="00F266F2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F266F2">
        <w:rPr>
          <w:rFonts w:ascii="Arial" w:hAnsi="Arial" w:cs="Arial"/>
          <w:b/>
          <w:sz w:val="32"/>
          <w:szCs w:val="32"/>
        </w:rPr>
        <w:t>ПЯТОГО СОЗЫВА</w:t>
      </w:r>
    </w:p>
    <w:p w:rsidR="00F266F2" w:rsidRDefault="00F266F2" w:rsidP="00F266F2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F266F2">
        <w:rPr>
          <w:rFonts w:ascii="Arial" w:hAnsi="Arial" w:cs="Arial"/>
          <w:b/>
          <w:sz w:val="32"/>
          <w:szCs w:val="32"/>
        </w:rPr>
        <w:t>РЕШЕНИЕ</w:t>
      </w:r>
    </w:p>
    <w:p w:rsidR="00526D89" w:rsidRDefault="00526D89" w:rsidP="00F266F2">
      <w:pPr>
        <w:pStyle w:val="ae"/>
        <w:jc w:val="center"/>
        <w:rPr>
          <w:rFonts w:ascii="Arial" w:hAnsi="Arial" w:cs="Arial"/>
          <w:b/>
          <w:sz w:val="32"/>
          <w:szCs w:val="32"/>
        </w:rPr>
      </w:pPr>
    </w:p>
    <w:p w:rsidR="00526D89" w:rsidRPr="00F266F2" w:rsidRDefault="00526D89" w:rsidP="00F266F2">
      <w:pPr>
        <w:pStyle w:val="ae"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</w:rPr>
        <w:t>ОБ УТВЕРЖДЕНИИ ПРАВИЛ БЛАГОУСТРОЙСТВА ЗАСЛАВСКОГО МУНИЦИПАЛЬНОГО ОБРАЗОВАНИЯ</w:t>
      </w:r>
    </w:p>
    <w:p w:rsidR="00F266F2" w:rsidRPr="00F266F2" w:rsidRDefault="00F266F2" w:rsidP="00F266F2">
      <w:pPr>
        <w:pStyle w:val="ae"/>
        <w:jc w:val="center"/>
        <w:rPr>
          <w:rFonts w:ascii="Arial" w:hAnsi="Arial" w:cs="Arial"/>
          <w:b/>
          <w:sz w:val="32"/>
          <w:szCs w:val="32"/>
        </w:rPr>
      </w:pPr>
    </w:p>
    <w:p w:rsidR="00F266F2" w:rsidRDefault="00F266F2" w:rsidP="00F266F2">
      <w:pPr>
        <w:pStyle w:val="ConsPlusNormal0"/>
        <w:widowControl/>
        <w:ind w:firstLine="709"/>
        <w:jc w:val="both"/>
        <w:rPr>
          <w:kern w:val="2"/>
          <w:sz w:val="24"/>
          <w:szCs w:val="24"/>
        </w:rPr>
      </w:pPr>
      <w:r w:rsidRPr="00196BC0">
        <w:rPr>
          <w:kern w:val="2"/>
          <w:sz w:val="24"/>
          <w:szCs w:val="24"/>
        </w:rPr>
        <w:t>В соответствии</w:t>
      </w:r>
      <w:r>
        <w:rPr>
          <w:kern w:val="2"/>
          <w:sz w:val="24"/>
          <w:szCs w:val="24"/>
        </w:rPr>
        <w:t xml:space="preserve"> с часть10  статьи 35,статьёй 45 Федерального закона от 06.10.2003 №131-ФЗ «Об общих принципах организации местного самоуправления в Российской Федерации», учитывая методические рекомендации по разработке норм и правил по благоустройству территорий муниципальных образований, утверждённые приказом Министерства строительства и жилищно-коммунального хозяйства от 29.12.2021 №1042/пр, руководствуясь Уставом Заславского муниципального образования,</w:t>
      </w:r>
      <w:r w:rsidRPr="00196BC0">
        <w:rPr>
          <w:kern w:val="2"/>
          <w:sz w:val="24"/>
          <w:szCs w:val="24"/>
        </w:rPr>
        <w:t xml:space="preserve"> Дума Заславского муниципального образования </w:t>
      </w:r>
    </w:p>
    <w:p w:rsidR="00F266F2" w:rsidRDefault="00F266F2" w:rsidP="00F266F2">
      <w:pPr>
        <w:pStyle w:val="ConsPlusNormal0"/>
        <w:widowControl/>
        <w:ind w:firstLine="709"/>
        <w:jc w:val="both"/>
        <w:rPr>
          <w:kern w:val="2"/>
          <w:sz w:val="24"/>
          <w:szCs w:val="24"/>
        </w:rPr>
      </w:pPr>
    </w:p>
    <w:p w:rsidR="00F266F2" w:rsidRPr="00F45F64" w:rsidRDefault="00F266F2" w:rsidP="00F266F2">
      <w:pPr>
        <w:pStyle w:val="ConsPlusNormal0"/>
        <w:widowControl/>
        <w:ind w:firstLine="709"/>
        <w:jc w:val="center"/>
        <w:rPr>
          <w:b/>
          <w:kern w:val="2"/>
          <w:sz w:val="32"/>
          <w:szCs w:val="32"/>
        </w:rPr>
      </w:pPr>
      <w:r w:rsidRPr="00F45F64">
        <w:rPr>
          <w:b/>
          <w:kern w:val="2"/>
          <w:sz w:val="32"/>
          <w:szCs w:val="32"/>
        </w:rPr>
        <w:t>РЕШИЛА</w:t>
      </w:r>
    </w:p>
    <w:p w:rsidR="00F266F2" w:rsidRDefault="00F266F2" w:rsidP="00F266F2">
      <w:pPr>
        <w:pStyle w:val="a3"/>
        <w:spacing w:before="0" w:beforeAutospacing="0" w:after="0" w:afterAutospacing="0"/>
        <w:jc w:val="both"/>
        <w:rPr>
          <w:sz w:val="28"/>
        </w:rPr>
      </w:pPr>
    </w:p>
    <w:p w:rsidR="00F266F2" w:rsidRDefault="00F266F2" w:rsidP="00F266F2">
      <w:pPr>
        <w:pStyle w:val="ConsPlusNormal0"/>
        <w:widowControl/>
        <w:numPr>
          <w:ilvl w:val="0"/>
          <w:numId w:val="1"/>
        </w:numPr>
        <w:jc w:val="both"/>
        <w:rPr>
          <w:kern w:val="2"/>
          <w:sz w:val="24"/>
          <w:szCs w:val="24"/>
        </w:rPr>
      </w:pPr>
      <w:r w:rsidRPr="002D03B4">
        <w:rPr>
          <w:kern w:val="2"/>
          <w:sz w:val="24"/>
          <w:szCs w:val="24"/>
        </w:rPr>
        <w:t>Утвердить</w:t>
      </w:r>
      <w:r>
        <w:rPr>
          <w:kern w:val="2"/>
          <w:sz w:val="24"/>
          <w:szCs w:val="24"/>
        </w:rPr>
        <w:t xml:space="preserve"> прилагаемые Правила благоустройства территории Заславского муниципального образования</w:t>
      </w:r>
      <w:r w:rsidR="008566E9">
        <w:rPr>
          <w:kern w:val="2"/>
          <w:sz w:val="24"/>
          <w:szCs w:val="24"/>
        </w:rPr>
        <w:t>.</w:t>
      </w:r>
    </w:p>
    <w:p w:rsidR="008566E9" w:rsidRDefault="008566E9" w:rsidP="00F266F2">
      <w:pPr>
        <w:pStyle w:val="ConsPlusNormal0"/>
        <w:widowControl/>
        <w:numPr>
          <w:ilvl w:val="0"/>
          <w:numId w:val="1"/>
        </w:numPr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Опубликовать настоящее решение в газете «Вестник Заславска» и разместить в информационно-телекоммуникационной сети «Интернет» на официальной сайте Заславского муниципального образования.</w:t>
      </w:r>
    </w:p>
    <w:p w:rsidR="008566E9" w:rsidRDefault="008566E9" w:rsidP="00F266F2">
      <w:pPr>
        <w:pStyle w:val="ConsPlusNormal0"/>
        <w:widowControl/>
        <w:numPr>
          <w:ilvl w:val="0"/>
          <w:numId w:val="1"/>
        </w:numPr>
        <w:jc w:val="both"/>
        <w:rPr>
          <w:kern w:val="2"/>
          <w:sz w:val="24"/>
          <w:szCs w:val="24"/>
        </w:rPr>
      </w:pPr>
      <w:r w:rsidRPr="002D03B4">
        <w:rPr>
          <w:kern w:val="2"/>
          <w:sz w:val="24"/>
          <w:szCs w:val="24"/>
        </w:rPr>
        <w:t>Настоящее решение вступает в силу через десять календарных дней после дня его официального опубликования.</w:t>
      </w:r>
    </w:p>
    <w:p w:rsidR="00F266F2" w:rsidRPr="002D03B4" w:rsidRDefault="00F266F2" w:rsidP="00F266F2">
      <w:pPr>
        <w:pStyle w:val="ConsPlusNormal0"/>
        <w:widowControl/>
        <w:ind w:left="576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F266F2" w:rsidRDefault="008566E9" w:rsidP="00F266F2">
      <w:pPr>
        <w:autoSpaceDE w:val="0"/>
        <w:autoSpaceDN w:val="0"/>
        <w:adjustRightInd w:val="0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 xml:space="preserve">       </w:t>
      </w:r>
    </w:p>
    <w:p w:rsidR="00F266F2" w:rsidRDefault="00F266F2" w:rsidP="00F266F2">
      <w:pPr>
        <w:autoSpaceDE w:val="0"/>
        <w:autoSpaceDN w:val="0"/>
        <w:adjustRightInd w:val="0"/>
        <w:rPr>
          <w:rFonts w:ascii="Arial" w:hAnsi="Arial" w:cs="Arial"/>
          <w:kern w:val="2"/>
          <w:sz w:val="24"/>
          <w:szCs w:val="24"/>
        </w:rPr>
      </w:pPr>
    </w:p>
    <w:p w:rsidR="00F266F2" w:rsidRDefault="00F266F2" w:rsidP="00F266F2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Заславского муниципального образования</w:t>
      </w:r>
    </w:p>
    <w:p w:rsidR="00F266F2" w:rsidRPr="002D03B4" w:rsidRDefault="00F266F2" w:rsidP="00F266F2">
      <w:pPr>
        <w:autoSpaceDE w:val="0"/>
        <w:autoSpaceDN w:val="0"/>
        <w:adjustRightInd w:val="0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Е. М. Покладок</w:t>
      </w:r>
    </w:p>
    <w:p w:rsidR="00F266F2" w:rsidRPr="002D03B4" w:rsidRDefault="00F266F2" w:rsidP="00F266F2">
      <w:pPr>
        <w:autoSpaceDE w:val="0"/>
        <w:autoSpaceDN w:val="0"/>
        <w:adjustRightInd w:val="0"/>
        <w:rPr>
          <w:rFonts w:ascii="Arial" w:hAnsi="Arial" w:cs="Arial"/>
          <w:kern w:val="2"/>
          <w:sz w:val="24"/>
          <w:szCs w:val="24"/>
        </w:rPr>
      </w:pPr>
    </w:p>
    <w:p w:rsidR="0022438A" w:rsidRPr="00F266F2" w:rsidRDefault="0022438A" w:rsidP="00F266F2">
      <w:pPr>
        <w:pStyle w:val="11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C6325F" w:rsidRPr="001D7438" w:rsidRDefault="00C6325F" w:rsidP="00545F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9C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6"/>
        <w:gridCol w:w="4439"/>
      </w:tblGrid>
      <w:tr w:rsidR="00C6325F" w:rsidRPr="009637E3" w:rsidTr="00E31263">
        <w:tc>
          <w:tcPr>
            <w:tcW w:w="4916" w:type="dxa"/>
          </w:tcPr>
          <w:p w:rsidR="00C6325F" w:rsidRPr="009637E3" w:rsidRDefault="00C6325F" w:rsidP="00545FBF">
            <w:pPr>
              <w:suppressAutoHyphens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2"/>
                <w:sz w:val="28"/>
                <w:szCs w:val="28"/>
              </w:rPr>
            </w:pPr>
          </w:p>
        </w:tc>
        <w:tc>
          <w:tcPr>
            <w:tcW w:w="4439" w:type="dxa"/>
          </w:tcPr>
          <w:p w:rsidR="00C6325F" w:rsidRPr="009637E3" w:rsidRDefault="00C6325F" w:rsidP="0075535B">
            <w:pPr>
              <w:suppressAutoHyphens/>
              <w:ind w:firstLine="36"/>
              <w:jc w:val="right"/>
              <w:rPr>
                <w:rFonts w:ascii="Courier New" w:eastAsia="Times New Roman" w:hAnsi="Courier New" w:cs="Courier New"/>
                <w:kern w:val="2"/>
              </w:rPr>
            </w:pPr>
            <w:r w:rsidRPr="009637E3">
              <w:rPr>
                <w:rFonts w:ascii="Courier New" w:eastAsia="Times New Roman" w:hAnsi="Courier New" w:cs="Courier New"/>
                <w:kern w:val="2"/>
                <w:lang w:eastAsia="ru-RU"/>
              </w:rPr>
              <w:t>УТВЕРЖДЕН</w:t>
            </w:r>
            <w:r w:rsidR="0076002E" w:rsidRPr="009637E3">
              <w:rPr>
                <w:rFonts w:ascii="Courier New" w:eastAsia="Times New Roman" w:hAnsi="Courier New" w:cs="Courier New"/>
                <w:kern w:val="2"/>
                <w:lang w:eastAsia="ru-RU"/>
              </w:rPr>
              <w:t>Ы</w:t>
            </w:r>
          </w:p>
          <w:p w:rsidR="00C6325F" w:rsidRPr="0075535B" w:rsidRDefault="00C6325F" w:rsidP="0075535B">
            <w:pPr>
              <w:suppressAutoHyphens/>
              <w:jc w:val="right"/>
              <w:rPr>
                <w:rFonts w:ascii="Courier New" w:eastAsia="Times New Roman" w:hAnsi="Courier New" w:cs="Courier New"/>
                <w:i/>
                <w:kern w:val="2"/>
                <w:lang w:eastAsia="ru-RU"/>
              </w:rPr>
            </w:pPr>
            <w:r w:rsidRPr="009637E3">
              <w:rPr>
                <w:rFonts w:ascii="Courier New" w:eastAsia="Times New Roman" w:hAnsi="Courier New" w:cs="Courier New"/>
                <w:kern w:val="2"/>
                <w:lang w:eastAsia="ru-RU"/>
              </w:rPr>
              <w:t>р</w:t>
            </w:r>
            <w:r w:rsidR="00CE6E39" w:rsidRPr="009637E3">
              <w:rPr>
                <w:rFonts w:ascii="Courier New" w:eastAsia="Times New Roman" w:hAnsi="Courier New" w:cs="Courier New"/>
                <w:kern w:val="2"/>
                <w:lang w:eastAsia="ru-RU"/>
              </w:rPr>
              <w:t xml:space="preserve">ешением </w:t>
            </w:r>
            <w:r w:rsidR="00A904D9" w:rsidRPr="009637E3">
              <w:rPr>
                <w:rFonts w:ascii="Courier New" w:eastAsia="Times New Roman" w:hAnsi="Courier New" w:cs="Courier New"/>
                <w:kern w:val="2"/>
                <w:lang w:eastAsia="ru-RU"/>
              </w:rPr>
              <w:t>Думы Заславского</w:t>
            </w:r>
            <w:r w:rsidRPr="009637E3">
              <w:rPr>
                <w:rFonts w:ascii="Courier New" w:eastAsia="Times New Roman" w:hAnsi="Courier New" w:cs="Courier New"/>
                <w:kern w:val="2"/>
                <w:lang w:eastAsia="ru-RU"/>
              </w:rPr>
              <w:t xml:space="preserve"> муниципального </w:t>
            </w:r>
            <w:r w:rsidR="00B961D5" w:rsidRPr="009637E3">
              <w:rPr>
                <w:rFonts w:ascii="Courier New" w:eastAsia="Times New Roman" w:hAnsi="Courier New" w:cs="Courier New"/>
                <w:kern w:val="2"/>
                <w:lang w:eastAsia="ru-RU"/>
              </w:rPr>
              <w:t>образов</w:t>
            </w:r>
            <w:r w:rsidR="00A904D9" w:rsidRPr="009637E3">
              <w:rPr>
                <w:rFonts w:ascii="Courier New" w:eastAsia="Times New Roman" w:hAnsi="Courier New" w:cs="Courier New"/>
                <w:kern w:val="2"/>
                <w:lang w:eastAsia="ru-RU"/>
              </w:rPr>
              <w:t>ания</w:t>
            </w:r>
            <w:r w:rsidR="00CA5499">
              <w:rPr>
                <w:rFonts w:ascii="Courier New" w:eastAsia="Times New Roman" w:hAnsi="Courier New" w:cs="Courier New"/>
                <w:kern w:val="2"/>
                <w:lang w:eastAsia="ru-RU"/>
              </w:rPr>
              <w:t xml:space="preserve"> </w:t>
            </w:r>
            <w:r w:rsidRPr="009637E3">
              <w:rPr>
                <w:rFonts w:ascii="Courier New" w:eastAsia="Times New Roman" w:hAnsi="Courier New" w:cs="Courier New"/>
                <w:kern w:val="2"/>
                <w:lang w:eastAsia="ru-RU"/>
              </w:rPr>
              <w:t>от «___» ________ 20___ г. № ___</w:t>
            </w:r>
          </w:p>
        </w:tc>
      </w:tr>
    </w:tbl>
    <w:p w:rsidR="0022438A" w:rsidRPr="009637E3" w:rsidRDefault="0022438A" w:rsidP="00545FBF">
      <w:pPr>
        <w:pStyle w:val="11"/>
        <w:spacing w:before="0" w:beforeAutospacing="0" w:after="0" w:afterAutospacing="0"/>
        <w:ind w:firstLine="709"/>
        <w:jc w:val="both"/>
        <w:rPr>
          <w:rFonts w:ascii="Courier New" w:hAnsi="Courier New" w:cs="Courier New"/>
          <w:sz w:val="28"/>
          <w:szCs w:val="28"/>
        </w:rPr>
      </w:pPr>
    </w:p>
    <w:p w:rsidR="0022438A" w:rsidRPr="001D7438" w:rsidRDefault="0022438A" w:rsidP="00545FBF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B159C" w:rsidRPr="0075535B" w:rsidRDefault="006B159C" w:rsidP="006B159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75535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ПРАВИЛА БЛАГОУСТРОЙСТВА ТЕРРИТОРИИ </w:t>
      </w:r>
    </w:p>
    <w:p w:rsidR="006B159C" w:rsidRPr="0075535B" w:rsidRDefault="00A904D9" w:rsidP="006B159C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" w:name="_Hlk101512676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5535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ЗАСЛАВСКОГО МУНИЦИПАЛЬНОГО ОБРАЗОВАНИЯ</w:t>
      </w:r>
    </w:p>
    <w:p w:rsidR="006B159C" w:rsidRPr="00085B72" w:rsidRDefault="006B159C" w:rsidP="006B159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bookmarkEnd w:id="1"/>
    <w:p w:rsidR="006B159C" w:rsidRPr="00085B72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159C" w:rsidRPr="00CA5499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A54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Глава 1. Предмет регулирования настоящих Правил</w:t>
      </w:r>
      <w:bookmarkStart w:id="2" w:name="1"/>
      <w:bookmarkEnd w:id="2"/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1.1. Правила благоустройства территории </w:t>
      </w:r>
      <w:r w:rsidR="00A904D9" w:rsidRPr="00133C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A904D9"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Заславского муниципального образования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(далее – Правила, поселение соответственно) разработаны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строительства и жилищно-коммунального хозяйства от 29.12.2</w:t>
      </w:r>
      <w:r w:rsidR="00A904D9" w:rsidRPr="00133C6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021 № 1042/пр, Уставом  Заславского муниципального образования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, иными нормативными правовыми актами, сводами правил, национальными стандартами, отраслевыми нормами.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1.2. Правила устанавливают единые и обязательные требования к созданию и содержанию объектов благоустройства, надлежащему содержанию территории поселения 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1.3. </w:t>
      </w:r>
      <w:bookmarkStart w:id="3" w:name="3"/>
      <w:bookmarkEnd w:id="3"/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настоящих Правилах используются следующие основные понятия: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благоустройство территории поселения – деятельность по реализации комплекса мероприятий, установленного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233114" w:rsidRPr="00133C6B" w:rsidRDefault="006B159C" w:rsidP="003D0E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в соответствии с порядком, установленным Законом </w:t>
      </w:r>
      <w:r w:rsidR="00233114" w:rsidRPr="00133C6B">
        <w:rPr>
          <w:rFonts w:ascii="Arial" w:eastAsia="Times New Roman" w:hAnsi="Arial" w:cs="Arial"/>
          <w:sz w:val="24"/>
          <w:szCs w:val="24"/>
          <w:lang w:eastAsia="ru-RU"/>
        </w:rPr>
        <w:t xml:space="preserve"> Иркутской области </w:t>
      </w:r>
      <w:r w:rsidR="00233114" w:rsidRPr="00133C6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от 12.12.2018 № 119-ОЗ «О порядке определения органами местного самоуправления муниципальных образований Иркутской области границ прилегающих территорий»;</w:t>
      </w:r>
    </w:p>
    <w:p w:rsidR="006B159C" w:rsidRPr="00133C6B" w:rsidRDefault="006B159C" w:rsidP="003D0E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части благоустройства территории;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 орган – Администрация поселения;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уполномоченные лица –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Институты, понятия и термины гражданского, земельного, лесного, градостроительного, санитарно-эпидемиологического, ветеринарного и других отраслей законодательства Российской Федерации, используемые в настоящих Правилах, применяются в том значении, в каком они используются в этих отраслях законодательства, если иное не предусмотрено настоящими Правилами.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1.5. Настоящие Правила не распространяются на отношения, связанные: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 обращением с твёрдыми коммунальными отходами, а также радиоактивными, биологическими, ртутьсодержащими, медицинскими отходами, отходами чёрных и цветных металлов;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 обеспечением безопасности людей при использовании водных объектов общего пользования для отдыха, туризма и спорта, в том числе с применением маломерных судов, водных мотоциклов и других технических средств, при эксплуатации паромных, ледовых переправ и наплавных мостов на водных объектах общего пользования, использовании водных объектов общего пользования в зимний период;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с использованием, охраной, защитой, воспроизводством лесов населенных пунктов и лесов особо охраняемых природных территорий;  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с размещением и эксплуатацией объектов наружной рекламы и информации.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Глава 2. Формы и механизмы участия жителей поселения в принятии и реализации решений по благоустройству территории </w:t>
      </w:r>
      <w:bookmarkStart w:id="4" w:name="_Hlk5026116"/>
      <w:r w:rsidRPr="00133C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поселения </w:t>
      </w:r>
      <w:bookmarkEnd w:id="4"/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2.1.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участия: 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консультации в выборе типов покрытий с учетом функционального зонирования территории;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консультации по предполагаемым типам озеленения;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консультации по предполагаемым типам освещения и осветительного оборудования;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</w:t>
      </w: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совета проекта либо наблюдательного совета проекта для проведения регулярной оценки эксплуатации территории).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2.2.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2.3. Информирование осуществляется: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- 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официальном сайте Администрации </w:t>
      </w:r>
      <w:r w:rsidR="00AB218F" w:rsidRPr="00133C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AB218F"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Заславского муниципального образования (заславская.рф)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информационно-телекоммуникационн</w:t>
      </w:r>
      <w:r w:rsidR="00AB218F"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 сети «Интернет».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в средствах массовой информации;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 местах (общественные и торгово-развлекательные центры, иные наиболее посещаемые места), в холлах объектов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образования, здравоохранения, культуры, физической культуры и спорта, социального обслуживания населения</w:t>
      </w: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в социальных сетях;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на собраниях граждан.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2.4. Формы общественного участия направлены на наиболее полное включение заинтересованных сторон в проектирование изменений на территории поселения, на достижение согласия по целям и планам реализации проектов в сфере благоустройства территории поселения.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2.5. 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2.6. Механизмы общественного участия: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обсуждение проектов по благоустройству в интерактивном формате с применением современных групповых методов работы;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анкетирование, опросы, интервьюирование, картирование, проведение фокус-групп, работа с отдельными группами жителей поселения, организация проектных семинаров, проведение дизайн-игр с участием взрослых и детей, проведение оценки эксплуатации территории;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осуществление общественного контроля за реализацией проектов.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 итогам встреч, совещаний и иных мероприятий формируется отчет об их проведении.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2.7. Реализация проектов по благоустройству осуществляется с учетом интересов лиц, осуществляющих предпринимательскую деятельность.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в оказании услуг посетителям общественных пространств;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в приведении в соответствие с требованиями настоящих Правил фасадов, в том числе размещенных на них вывесок, объектов, принадлежащих лицам, осуществляющим предпринимательскую деятельность;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в строительстве, реконструкции, реставрации объектов недвижимости;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в производстве и размещении элементов благоустройства;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- в комплексном благоустройстве отдельных территорий, прилегающих к территориям, благоустраиваемым за счет средств бюджета поселения;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в организации мероприятий, обеспечивающих приток посетителей на создаваемые общественные пространства;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в организации уборки благоустроенных территорий, предоставлении средств для подготовки проектов;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в иных формах.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2.8. При реализации проектов благоустройства территории поселения может обеспечиваться: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б) взаимосвязь пространств поселения, доступность объектов инфраструктуры для детей и маломобильных групп населения, в том числе за счет ликвидации необоснованных барьеров и препятствий;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в) 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маломобильные группы населения,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г) возможность доступа к основным значимым объектам на территории поселения и за его пределами, где находятся наиболее востребованные для жителей поселения и туристов объекты и сервисы (далее -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д) организация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е) шаговая доступность к объектам детской игровой и спортивной инфраструктуры для детей и подростков, в том числе относящихся к маломобильным группам населения;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ж) 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использования эффективных архитектурно-планировочных приемов;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з) безопасность и порядок, в том числе путем организации системы освещения и видеонаблюдения.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Реализация комплексных проектов благоустройства территории поселения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2.9. При проектировании объектов благоустройства обеспечивается доступность общественной среды для маломобильных групп населения.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соответствии с проектной документацией при строительстве, реконструкции объектов.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маломобильные группы населения,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информации, рекламы и вывесок, размещаемых на внешних поверхностях зданий, строений, сооружений.</w:t>
      </w:r>
    </w:p>
    <w:p w:rsidR="006B159C" w:rsidRPr="00133C6B" w:rsidRDefault="006B159C" w:rsidP="006B15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B159C" w:rsidRPr="00133C6B" w:rsidRDefault="006B159C" w:rsidP="006B15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bookmarkStart w:id="5" w:name="_Hlk11160493"/>
      <w:r w:rsidRPr="00133C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Глава 3. Порядок определения границ прилегающих территорий для целей благоустройства в поселении. Общие требования по закреплению и содержанию</w:t>
      </w:r>
      <w:r w:rsidR="00C26567" w:rsidRPr="00133C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4E054E" w:rsidRPr="00133C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прилегающих территорий</w:t>
      </w:r>
    </w:p>
    <w:p w:rsidR="006B159C" w:rsidRPr="00133C6B" w:rsidRDefault="006B159C" w:rsidP="006B15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 </w:t>
      </w:r>
      <w:r w:rsidR="009506A9"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раниц</w:t>
      </w:r>
      <w:r w:rsidR="009506A9"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прилегающей территории</w:t>
      </w:r>
      <w:r w:rsidR="009506A9"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определяются в соответствии с Законом Иркутской области от 12.12.2018 №110-оз «О порядке  определения органами местного самоуправления муниципальных образований Иркутской области границ прилегающих территорий».</w:t>
      </w:r>
    </w:p>
    <w:p w:rsidR="009506A9" w:rsidRPr="00133C6B" w:rsidRDefault="009506A9" w:rsidP="009506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Границы прилегающей территории определяются с учетом следующих ограничений и условий: </w:t>
      </w:r>
    </w:p>
    <w:p w:rsidR="009506A9" w:rsidRPr="00133C6B" w:rsidRDefault="009506A9" w:rsidP="009506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 </w:t>
      </w:r>
    </w:p>
    <w:p w:rsidR="009506A9" w:rsidRPr="00133C6B" w:rsidRDefault="009506A9" w:rsidP="009506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 </w:t>
      </w:r>
    </w:p>
    <w:p w:rsidR="009506A9" w:rsidRPr="00133C6B" w:rsidRDefault="009506A9" w:rsidP="009506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пересечение границ прилегающих территорий, за исключением случая установления общих смежных границ прилегающих территорий, не допускается; </w:t>
      </w:r>
    </w:p>
    <w:p w:rsidR="009506A9" w:rsidRPr="00133C6B" w:rsidRDefault="009506A9" w:rsidP="009506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 </w:t>
      </w:r>
    </w:p>
    <w:p w:rsidR="009506A9" w:rsidRPr="00133C6B" w:rsidRDefault="009506A9" w:rsidP="009506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зеленых насаждений) или объектов искусственного происхождения (дорожных и (или) тротуарных бордюров, иных подобных ограждений территории общего пользования), а также по возможности должна иметь смежные (общие) границы с другими прилегающими территориями (для исключения вклинивания, вкрапливания,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 </w:t>
      </w:r>
    </w:p>
    <w:p w:rsidR="00C24CBA" w:rsidRPr="00133C6B" w:rsidRDefault="006B159C" w:rsidP="00C24CBA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3.2. </w:t>
      </w:r>
      <w:r w:rsidR="00C24CBA"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Границы прилегающих территорий определяются настоящими Правилами в случае, если настоящими Правилами предусмотрено участие, в том числе финансовое, собственников и (или) иных законных владельцев зданий, строений, сооружений, земельных участков в содержании прилегающих территорий. </w:t>
      </w:r>
    </w:p>
    <w:p w:rsidR="00C24CBA" w:rsidRPr="00133C6B" w:rsidRDefault="00C24CBA" w:rsidP="00C24CBA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3.3. Границы прилегающей территории определяются в отношении территорий общего пользования, которые прилегают (т.е. имеют общую границу) к </w:t>
      </w: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 xml:space="preserve">контуру здания, строения, сооружения, границе земельного участка в случае, если такой земельный участок образован в существующей застройке, вида их разрешенного использования и фактического назначения, их площади и протяженности указанной общей границы. </w:t>
      </w:r>
    </w:p>
    <w:p w:rsidR="00C24CBA" w:rsidRPr="00133C6B" w:rsidRDefault="00C24CBA" w:rsidP="00C24CBA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3.4. В границах прилегающих территорий могут располагаться только следующие территории общего пользования или их части: </w:t>
      </w:r>
    </w:p>
    <w:p w:rsidR="00C24CBA" w:rsidRPr="00133C6B" w:rsidRDefault="00C24CBA" w:rsidP="00C24CBA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1) пешеходные коммуникации, в том числе тротуары, аллеи, дорожки, тропинки; </w:t>
      </w:r>
    </w:p>
    <w:p w:rsidR="00C24CBA" w:rsidRPr="00133C6B" w:rsidRDefault="00C24CBA" w:rsidP="00C24CBA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2) иные территории общего пользования, за исключением дорог, проездов,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 </w:t>
      </w:r>
    </w:p>
    <w:p w:rsidR="006B159C" w:rsidRPr="00133C6B" w:rsidRDefault="006B159C" w:rsidP="00C24CB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Границы территории, прилегающей к зданиям, строениям, сооружениям, не имеющим ограждающих устройств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определяются по периметру от фактических границ указанных зданий, строений, сооружений.</w:t>
      </w:r>
    </w:p>
    <w:p w:rsidR="006B159C" w:rsidRPr="00133C6B" w:rsidRDefault="006B159C" w:rsidP="006B15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Границы территории, прилегающей к зданиям, строениям, сооружениям, имеющим ограждающие устройства, определяются по периметру от указанных устройств.</w:t>
      </w:r>
    </w:p>
    <w:p w:rsidR="006B159C" w:rsidRPr="00133C6B" w:rsidRDefault="006B159C" w:rsidP="006B15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Границы территории, прилегающей к зданиям, строениям, сооружениям, у которых определены технические или санитарно-защитные зоны, определяются в пределах указанных зон.</w:t>
      </w:r>
    </w:p>
    <w:p w:rsidR="006B159C" w:rsidRPr="00133C6B" w:rsidRDefault="006B159C" w:rsidP="006B15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Границы территории, прилегающей к земельному участку, который образован в соответствии с действующим законодательством, определяются от границ такого земельного участка.</w:t>
      </w:r>
    </w:p>
    <w:p w:rsidR="006B159C" w:rsidRPr="00133C6B" w:rsidRDefault="006B159C" w:rsidP="006B15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Границы территории, прилегающей к земельному участку, который не образован в соответствии с действующим законодательством, определяются от фактических границ расположенных на таком земельном участке зданий, строений, сооружений.</w:t>
      </w:r>
    </w:p>
    <w:p w:rsidR="006B159C" w:rsidRPr="00133C6B" w:rsidRDefault="006B159C" w:rsidP="006B15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Границы территории, прилегающей к земельному участку, занятому садоводческими, огородническими некоммерческими объединениями граждан, определяются от границ земельного участка такого объединения.</w:t>
      </w:r>
    </w:p>
    <w:p w:rsidR="00C24CBA" w:rsidRPr="00133C6B" w:rsidRDefault="006B159C" w:rsidP="00C24C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3.5. </w:t>
      </w:r>
      <w:bookmarkStart w:id="6" w:name="sub_55"/>
      <w:r w:rsidR="00C24CBA"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Расстояние от внутренней до внешней границы прилегающей территории в метрах определяется с учетом дифференцированного подхода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назначения. </w:t>
      </w:r>
    </w:p>
    <w:p w:rsidR="006B159C" w:rsidRPr="00133C6B" w:rsidRDefault="006B159C" w:rsidP="00C24C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C24CBA"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bookmarkStart w:id="7" w:name="sub_56"/>
      <w:bookmarkEnd w:id="6"/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составлении карты-схемы расстояние от здания, строения, сооружения, земельного участка или ограждения до границы прилегающей территории определяется исходя из следующего: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для отдельно стоящих нестационарных объектов, расположенных: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на территориях жилых зон -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3 метра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периметру от фактических границ этих объектов, за исключением земельного участка, входящего в состав общего имущества собственников помещений в многоквартирных домах;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на территории общего пользования -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3 метра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периметру от фактических границ этих объектов; 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на территориях производственных зон -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4 метра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периметру от фактических границ этих объектов;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на остановочных площадках общественного транспорта -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4 метра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периметру от фактических границ этих объектов. При этом запрещается смет мусора на проезжую часть дороги;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на прочих территориях -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5 метров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периметру от фактических границ этих объектов;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2) для сгруппированных на одной территории двух и более нестационарных объектов -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5 метров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периметру от фактических границ этих объектов;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для территорий розничных мини-рынков, рынков, ярмарок, не имеющих ограждающих устройств, -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10 метров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периметру от границ земельного участка, а при наличии ограждения -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10 метров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ограждения по периметру;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для индивидуальных жилых домов, не имеющих ограждающих устройств, -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5 метров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периметру от фактических границ индивидуальных жилых домов, а при наличии ограждения -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5 метров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ограждения по периметру;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 для многоквартирных домов (за исключением многоквартирных домов, земельные участки под которыми не образованы или образованы по границам таких домов) -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10 метров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периметру от границ земельных участков, на которых расположены многоквартирные дома;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6) для нежилых зданий, не имеющих ограждающих устройств, -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10 метров 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периметру от фактических границ нежилых зданий;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7) для нежилых зданий (комплекса зданий), имеющих ограждение, -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10 метров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ограждения по периметру;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8) для автостоянок, не имеющих ограждающих устройств, -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10 метров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периметру от границ земельного участка, а при наличии ограждения - 10 метров от ограждения по периметру;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9) для промышленных предприятий -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10 метров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ограждения по периметру; 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10) для строительных площадок -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10 метров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ограждения по периметру;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11) для гаражно-строительных кооперативов, садоводческих и огороднических некоммерческих товариществ -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10 метров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периметру от границ земельного участка;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12) для автозаправочных станций, автогазо</w:t>
      </w:r>
      <w:r w:rsidR="00C26567"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заправочных станций -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10 метров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периметру от границ земельного участка, и подъезды к объектам;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13) для территорий, прилегающих к рекламным конструкциям, -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2 метра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периметру от границ основания рекламной конструкции;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14) для общеобразовательных организаций -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5 метров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ограждения по периметру;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15) для дошкольных образовательных организаций -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5 метров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ограждения по периметру.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C24CBA"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C24CBA"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Карты – схемы подлежат систематизации и поддержанию в актуальном состоянии.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Работу по систематизации карт-схем осуществляет уполномоченный орган на постоянной основе.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Карты – схемы систематизируются по территориальной принадлежности к одному населенному пункту, входящему в состав поселения.</w:t>
      </w:r>
    </w:p>
    <w:bookmarkEnd w:id="7"/>
    <w:p w:rsidR="006B159C" w:rsidRPr="00133C6B" w:rsidRDefault="006B159C" w:rsidP="006B1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Глава 4. Общие требования к организации уборки территории поселения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Благоустройство территорий, не закрепленных за собственником или иным законным владельцем здания, строения, сооружения, земельного участка, нестационарным объектом либо уполномоченным им лицом, осуществляется уполномоченным органом в соответствии с установленными полномочиями и в пределах средств, предусмотренных на эти цели в бюджете поселения.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 Работы по благоустройству и содержанию прилегающих территорий в порядке, определенном настоящими Правилами, заключенными соглашениями, 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 прилегающих к зданиям, строениям, сооружениям, земельным участкам, нестационарным объектам, находящимся в собственности, аренде, ином праве пользования, владения физических, юридических лиц и индивидуальных предпринимателей, территориях осуществляют соответствующие физические, юридические лица, индивидуальные предприниматели, лица, ответственные за эксплуатацию зданий, строений, сооружений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4.3. Профилактическое обследование водосточных коллекторов и их очистка производятся организациями, у которых эти сооружения находятся в собственности или принадлежат на других законных основаниях, не реже одного раза в квартал. 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избежание засорения водосточной сети запрещается сброс смёта и бытового мусора в водосточные коллекторы.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 При возникновении подтоплений, вызванных сбросом воды (откачка воды из котлованов, аварийные ситуации на трубопроводах и так далее), ответственность за их ликвидацию (в зимний период — скол и вывоз льда) возлагается на организации, допустившие нарушения.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Крышки люков колодцев, расположенных на проезжей части улиц и тротуаров, при повреждении и разрушении восстанавливаются владельцем инженерных коммуникаций.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 Содержание временных дорожных знаков, установленных на территории объектов строительства, реконструкции и ремонта, осуществляется силами организаций, производящих указанные работы.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4.7. Уборка территории поселения производится в утренние часы. Работы по уборке дорог и тротуаров должны быть выполнены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до 8 часов утра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 экстремальных погодных явлениях (ливень, снегопад, гололёд и так далее) режим уборочных работ устанавливается круглосуточный.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уборке территории поселения в ночное время необходимо принимать меры, предупреждающие шум.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4.8. Уборку и содержание проезжей части дорог по всей её ширине, проездов, а также набережных, мостов, путепроводов, эстакад и тоннелей производят подрядчики на основании муниципального контракта на производство данных работ или организации, отвечающие за содержание данных объектов. При выполнении данных работ запрещается перемещение мусора на проезжую часть.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4.9. Уборка и мойка остановочных павильонов общественного транспорта и прилегающих к ним территорий осуществляется их владельцами (балансодержателями).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4.10.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Уборка объектов благоустройства осуществляется механизированным способом в случае: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наличия бордюрных пандусов или местных понижений бортового камня в местах съезда и выезда уборочных машин на тротуар;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ширины убираемых объектов благоустройства - 1,5 и более метров;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протяженности убираемых объектов более 3 погонных метров;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отсутствия препятствий движению уборочной техники (зеленые насаждения, цветочные клумбы, мачты освещения, информационные конструкции и другие элементы, препятствующие движению уборочной техники);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наличии обстоятельств, исключающих механизированный способ уборки территорий, или обстоятельств, делающих такую уборку нерациональной (трудозатратной), уборку такой территории допускается осуществлять ручным способом.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4.11. Вывоз скола асфальта при проведении дорожно-ремонтных работ производится организациями, проводящими работы: с улиц поселения - незамедлительно (в ходе работ), с внутриквартальных территорий - в течение суток с момента его образования для последующего вывоза и утилизации.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4.12. Спиленные деревья вывозятся организациями, производящими работы по удалению сухостойных, аварийных, потерявших декоративную ценность деревьев, и обрезке ветвей в кронах, в течение одного рабочего дня с озеленённых территорий вдоль главных магистралей и в течение суток — с иных элементов улично-дорожной сети. 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Пни, оставшиеся после вырубки сухостойных, аварийных деревьев, должны быть удалены в течение суток на главных магистралях и в течение трех суток — на иных элементах улично-дорожной сети.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Упавшие деревья должны быть удалены немедленно с проезжей части дорог, тротуаров, от токонесущих проводов, фасадов жилых и производственных зданий, а с других территорий — в течение 12 часов с момента обнаружения.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4.13. </w:t>
      </w:r>
      <w:bookmarkStart w:id="8" w:name="_Hlk8137221"/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Собственники </w:t>
      </w:r>
      <w:bookmarkStart w:id="9" w:name="_Hlk22210955"/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(или) иные законные владельцы зданий, строений, сооружений, земельных участков, нестационарных объектов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9"/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обязаны в соответствии с настоящими Правилами, заключенными соглашениями: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  <w:bookmarkStart w:id="10" w:name="_Hlk14965574"/>
    </w:p>
    <w:bookmarkEnd w:id="10"/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обрабатывать прилегающие территории противогололедными реагентами;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осуществлять покос травы и обрезку поросли.</w:t>
      </w:r>
      <w:r w:rsidR="00C26567"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Высота травы не должна превышать 15 сантиметров от поверхности земли;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устанавливать, ремонтировать, окрашивать урны, а также очищать урны по мере их заполнения, но не реже 1 раза в сутки.</w:t>
      </w:r>
    </w:p>
    <w:bookmarkEnd w:id="8"/>
    <w:p w:rsidR="006B159C" w:rsidRPr="00133C6B" w:rsidRDefault="006B159C" w:rsidP="006B159C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4.14. Запрещается: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вывозить и выгружать бытовой, строительный мусор и грунт, промышленные отходы и сточные воды из выгребных ям в места, не отведенные для этой цели Администрацией поселения и не согласованные с органами санитарно-эпидемиологического надзора и органом по охране окружающей среды;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сорить на улицах, площадях и в других общественных местах, выставлять тару с мусором и пищевыми отходами на улицы;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сбрасывать в водоемы бытовые, производственные отходы и загрязнять воду и прилегающую к водоему территорию;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сметать мусор на проезжую часть улиц, в ливне-приемники ливневой канализации;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производить расклейку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складировать около торговых точек тару, запасы товаров;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ограждать строительные площадки с уменьшением пешеходных дорожек (тротуаров);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повреждать или вырубать зеленые насаждения на землях или земельных участках, находящихся в муниципальной собственности;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захламлять придомовые, дворовые территории общего пользования металлическим ломом, строительным, бытовым мусором и другими материалами;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самовольно изменять устройства водопропускных сооружений и водосборных каналов, а также загромождать данные сооружения всеми видами отходов, землей и строительными материалами;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размещать транспортные средства на газоне или иной озеленённой или рекреационной территории;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воспрепятствовать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без учета информации (объявлений, предупреждений) уполномоченного органа и (или) специализированной организации о сроках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складировать и выбрасывать отходы содержания животных и птиц на улицу, проезжую часть, возле дворов, за исключением специально отведенных для этих целей мест;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выпас сельскохозяйственных животных и птиц на территориях общего пользования поселения, в границах полосы отвода автомобильной дороги, а также оставление их без присмотра или без привязи при осуществлении прогона и выпаса;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выгул домашних животных вне мест, установленных уполномоченным органом для выгула животных;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складировать строительные материалы, мусор на территории общего пользования;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загрязнять территории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4.15. Газон формируется вне проезжей части путем создания и поддержания естественного или искусственного травяного покрова в состоянии, соответствующем требованиям настоящих Правил.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4.16. Складирование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случаях, неурегулированных Земельным кодексом Российской Федерации,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складирование строительных материалов, техники способом, исключающим возможность их падения, опрокидывания, разваливания;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складирование строительных материалов, техники не должно не нарушать требования противопожарной безопасности;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4.17. В населенных пунктах поселения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4.18. Расстояние от выгребов и дворовых уборных с помойницами до жилых домов, зданий и игровых, прогулочных и спортивных площадок организаций воспитания и обучения, отдыха и оздоровления детей и молодежи 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4.19. Органы местного самоуправления поселения, юридические лица и граждане, в том числе индивидуальные предприниматели (далее - хозяйствующие субъекты), эксплуатирующие выгребы, дворовые уборные и помойницы, должны обеспечивать их дезинфекцию и ремонт.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4.20. Выгреб и помойницы должны иметь подземную водонепроницаемую емкостную часть для накопления ЖБО. Объем выгребов и помойниц определяется их владельцами с учетом количества образующихся ЖБО.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4.21. 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4.22. Удаление ЖБО должно проводится хозяйствующими субъектами, осуществляющими деятельность по сбору и транспортированию ЖБО, в период с 7 до 23 часов с использованием транспортных средств, специально </w:t>
      </w: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оборудованных для забора, слива и транспортирования ЖБО, в централизованные системы водоотведения или иные сооружения, предназначенные для приема и (или) очистки ЖБО.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4.23. Объекты, предназначенные для приема и (или) очистки ЖБО, должны соответствовать требованиям Федерального закона от 07.12.2011 </w:t>
      </w: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  <w:t>№ 416-ФЗ «О водоснабжении и водоотведении», санитарных правил и санитарно-эпидемиологическим требованиям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Не допускается вывоз ЖБО в места, не предназначенные для приема и (или) очистки ЖБО.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4.24. </w:t>
      </w: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Организация сбора, транспортирования, обработки, утилизации, обезвреживания и размещения сельскохозяйственных отходов осуществляется в соответствии с ветеринарным и санитарно-эпидемиологическим законодательством Российской Федерации.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Сельскохозяйственными отходами являются отходы растениеводства (включая деятельность по подготовке продукции к сбыту), отходы животноводства (включая деятельность по содержанию животных), отходы при прочих работах и услугах в сельском хозяйстве.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4.25. Выгул домашних животных на территории поселения допускается при условии обеспечения безопасности граждан, животных, сохранности имущества физических и юридических лиц.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выгуле домашнего животного необходимо соблюдать следующие требования: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исключать возможность свободного, неконтролируемого передвижения животного при пересечении проез</w:t>
      </w:r>
      <w:r w:rsidR="005C3065"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жей части автомобильной дороги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 детских и спортивных площадках;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2) обеспечивать уборку продуктов жизнедеятельности животного в местах и на территориях общего пользования;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3) не допускать выгул животного вне мест, установленных уполномоченным органом для выгула животных.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4.26.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Отведение поверхностных сточных вод с территории жилой застройки, участков общественно-деловой и коммунально-производственной застройки и открытых парковок при их благоустройстве допускается осуществлять: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внутриквартальной закрытой сетью водостоков;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по лоткам внутриквартальных проездов до дождеприемников, установленных в пределах квартала на въездах с улицы;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по лоткам внутриквартальных проездов в лотки улиц местного значения (при площади дворовой территории менее 1 га).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Дождеприемные колодцы могут устанавливаться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 участках территорий жилой застройки, подверженных эрозии (по характеристикам уклонов и грунтов), допускается предусматривать локальный отвод поверхностных сточных вод от зданий дополнительно к общей системе водоотвода.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благоустройстве территорий, расположенных на участках холмистого рельефа, крутые склоны могут оборудоваться системой нагорных и водоотводных каналов, а на участках возможного проявления карстово-суффозионных процессов могут проводиться мероприятия по уменьшению инфильтрации воды в грунт.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4.27.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могут выделяться с помощью тактильного покрытия.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4.28. Для деревьев, расположенных в мощении, при отсутствии иных видов защиты, в том числе приствольных решеток, бордюров, скамеек, допускается предусматривать защитное приствольное покрытие, выполненное на одном уровне или выше покрытия пешеходных коммуникаций.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ограждения, высота которых определяется в зависимости от возраста, породы дерева и прочих характеристик.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4.29. При сопряжении покрытия пешеходных коммуникаций с газоном (грунтом, мягкими покрытиями) допускается предусматривать установку бортовых камней различных видов. Бортовые камни допускается устанавливать на одном уровне с пешеходными коммуникациями.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Глава 5. Особенности организации уборки территории поселения </w:t>
      </w:r>
      <w:r w:rsidRPr="00133C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в зимний период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Зимняя уборка проезжей части осуществляется в соответствии с настоящими Правилами и разрабатываемыми на их основе нормативно-техническими документами уполномоченного органа, определяющими технологию работ и технические средства.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При температуре воздуха ниже 0°С для очистки дорожных покрытий допускается использование хозяйствующими субъектами, отвечающими за содержание соответствующих территорий, антигололедных материалов и реагентов, разрешенных к применению в соответствии с главой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№ 299 «О применении санитарных мер в таможенном союзе».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5.2. Период зимней уборки устанавливается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 1 ноября по 15 апреля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случае резкого изменения погодных условий (снег, мороз) сроки начала и окончания зимней уборки корректируются уполномоченным органом.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Зимняя уборка предусматривает очистку территории поселения от мусора и иных отходов производства и потребления, от снега и наледи, предупреждение образования и ликвидацию зимней скользкости.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5.3. Мероприятия по подготовке уборочной техники к работе в зимний период проводятся владельцами техники в срок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до 1 октября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текущего года, к этому же 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сроку эксплуатирующими организациями должны быть завершены работы по подготовке мест для приёма снега.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5.4. Организации, отвечающие за уборку территории поселения (эксплуатационные и подрядные организации), в срок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до 1 октября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должны обеспечить завоз, заготовку и складирование необходимого количества противогололёдных материалов.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5.5. В зимний период дорожки и малые архитектурные формы, а также пространство перед ними и с боков, подходы к ним должны быть очищены от снега и наледи.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5.6.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зависимости от ширины улицы и характера движения на ней валы собранного снега допускается укладывать либо по обеим сторонам проезжей части, либо с одной стороны проезжей части вдоль тротуара, оставляя необходимые проходы и проезды.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прохождения снегоуборочной техники осуществляется уборка прибордюрных лотков, расчистка въездов, проездов и пешеходных переходов с обеих сторон.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5.7. В процессе уборки запрещается: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выдвигать или перемещать на проезжую часть снег, счищаемый с дворовых территорий, территорий организаций, строительных площадок, торговых объектов;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применять техническую соль и жидкий хлористый кальций в качестве противогололёдного реагента на тротуарах, посадочных площадках остановочных павильонов общественного транспорта, в парках, скверах, дворах и прочих пешеходных и озеленённых зонах.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5.8. </w:t>
      </w:r>
      <w:bookmarkStart w:id="11" w:name="6"/>
      <w:bookmarkEnd w:id="11"/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Прилегающие территории, тротуары, проезды должны быть очищены от снега и наледи (гололеда). 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Уборку и вывоз снега и льда с общественных территорий поселения следует начинать немедленно с начала снегопада и производить, в первую очередь, с магистральных улиц, маршрутов наземного общественного транспорта, мостов, плотин и путепроводов.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Посыпку пешеходных и транспортных коммуникаций антигололедными средствами следует начинать немедленно с начала снегопада или появления гололеда.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Тротуары,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 интенсивных пешеходных коммуникаций допускается применять природные антигололедные средства.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5.9. Снег, собираемый во дворах, на внутриквартальных проездах и с учетом местных условий на отдельных улицах,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пешеходов. 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Складирование снега на внутридворовых территориях должно предусматривать отвод талых вод.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5.10. В зимний период </w:t>
      </w:r>
      <w:bookmarkStart w:id="12" w:name="_Hlk22804048"/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собственниками и (или) иными законными владельцами зданий, </w:t>
      </w:r>
      <w:bookmarkStart w:id="13" w:name="_Hlk22211020"/>
      <w:bookmarkStart w:id="14" w:name="_Hlk22211206"/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строений, сооружений, нестационарных объектов</w:t>
      </w:r>
      <w:bookmarkEnd w:id="13"/>
      <w:bookmarkEnd w:id="14"/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либо уполномоченными ими лицами, лицом, ответственным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12"/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 быть обеспечена организация очистки их кровель от снега, наледи и сосулек.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Очистка кровель зданий, строений, сооружений, нестационарных объектов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Крыши с наружным водоотводом необходимо периодически очищать от снега, не допуская накопления его по толщине более 30 сантиметров.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5.11. Очистка крыш зданий, строений, сооружений, нестационарных объектов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 должен производиться на внутренние дворовые территории. Очистка от снега крыш и удаление сосулек производятся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 Сброшенные с кровель снег, наледь и сосульки должны вывозиться собственником или иным законным владельцем здания, строения, сооружения либо уполномоченным им лицом, лицом, ответственным за эксплуатацию здания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Запрещается сбрасывать снег, наледь, сосульки и мусор в воронки водосточных труб.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сбрасывании снега, наледи, сосулек с крыш должны быть приняты меры, обеспечивающие полную сохранность деревьев, кустарников, воздушных линий уличного электрического освещения, растяжек, рекламных конструкций, светофорных объектов, дорожных знаков, линий связи.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5.12. </w:t>
      </w: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установки. Размещение и функционирование снегоплавильных установок должно соответствовать требованиям законодательства в сфере обеспечения санитарно-эпидемиологического благополучия населения.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Адреса и границы площадок, предназначенных для складирования снега, определяет Администрация поселения.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Не допускается сбрасывать пульпу, снег в водные объекты.</w:t>
      </w:r>
    </w:p>
    <w:p w:rsidR="006B159C" w:rsidRPr="00133C6B" w:rsidRDefault="006B159C" w:rsidP="006B159C">
      <w:pPr>
        <w:spacing w:after="0" w:line="240" w:lineRule="auto"/>
        <w:ind w:firstLine="567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bookmarkStart w:id="15" w:name="7"/>
      <w:bookmarkEnd w:id="15"/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Глава 6. Особенности организации уборки территории поселения </w:t>
      </w:r>
      <w:r w:rsidRPr="00133C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в летний период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6.1. Период летней уборки устанавливается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 16 апреля по 31 октября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 случае резкого изменения погодных условий по решению уполномоченного органа 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сроки проведения летней уборки могут изменяться. Мероприятия по подготовке уборочной техники к работе в летний период проводятся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до 1 апреля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Летняя уборка территории поселения предусматривает очистку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кустарников, покос травы при превышении растительностью 15 сантиметров от поверхности земли, обрезку поросли, а также установку, ремонт, окраску урн и их очистку по мере заполнения, но не реже 1 раза в сутки.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6.2. </w:t>
      </w: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При температуре воздуха более плюс 10°С на проезжей части улиц и площадей с водонепроницаемым покрытием, а также на пешеходных тротуарах хозяйствующими субъектами, отвечающими за содержание соответствующих территорий, должны производиться полив и подметание.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Не допускается заправлять автомобили для полива и подметания технической водой и водой из открытых водоемов.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6.3. В период листопада сгребание и вывоз опавшей листвы на газонах производятся вдоль элементов улично-дорожной сети и на дворовых территориях. Сгребание листвы к комлевой части деревьев и кустарников запрещается.</w:t>
      </w:r>
      <w:bookmarkStart w:id="16" w:name="8"/>
      <w:bookmarkEnd w:id="16"/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6.4. Проезжая часть должна быть полностью очищена от всякого вида загрязнений. 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6.5. Тротуары и расположенные на них остановочные павильоны общественного транспорта, обочины дорог должны быть полностью очищены от грунтово-песчаных наносов и мусора.</w:t>
      </w:r>
      <w:bookmarkStart w:id="17" w:name="9"/>
      <w:bookmarkEnd w:id="17"/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6.6. Подметание дворовых территорий, внутридворовых проездов и тротуаров осуществляется механизированным способом или вручную. 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.7.Сжигание листьев деревьев, кустарников на территории населенных пунктов поселения запрещено.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Собранные листья деревьев, кустарников подлежат вывозу на объекты размещения, обезвреживания или утилизации отходов.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6.8.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Владельцы земельных участков обязаны: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не допускать выжигание сухой растительности, соблюдать требования экологических, санитарно-гигиенических, противопожарных правил и нормативов;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регулярно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bookmarkStart w:id="18" w:name="10"/>
      <w:bookmarkEnd w:id="18"/>
      <w:r w:rsidRPr="00133C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Глава 7. Обеспечение надлежащего содержания объектов благоустройства 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7.1. 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 и настоящих Правил.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Собственники и (или) иные законные владельцы нежилых зданий, строений, сооружений либо уполномоченные лица обязаны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 раз в неделю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очищать фасады нежилых зданий, строений, сооружений от 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7.2. 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маломобильных групп населения (пандусами, перилами и другими устройствами с учетом особенностей и потребностей маломобильных групп населения).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7.3. 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7.4. На зданиях и сооружениях на территории поселения размещаются с сохранением отделки фасада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 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Домовые знаки на зданиях, сооружениях должны содержаться в исправном состоянии.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7.5.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Высота домового указателя должна быть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300 мм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Ширина таблички зависит от количества букв в названии улицы.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Табличка выполняется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 белом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цвете. По периметру таблички располагается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черная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рамка шириной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10 мм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Название улиц и номера домов выполняются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 черном цвете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Шрифт названия улиц на русском языке, высота заглавных букв –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90 мм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Высота шрифта номера дома –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140 мм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7.6. Размер шрифта наименований улиц применяется всегда одинаковый, не зависит от длины названия улицы.  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Адресные аншлаги могут иметь подсветку. 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Приоритетным расположением конструкции является размещение с правой стороны фасада. Для зданий с длиной фасада свыше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25 метров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может быть размещен дополнительный домовой указатель с левой стороны фасада. 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7.7.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7.8. 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19" w:name="_Hlk14967170"/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каждом строении.</w:t>
      </w:r>
    </w:p>
    <w:bookmarkEnd w:id="19"/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7.9. Аншлаги устанавливаются на высоте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от 2,5 до 5,0 м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уровня земли на расстоянии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не более 1 м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угла здания.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7.10. Содержание фасадов объектов включает: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обеспечение наличия и содержания в исправном состоянии водостоков, водосточных труб и сливов;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герметизацию, заделку и расшивку швов, трещин и выбоин;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восстановление, ремонт и своевременную очистку входных групп, отмосток, приямков цокольных окон и входов в подвалы;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очистку поверхностей фасадов, в том числе элементов фасадов, в зависимости от их состояния и условий эксплуатации;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поддержание в чистоте и исправном состоянии, расположенных на фасадах аншлагов, памятных досок;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очистку от надписей, рисунков, объявлений, плакатов и иной информационно - печатной продукции, а также нанесённых граффити.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7.11. В целях обеспечения надлежащего состояния фасадов, сохранения архитектурно - художественного облика зданий (сооружений, строений) запрещается: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уничтожение, порча, искажение архитектурных деталей фасадов зданий (сооружений, строений);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произведение надписей на фасадах зданий (сооружений, строений);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расклейка газет, плакатов, афиш, объявлений, рекламных проспектов и иной информационно - печатной продукции на фасадах зданий (сооружений, строений) вне установленных для этих целей мест и конструкций; </w:t>
      </w:r>
      <w:bookmarkStart w:id="20" w:name="_Hlk14967236"/>
    </w:p>
    <w:bookmarkEnd w:id="20"/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нанесение граффити на фасады зданий, сооружений, строений без получения согласия собственников этих зданий, сооружений, строений, помещений в них.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7.12. 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вывескам предъявляются следующие требования: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3) вывески должны размещаться на участке фасада, свободном от архитектурных деталей;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 два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раза. Элементы одного информационного поля (текстовой части) вывески должны иметь одинаковую высоту и глубину;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7.13. Юридическое лицо, индивидуальный предприниматель устанавливает на здании, сооружении одну вывеску в соответствии с пунктом 7.12 настоящих Правил.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лицом, индивидуальным предпринимателем торговли, оказания услуг, выполнения работ вне его места нахождения.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Допустимый размер вывески составляет: по горизонтали -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не более 0,6 м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по вертикали -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не более 0,4 м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Высота букв, знаков, размещаемых на вывеске, -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не более 0,1 м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7.14. Юридическое лицо, индивидуальный предприниматель вправе установить на объекте одну дополнительную вывеску в соответствии с пунктом 7.12 настоящих Правил.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крышной конструкции на крыше соответствующего здания, сооружения.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7.15. Вывески в форме настенных конструкций и консольных конструкций, предусмотренные пунктом 7.14 настоящих Правил, размещаются: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не выше линии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второго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этажа (линии перекрытий между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первым и вторым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этажами) зданий, сооружений;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 юридическим лицом (индивидуальным предпринимателем) помещениям;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7.16. Вывески в форме настенных конструкций, предусмотренные пунктом 7.14 настоящих Правил, размещаются над входом или окнами (витринами) 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помещений, занимаемых юридическим лицом (индивидуальным предпринимателем).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0,5 м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(по высоте) и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60%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10 м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(по длине).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7.17.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 м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Расстояние от уровня земли до нижнего края консольной конструкции должно быть не менее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2,5 м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7.18. 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2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кв. м.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пунктом 7.4 настоящих Правил, должны размещаться на единой горизонтальной линии (на одной высоте) и иметь одинаковую высоту.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7.19.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Высота вывесок, размещаемых на крышах зданий, сооружений, должна быть: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не более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0,8 м 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1-2-этажных объектов;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не более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1,2 м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3-5-этажных объектов.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7.20. Вывески площадью более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6,5 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Установка и эксплуатация таких вывесок без проектной документации не допускается.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Проектная документация должна быть разработана организацией, имеющей свидетельство о допуске к выполнению проектных работ, выданное саморегулируемой организацией в установленном порядке.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7.21. Не допускается: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размещение вывесок, не соответствующих требованиям настоящих Правил;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размещение вывесок на козырьках, лоджиях, балконах и эркерах зданий;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размещение вывесок на расстоянии ближе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2 м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мемориальных досок;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размещение вывесок с помощью демонстрации постеров на динамических системах смены изображений (роллерные системы, призматроны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размещение в витрине вывесок в виде электронных носителей (экранов) на всю высоту и (или) длину остекления витрины;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размещение вывесок на ограждающих конструкциях сезонных кафе при стационарных организациях общественного питания;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размещение вывесок в виде надувных конструкций, штендеров.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7.22.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7.23 Не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3 суток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7.24. Наружные осветительные установки включают в вечерние сумерки при естественной освещенности менее 20 лк, а отключают - в утренние сумерки при естественной освещенности более 10 лк.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7.25. 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 в режиме работы наружного освещения улиц.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7.26.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7.27. При проектировании освещения и осветительного оборудования следует обеспечивать: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экономичность и энергоэффективность применяемых осветительных установок, рациональное распределение и использование электроэнергии;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удобство обслуживания и управления при разных режимах работы установок.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7.28.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обычные (традиционные), светильники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высокомачтовые,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парапетные, светильники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газонные, которые допускается использовать для освещения газонов, цветников, пешеходных дорожек и площадок;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встроенные, светильники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7.29.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7.30. В стационарных установках утилитарного наружного и архитектурного освещения допускается применять 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7.31.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7.32.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7.33. 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коммуникаций между людьми, применения экологичных материалов, создания условий для ведения здорового образа жизни всех категорий населения.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7.34. При проектировании и выборе малых архитектурных форм, в том числе уличной мебели, учитываются: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наличие свободной площади на благоустраиваемой территории;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защита от образования наледи и снежных заносов, обеспечение стока воды;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пропускная способность территории, частота и продолжительность использования малых архитектурных форм;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возраст потенциальных пользователей малых архитектурных форм;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з) возможность ремонта или замены деталей малых архитектурных форм;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и) интенсивность пешеходного и автомобильного движения, близость транспортных узлов;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к) эргономичность конструкций (высоту и наклон спинки скамеек, высоту урн и другие характеристики);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л) расцветка и стилистическое сочетание с другими малыми архитектурными формами и окружающей архитектурой;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м) безопасность для потенциальных пользователей.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7.35. При установке малых архитектурных форм и уличной мебели предусматривается обеспечение: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расположения малых архитектурных форм, не создающего препятствий для пешеходов;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приоритета компактной установки малых архитектурных форм на минимальной площади в местах большого скопления людей;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устойчивости конструкции;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наличия в каждой конкретной зоне благоустраиваемой территории рекомендуемых типов малых архитектурных форм для такой зоны.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7.36. При размещении уличной мебели допускается: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7.37. На тротуарах автомобильных дорог допускается использовать следующие типы малых архитектурных форм: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а) установки освещения;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скамьи без спинок, оборудованные местом для сумок;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опоры у скамеек, предназначенных для людей с ограниченными возможностями;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ограждения (в местах необходимости обеспечения защиты пешеходов от наезда автомобилей);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кадки, цветочницы, вазоны, кашпо, в том числе подвесные;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урны.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7.38. Для пешеходных зон и коммуникаций допускается использовать следующие типы малых архитектурных форм: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установки освещения;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скамьи, предполагающие длительное, комфортное сидение;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цветочницы, вазоны, кашпо;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информационные стенды;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ограждения (в местах необходимости обеспечения защиты пешеходов от наезда автомобилей);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столы для настольных игр;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ж) урны.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7.39. При размещении урн необходимо выбирать урны достаточной высоты и объема, с рельефным текстурированием или перфорированием для защиты от графического вандализма и козырьком для защиты от осадков. Допускается применение вставных ведер и мусорных мешков.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7.40. В целях защиты малых архитектурных форм от графического вандализма следует: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минимизировать площадь поверхностей малых архитектурных форм, при этом свободные поверхности разрешается делать с рельефным текстурированием или перфорированием, препятствующим графическому вандализму или облегчающим его устранение;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использовать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малых архитектурных форм исторические планы местности, навигационные схемы и других элементы).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г) выбирать или проектировать рельефные поверхности опор освещения, в том числе с использованием краски, содержащей рельефные частицы. 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7.41.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7.42.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7.43. В целях благоустройства на территории поселения могут устанавливаться ограждения.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7.44.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Ограждения земельных участков устанавливают высотой до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2 м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7.45. Проектирование ограждений необходимо производить в зависимости от их местоположения и назначения согласно ГОСТам, каталогам сертифицированных изделий.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ГОСТами.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7.46. 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7.47. Установка ограждений, изготовленных из сетки-рабицы,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7.48. Ограждения зданий (в том числе индивидуальных жилых домов и многоквартирных домов),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 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Дорожные ограждения содержатся специализированной организацией, осуществляющей содержание и уборку дорог.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Лица, осуществляющие содержание ограждений, обязаны обеспечить ремонт и покраску ограждений по мере необходимости, очистку от надписей, рисунков, объявлений по мере их появления.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7.49.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процентов от общей площади элемента, либо отклонение ограждения от вертикали может повлечь его падение.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7.50. 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7.51. 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инвентаря, 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 передвижения по сложившимся пешеходным маршрутам.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7.52.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Некапитальные сооружения питания могут также оборудоваться туалетными кабинами.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7.53.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7.54. 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7.55. При проектировании мини-маркетов,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7.56.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Глава 8. Организация пешеходных коммуникаций, в том числе тротуаров, аллей, дорожек, тропинок.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8.1. Тротуары, аллеи, пешеходные дорожки и тропинки (далее - пешеходные коммуникации) на территории жилой застройки проектируются с учетом создания основных и второстепенных пешеходных коммуникаций.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основным относятся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 второстепенным относятся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8.2.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маломобильные группы населения.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населения, в том числе для инвалидов и иных граждан с ограниченными возможностями передвижения и их сопровождающих в соответствии с требованиями сводов правил, национальных стандартов, отраслевых норм и настоящих Правил.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8.3. При проектировании пешеходных коммуникаций, прилегающих к объектам транспортной инфраструктуры, допускается организовывать разделение пешеходных потоков.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8.4.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маршрутов, а также осуществлять перенос пешеходных 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8.5. Покрытие пешеходных дорожек должно быть удобным при ходьбе и устойчивым к износу.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8.6. Пешеходные дорожки и тротуары в составе активно используемых общественных территорий в целях избежания скопления людей следует предусматривать шириной не менее 2 метров.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тротуарах с активным потоком пешеходов уличную мебель необходимо располагать в порядке, способствующем свободному движению пешеходов.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8.7. Пешеходные коммуникации в составе общественных территорий должны быть хорошо просматриваемыми и освещенными.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8.8. Не допускается проектирование и создание прямолинейных пешеходных дорожек. Следует предусматривать возможности для альтернативных пешеходных маршрутов между двумя любыми точками поселения.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8.9. При планировании пешеходных коммуникаций допускается создание мест для кратковременного отдыха пешеходов, в том числе маломобильных групп населения (например, скамьи).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8.10. С целью создания комфортной среды для пешеходов пешеходные коммуникации возможно озеленять путем использования различных видов зеленых насаждений.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8.11. При создании основных пешеходных коммуникаций допускается использовать твердые виды покрытия.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Точки пересечения основных пешеходных коммуникаций с транспортными проездами, в том числе некапитальных нестационарных сооружений, могут оснащаться бордюрными пандусами.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Лестницы, пандусы, мостики и другие подобные элементы разрешается выполнять с соблюдением равновеликой пропускной способности.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8.12. При создании второстепенных пешеходных коммуникаций допускается использовать различные виды покрытия: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а) дорожки скверов, бульваров, садов населенного пункта разрешается устраивать с твердыми видами покрытия и элементами сопряжения поверхностей;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покрытия, пешеходные тропы - с естественным грунтовым покрытием.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8.13. К пешеходным зонам относятся территории населенного пункта, предназначенные для пешеходного движения и свободные от автомобильного движения, за исключением автомобилей спецслужб, коммунальной и обслуживающей техники, маршрутного транспорта, транспорта для инвалидов.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малых населенных пунктах пешеходные зоны разрешается располагать и (или) благоустраивать в центре такого населенного пункта и (или) в основном центре притяжения жителей.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больших и крупных населенных пунктах пешеходные зоны разрешается располагать и (или) благоустраивать во всех жилых районах, парках и скверах.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8.14. Для проектирования и (или) благоустройства пешеходной зоны возможно проведение осмотра территории совместно с представителями жителей планируемого к благоустройству квартала, микрорайона, выявление точек притяжения, с учетом интересов всех групп населения, в том числе молодежи, детей различного возраста и их родителей, пенсионеров и маломобильных групп населения.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8.15. На велодорожках, размещаемых вдоль улиц и дорог, допускается предусматривать освещение, на территориях рекреационного назначения - озеленение.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8.16. Для эффективного использования велосипедных коммуникаций разрешается предусматривать: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маршруты велодорожек, интегрированные в единую замкнутую систему;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комфортные и безопасные пересечения веломаршрутов на перекрестках с пешеходными и автомобильными коммуникациями;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снижение общей скорости движения автомобильного транспорта на территории, в которую интегрируется велодвижение;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организацию безбарьерной среды в зонах перепада высот на маршруте;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организацию велодорожек на маршрутах, ведущих к зонам транспортно-пересадочных узлов и остановкам внеуличного транспорта;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безопасные велопарковки на общественных территориях поселения, в том числе в зонах транспортно-пересадочных узлов и остановок внеуличного транспорта.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Глава 9. Обустройство территории поселения в целях обеспечения беспрепятственного передвижения по ней инвалидов и других маломобильных групп населения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9.1. При проектировании объектов благоустройства обеспечивается доступность среды населенных пунктов для маломобильных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9.2. 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том числе при новом строительстве в соответствии с утвержденной проектной документацией.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9.3. Проектирование путей движения маломобильных групп населения, входных групп в здания и сооружения осуществляется в соответствии с 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требованиями сводов правил, национальных стандартов, отраслевых норм и настоящих Правил.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9.4.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Тротуары, подходы к зданиям, строениям и сооружениям, ступени и пандусы необходимо выполнять с нескользящей поверхностью.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противогололедными средствами или укрывать такие поверхности противоскользящими материалами.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9.5. 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 направления движения, для обозначения мест посадки в маршрутные транспортные средства, мест получения услуг или информации, допускается применение тактильных наземных указателей.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9.6. Общественные территории населенного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тактильными мнемосхемами (тактильными мнемокартами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 зрению и другими категориями маломобильных групп населения, а также людьми без инвалидности.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тактильных мнемосхемах может размещаться в том числе тактильная пространственная информация, позволяющая определить фактическое положение объектов в пространстве.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предназначенная для считывания посредством осязания лицами, владеющими техникой чтения шрифта Брайля, и не владеющими данными навыками маломобильными группами населения.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Глава 10. Детские и спортивные площадки.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10.1. 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10.2. На общественных и дворовых территориях населенного пункта поселения могут размещаться в том числе площадки следующих видов: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детские игровые площадки;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детские спортивные площадки;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спортивные площадки;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детские инклюзивные площадки;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инклюзивные спортивные площадки;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площадки для занятий активными видами спорта, в том числе скейт-площадки.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10.3.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10.4. При планировании размеров площадок (функциональных зон площадок) следует учитывать: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размеры территории, на которой будет располагаться площадка;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функциональное предназначение и состав оборудования;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требования документов по безопасности площадок (зоны безопасности оборудования);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наличие других элементов благоустройства (разделение различных функциональных зон);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расположение подходов к площадке;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пропускную способность площадки.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10.5. Планирование функционала и (или) функциональных зон площадок необходимо осуществлять с учетом: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площади земельного участка, предназначенного для размещения площадки и (или) реконструкции площадки;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предпочтений (выбора) жителей;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развития видов спорта в поселении (популярность, возможность обеспечить методическую поддержку, организовать спортивные мероприятия);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экономических возможностей для реализации проектов по благоустройству;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природно-климатических условий;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ж) половозрастных характеристик населения, проживающего на территории квартала, микрорайона;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з) фактического наличия площадок (обеспеченности площадками с учетом их функционала) на прилегающей территории;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и) создания условий доступности площадок для всех жителей поселения, включая маломобильные группы населения;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к) структуры прилегающей жилой застройки.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10.6. Расстояние от окон жилых и общественных зданий до территорий детских и спортивных площадок должно быть не менее 20 метров, от контейнерных площадок - не менее 20 м, от гаражей – не менее 70 м, от улиц с напряжённым движением транспорта – не менее 100 м. 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защиты территорий детских и спортивных площадок от ветра перед ними располагают защитную зону из кустарников и деревьев. 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Вход на детские и спортивные площадки следует предусматривать со стороны пешеходных дорожек. 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Детские площадки не должны быть проходными.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условиях существующей застройки на проездах и улицах, с которых осуществляется подход площадкам, могут устанавливаться искусственные неровности, предназначенные для принудительного снижения скорости водителями.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10.7.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интересам, а также с учетом особенностей здоровья.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10.8. Допускается создавать площадки с большим разнообразием функциональных возможностей, использовать универсальное, многофункциональное оборудование (совмещающее функции нескольких типов оборудования), инклюзивное оборудование, предусматривающее возможность использования, в том числе совместного, людьми, у которых отсутствуют ограничения здоровья, препятствующие физической активности, и людьми с ограниченными возможностями здоровья.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осуществляется в зависимости от потребностей населения, вида и специализации благоустраиваемой площадки, функциональной зоны площадки.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10.9. На каждой площадке следует устанавливать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Глава 11. Парковки (парковочные места)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11.1. Парковка (парковочное место) представляет собой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подэстакадных или подмостовых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11.2. Парковки (парковочные места) в границах населенных пунктов создаются и используются в порядке, установленном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11.3. На общественных и дворовых территориях населенного пункта могут размещаться в том числе площадки автостоянок и парковок следующих видов: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автомобильные стоянки (остановки), предназначенные для кратковременного и длительного хранения автотранспорта населения, в том числе приобъектные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поселения (жилым, общественным и 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парковки (парковочные места), обозначенные разметкой, при необходимости обустроенные и оборудованные, являющееся в том числе частью автомобильной дороги и (или) примыкающие к проезжей части и (или) тротуару, обочине, эстакаде или мосту либо являющиеся частью подэстакадных или подмостовых пространств, площадей и иных объектов улично-дорожной сети и предназначенные для организованной стоянки транспортных средств;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11.4. Парковка общего пользования должна соответствовать требованиям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Парковка общего пользования может быть размещена на части автомобильной дороги и (или) территории, примыкающей к проезжей части и (или) тротуару, обочине, эстакаде или мосту либо являющейся частью подэстакадных или подмостовых пространств, площадей и иных объектов улично-дорожной сети, а также в здании, строении или сооружении либо части здания, строения, сооружения.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11.5.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поселения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 о создании парковок общего пользования в границах земельного участка, относящегося к общему имуществу собственников помещений в многоквартирном доме, принимаются в соответствии с жилищным законодательством и земельным законодательством.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11.7. Назначение и вместительность (количество машино-мест) парковок общего пользования определяются в соответствии с нормативами градостроительного проектирования.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11.8. На парковках общего пользования выделяются места для стоянки транспортных средств, управляемых инвалидами, перевозящих инвалидов, в соответствии с законодательством Российской Федерации.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Согласно статье 15 Федерального закона от 24.11.1995 № 181-ФЗ «О социальной защите инвалидов в Российской Федерации»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Правительством Российской Федерации.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11.9. Установка ограждений и иных конструкций, препятствующих использованию парковок общего пользования, за исключением платных парковок, не допускается.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11.10. Платная парковка должна соответствовать требованиям, предусмотренным статьями 12 и 13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 w:rsidR="009542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11.11. 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соответствии с проектом организации дорожного движения.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11.12. Владелец платной парковки обеспечивает содержание платной парковки, в том числе взимание платы за пользование платной парковкой с пользователя платной парковки.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11.13.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11.14. Расстояние от границ парковок (парковочных мест) до окон жилых и общественных заданий принимается в соответствии с СанПиН 2.2.1/2.1.1.1200-03 «Санитарно-защитные зоны и санитарная классификация предприятий, сооружений и иных объектов».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11.15. Покрытие парковок (парковочных мест) должно быть твердым. Сопряжение покрытия парковки (парковочных мест) с проезжей частью необходимо выполнять в одном уровне без укладки бортового камня.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11.16. Разделительные элементы на парковках (парковочных местах) могут быть выполнены в виде разметки (белых полос), озелененных полос (газонов), контейнерного озеленения.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11.17. На придомовых и прилегающих территориях запрещается самовольная установка железобетонных блоков и плит, столбов, ограждений, шлагбаумов, цепей, объектов, сооружений и других устройств, перекрывающих проезд транспортных средств.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11.18.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11.19.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местах, с обеспечением беспрепятственного продвижения уборочной и специальной техники.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Глава 12. Площадки для выгула животных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12.1. Выгул животных разрешается на площадках для выгула животных.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 для выгула животных размещаются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Расстояние от границы площадок для выгула животных до окон жилых и общественных зданий должно быть не менее 40 метров.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Размеры площадок для выгула животных не должны превышать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600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кв. м.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территориях площадок для выгула животных устанавливаются 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12.2. Ограждение площадки следует выполнять из легкой металлической сетки высотой не менее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1,5 м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 этом следует учитывать, что расстояние между элементами и секциями ограждения, его нижним краем и землей не должно позволить животному покинуть площадку или причинить себе травму.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 площадки должен быть установлен информационный стенд с правилами пользования площадкой.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12.3. Покрытие площадки для выгула животных должно иметь ровную поверхность, обеспечивающую хороший дренаж, не травмирующую конечности животных (газонное, песчаное, песчано-земляное), а также быть удобным для регулярной уборки и обновления.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Поверхность части площадки, предназначенной для владельцев животных, должна быть с твердым или комбинированным видом покрытия (плитка, утопленная в газон и др.).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Подход к площадке следует оборудовать твердым видом покрытия. 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12.4. Места для размещения площадок, на которых разрешен выгул животных, определяются решением уполномоченного органа.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12.5. Благоустройство и содержание площадок для выгула животных, являющихся общим имуществом в многоквартирном доме, производят собственники помещений в многоквартирном доме либо лицо, ими уполномоченное. 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иных случаях благоустройство и содержание площадок для выгула животных осуществляется уполномоченным органом за счет средств бюджета.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12.6. В перечень видов работ по содержанию площадок для выгула животных допускается включать: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содержание покрытия в летний и зимний периоды, в том числе: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очистку и подметание территории площадки;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мойку территории площадки;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посыпку и обработку территории площадки противогололедными средствами, безопасными для животных (например, песок и мелкая гравийная крошка);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текущий ремонт;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содержание элементов благоустройства площадки для выгула животных, в том числе: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наполнение ящика для одноразовых пакетов;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очистку урн;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текущий ремонт.</w:t>
      </w:r>
    </w:p>
    <w:p w:rsidR="006B159C" w:rsidRPr="00133C6B" w:rsidRDefault="006B159C" w:rsidP="006B1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Глава 13. Прокладка, переустройство, ремонт и содержание подземных коммуникаций на территориях общего пользования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13.1.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поверхности. При отсутствии технической возможности прокладки и переустройства подземных сооружений закрытым способом допускается применение открытого способа. </w:t>
      </w:r>
    </w:p>
    <w:p w:rsidR="00F33A14" w:rsidRPr="00133C6B" w:rsidRDefault="00F33A14" w:rsidP="00F33A1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Производство земляных работ  должно осуществляться с соблюдением   требований, установленных постановлением Госстроя России от 17.09.2002 № 123 «О принятии строительных норм и правил Российской Федерации 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«Безопасность труда в строительстве. Часть 2. Строительное производство. СНиП 12-04-2002».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13.2.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пользования, а также при выполнении других работ по благоустройству территории. 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13.3. Прокладка </w:t>
      </w:r>
      <w:bookmarkStart w:id="21" w:name="_Hlk22308913"/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подземных сооружений и коммуникаций</w:t>
      </w:r>
      <w:bookmarkEnd w:id="21"/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сроки, предусмотренные сводным планом, до начала дорожных работ и работ по благоустройству на основании разрешений и технических условий, выданных соответствующими организациями. </w:t>
      </w:r>
    </w:p>
    <w:p w:rsidR="006B159C" w:rsidRPr="00954218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13.4. Процедура предоставления разрешения на осуществление земляных работ осуществляется на территории поселения уполномоченным органом местного самоуправления в случае проведения земляных работ </w:t>
      </w:r>
      <w:bookmarkStart w:id="22" w:name="_Hlk104286455"/>
      <w:r w:rsidRPr="0095421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 отсутствии разрешения на строительство на участке проведения земляных работ</w:t>
      </w:r>
      <w:bookmarkEnd w:id="22"/>
      <w:r w:rsidRPr="0095421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 землях или земельных участках, находящихся в государственной или муниципальной собственности, используемых без их предоставления и установления сервитута;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на земельном участке, относящемся к общему имуществу собственников помещений в многоквартирном доме.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 земляными работами понимаются работы, связанные с разрытием грунта или вскрытием дорожных и иных искусственных покрытий.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3" w:name="_Hlk10560126"/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Органом местного самоуправления, уполномоченным на предоставление разрешения на осуществление земляных работ, является Администрация поселения.</w:t>
      </w:r>
    </w:p>
    <w:bookmarkEnd w:id="23"/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13.5. Разрешение на осуществление земляных работ не предоставляется в случае необходимости проведения земляных работ в результате аварий. В этом случае лицом, устраняющим последствия аварии, до начала осуществления земляных работ в орган местного самоуправления, указанный в пункте 13.4 настоящих Правил, направляется уведомление о проведении земляных работ.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 аварией в настоящих Правилах понимается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земляные работы в результате аварий необходимо провести в нерабочий день, соответствующее уведомление направляется в уполномоченный орган в ближайший рабочий день.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13.6. Для получения разрешения на осуществление земляных работ физическое и юридическое лицо, заинтересованное в получении разрешения на осуществление земляных работ (далее — заявитель), самостоятельно или через уполномоченного им представителя подает в уполномоченный орган заявление и следующие документы:</w:t>
      </w:r>
    </w:p>
    <w:p w:rsidR="006B159C" w:rsidRPr="00133C6B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полномочии представителя;</w:t>
      </w:r>
    </w:p>
    <w:p w:rsidR="006B159C" w:rsidRPr="00133C6B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4" w:name="sub_42"/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правоустанавливающие документы на земельный участок, на котором предполагается осуществление земляных работ, включая соглашение об установлении сервитута (если оно заключалось);</w:t>
      </w:r>
    </w:p>
    <w:bookmarkEnd w:id="24"/>
    <w:p w:rsidR="006B159C" w:rsidRPr="00133C6B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:rsidR="006B159C" w:rsidRPr="00133C6B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</w:t>
      </w:r>
      <w:bookmarkStart w:id="25" w:name="_Hlk10556166"/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акт, определяющий состояние элементов благоустройства до начала работ и объемы восстановления</w:t>
      </w:r>
      <w:bookmarkEnd w:id="25"/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B159C" w:rsidRPr="00133C6B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 схема благоустройства земельного участка, на котором предполагается осуществить земляные работы, </w:t>
      </w:r>
      <w:bookmarkStart w:id="26" w:name="_Hlk104283762"/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графиками проведения земляных работ, </w:t>
      </w:r>
      <w:bookmarkStart w:id="27" w:name="_Hlk104282909"/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засыпки траншей и котлованов, восстановления дорожных покрытий, тротуаров, газонов и других разрытых участков, последующих </w:t>
      </w:r>
      <w:bookmarkEnd w:id="26"/>
      <w:bookmarkEnd w:id="27"/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 по благоустройству (далее — схема благоустройства земельного участка);</w:t>
      </w:r>
    </w:p>
    <w:p w:rsidR="006B159C" w:rsidRPr="00133C6B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схема земельного участка (ситуационный план), на котором предполагается осуществление земляных работ, с отметкой о согласовании муниципальными организациями, обслуживающими дорожное покрытие, тротуары, газоны, а также отвечающими за сохранность инженерных коммуникаций, и с указанием информации о видах, перечне и объемах работ, о точных адресных ориентирах начала и окончания вскрываемого участка производства работ, информации, в том числе контактной, о лицах, ответственных за производство работ, заказчике, подрядных организациях, о способе прокладки и переустройства подземных сооружений, о сроках выполнения земляных работ, а также о порядке информирования граждан о проводимых земляных работах и сроках их завершения;</w:t>
      </w:r>
    </w:p>
    <w:p w:rsidR="006B159C" w:rsidRPr="00133C6B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7) </w:t>
      </w:r>
      <w:bookmarkStart w:id="28" w:name="_Hlk10813309"/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схема движения транспорта и (или) пешеходов в случае, если земляные работы связаны с вскрытием дорожных покрытий, с отметкой о согласовании управлением Государственной инспекции безопасности дорожного движения Главного управления внутренних дел по</w:t>
      </w:r>
      <w:r w:rsidR="009542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Иркутской области 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(структурным подразделением (его должностным лицом) управления ГИБДД)</w:t>
      </w:r>
      <w:bookmarkEnd w:id="28"/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B159C" w:rsidRPr="00133C6B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9" w:name="sub_10042"/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земляные работы предполагается осуществить на земельном участке, относящемся к общему имуществу собственников помещении в многоквартирном доме, заявителем к заявлению должен быть приложен документ, подтверждающий согласие этих собственников, управляющей компании, товарищества собственников жилья или жилищно-строительного кооператива на проведение земляных работ. Такое согласие на проведение земляных работ не требуется в случае предоставления заявителем правоустанавливающего документа на земельный участок.</w:t>
      </w:r>
    </w:p>
    <w:p w:rsidR="006B159C" w:rsidRPr="00133C6B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допускается требовать </w:t>
      </w:r>
      <w:r w:rsidR="005629AE"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заявителя представления иных документов, за исключением предусмотренных настоящим пунктом.</w:t>
      </w:r>
    </w:p>
    <w:p w:rsidR="006B159C" w:rsidRPr="00133C6B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13.7. Срок действия разрешения на осуществление земляных работ может быть продлен в случае возникновения причин, не позволяющих закончить земляные работы в сроки, указанные в разрешении, по письменному обращению заявителя в уполномоченный орган, поданного не позднее, чем за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три дня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окончания срока его действия. Решение о продлении срока действия разрешения на осуществление земляных работ принимается уполномоченным органом в течение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трех рабочих дней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даты регистрации обращения заявителя о продлении.</w:t>
      </w:r>
    </w:p>
    <w:p w:rsidR="006B159C" w:rsidRPr="00133C6B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13.8. Для переоформления разрешения на осуществление земляных работ в случае изменения организации, производящей работы, необходимо представить следующие документы:</w:t>
      </w:r>
    </w:p>
    <w:p w:rsidR="006B159C" w:rsidRPr="00133C6B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письмо о переоформлении разрешения;</w:t>
      </w:r>
    </w:p>
    <w:p w:rsidR="006B159C" w:rsidRPr="00133C6B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заявление на получение разрешения на осуществление земляных работ;</w:t>
      </w:r>
    </w:p>
    <w:p w:rsidR="006B159C" w:rsidRPr="00133C6B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копию договора с подрядной организацией на выполнение работ 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(подтверждающего указанное изменение).</w:t>
      </w:r>
    </w:p>
    <w:p w:rsidR="006B159C" w:rsidRPr="00133C6B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Решение о переоформлении разрешения на осуществление земляных работ принимается уполномоченным органом в течение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трех рабочих дней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даты регистрации обращения заявителя о переоформлении.</w:t>
      </w:r>
    </w:p>
    <w:p w:rsidR="006B159C" w:rsidRPr="00133C6B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0" w:name="sub_1005"/>
      <w:bookmarkEnd w:id="29"/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13.9. Документы и информация, указанные в подпункте 2 и 3 пункта 13.6 настоящих Правил,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:rsidR="006B159C" w:rsidRPr="00133C6B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1" w:name="sub_1006"/>
      <w:bookmarkEnd w:id="30"/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13.10. На схеме благоустройства земельного участка отображаются:</w:t>
      </w:r>
    </w:p>
    <w:p w:rsidR="006B159C" w:rsidRPr="00133C6B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дорожные покрытия, покрытия площадок и других объектов благоустройства;</w:t>
      </w:r>
    </w:p>
    <w:p w:rsidR="006B159C" w:rsidRPr="00133C6B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существующие и проектируемые инженерные сети;</w:t>
      </w:r>
    </w:p>
    <w:p w:rsidR="006B159C" w:rsidRPr="00133C6B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существующие, сохраняемые, сносимые (перемещаемые) и проектируемые зеленые насаждения, объекты и элементы благоустройства;</w:t>
      </w:r>
    </w:p>
    <w:p w:rsidR="006B159C" w:rsidRPr="00133C6B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ассортимент и стоимость проектируемого посадочного материала, объемы и стоимость работ по благоустройству и озеленению; </w:t>
      </w:r>
    </w:p>
    <w:p w:rsidR="006B159C" w:rsidRPr="00133C6B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объекты и элементы благоустройства земельного участка.</w:t>
      </w:r>
    </w:p>
    <w:p w:rsidR="006B159C" w:rsidRPr="00133C6B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схеме благоустройства земельного участка прикладывается </w:t>
      </w:r>
      <w:bookmarkStart w:id="32" w:name="_Hlk10636188"/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графики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</w:t>
      </w:r>
      <w:bookmarkEnd w:id="32"/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B159C" w:rsidRPr="00133C6B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13.11. Акт, определяющий состояние элементов благоустройства до начала работ и объемы восстановления,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организации, которая будет осуществлять восстановление благоустройства.</w:t>
      </w:r>
    </w:p>
    <w:p w:rsidR="006B159C" w:rsidRPr="00133C6B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13.12. Отметку о согласовании </w:t>
      </w:r>
      <w:bookmarkStart w:id="33" w:name="_Hlk10814035"/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управлением Государственной инспекции безопасности дорожного движения Главного управления внутренних де</w:t>
      </w:r>
      <w:r w:rsidR="009542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 по Иркутской области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(структурным подразделением (его должностным лицом) управления ГИБДД)</w:t>
      </w:r>
      <w:bookmarkEnd w:id="33"/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схемы движения транспорта и (или) пешеходов необходимо получить в случае, если земляные </w:t>
      </w:r>
      <w:bookmarkStart w:id="34" w:name="_Hlk10813944"/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 связаны с вскрытием дорожных покрытийв местах движения транспорта и пешеходов</w:t>
      </w:r>
      <w:bookmarkEnd w:id="34"/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B159C" w:rsidRPr="00133C6B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13.13. Решение о предоставлении или об отказе в предоставлении разрешения на осуществление земляных работ принимается уполномоченным органом в течение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семи рабочих дней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 дня регистрации уполномоченным органом заявления о выдаче разрешения на осуществление земляных работ и в течение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трех рабочих дней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 дня принятия указанного решения по выбору заявителя выдается на руки или направляется заказным письмом с приложением документа, предусмотренного </w:t>
      </w:r>
      <w:hyperlink w:anchor="sub_42" w:history="1">
        <w:r w:rsidRPr="00133C6B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подпунктом</w:t>
        </w:r>
      </w:hyperlink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 пункта 13.6 настоящих Правил.</w:t>
      </w:r>
    </w:p>
    <w:p w:rsidR="006B159C" w:rsidRPr="00133C6B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разрешении на проведение земляных работ должны быть указаны: </w:t>
      </w:r>
    </w:p>
    <w:p w:rsidR="006B159C" w:rsidRPr="00133C6B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вид, перечень и объемы земляных работ; </w:t>
      </w:r>
    </w:p>
    <w:p w:rsidR="006B159C" w:rsidRPr="00133C6B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точные адресные ориентиры начала и окончания вскрываемого участка производства земляных работ;</w:t>
      </w:r>
    </w:p>
    <w:p w:rsidR="006B159C" w:rsidRPr="00133C6B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лицо, ответственное за производство земляных работ, заказчик, подрядные организации, с информацией об их местонахождении и телефонах для связи, иной контактной информацией;</w:t>
      </w:r>
    </w:p>
    <w:p w:rsidR="006B159C" w:rsidRPr="00133C6B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способ прокладки и переустройства подземных сооружений;</w:t>
      </w:r>
    </w:p>
    <w:p w:rsidR="006B159C" w:rsidRPr="00133C6B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сроки выполнения земляных работ, засыпки траншей и котлованов, восстановления дорожных покрытий, тротуаров, газонов и других разрытых участков;</w:t>
      </w:r>
    </w:p>
    <w:p w:rsidR="006B159C" w:rsidRPr="00133C6B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6) порядок информирования граждан о проводимых земляных работах и 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сроках их завершения.</w:t>
      </w:r>
    </w:p>
    <w:p w:rsidR="006B159C" w:rsidRPr="00133C6B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5" w:name="sub_1007"/>
      <w:bookmarkEnd w:id="31"/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13.14. Процедура предоставления разрешения на осуществление земляных работ осуществляется без взимания платы с заявителя.</w:t>
      </w:r>
    </w:p>
    <w:p w:rsidR="006B159C" w:rsidRPr="00133C6B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6" w:name="sub_1008"/>
      <w:bookmarkEnd w:id="35"/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13.15. Основаниями для отказа в предоставлении разрешения на осуществление земляных работ являются:</w:t>
      </w:r>
    </w:p>
    <w:bookmarkEnd w:id="36"/>
    <w:p w:rsidR="006B159C" w:rsidRPr="00133C6B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обращение в орган, не уполномоченный на принятие решения о предоставлении разрешения на осуществление земляных работ;</w:t>
      </w:r>
    </w:p>
    <w:p w:rsidR="006B159C" w:rsidRPr="00133C6B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отсутствие документов, предусмотренных </w:t>
      </w:r>
      <w:hyperlink w:anchor="sub_1004" w:history="1">
        <w:r w:rsidRPr="00133C6B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пунктом</w:t>
        </w:r>
      </w:hyperlink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13.6 настоящих Правил;</w:t>
      </w:r>
    </w:p>
    <w:p w:rsidR="006B159C" w:rsidRPr="00133C6B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отсутствие у заявителя оснований по использованию земли или земельного участка, на которых, согласно заявлению, предполагается осуществление земляных работ;</w:t>
      </w:r>
    </w:p>
    <w:p w:rsidR="006B159C" w:rsidRPr="00133C6B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нарушение </w:t>
      </w:r>
      <w:hyperlink r:id="rId8" w:history="1">
        <w:r w:rsidRPr="00133C6B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законодательства</w:t>
        </w:r>
      </w:hyperlink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Российской Федерации о безопасности дорожного движения;</w:t>
      </w:r>
    </w:p>
    <w:p w:rsidR="006B159C" w:rsidRPr="00133C6B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нарушение схемой благоустройства земельного участка требований, установленных настоящими Правилами;</w:t>
      </w:r>
    </w:p>
    <w:p w:rsidR="006B159C" w:rsidRPr="00133C6B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сетей, газо- и нефтепроводов и других аналогичных подземных коммуникации и объектов.</w:t>
      </w:r>
    </w:p>
    <w:p w:rsidR="006B159C" w:rsidRPr="00133C6B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 в предоставлении разрешения на осуществление земляных работ по основаниям, не предусмотренным настоящим пунктом, не допускается.</w:t>
      </w:r>
    </w:p>
    <w:p w:rsidR="006B159C" w:rsidRPr="00133C6B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7" w:name="sub_1009"/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13.16. В решении об отказе в предоставлении разрешения на осуществление земляных работ должно быть указано основание такого отказа, предусмотренное пунктом 13.15 настоящих Правил.</w:t>
      </w:r>
      <w:bookmarkStart w:id="38" w:name="sub_1010"/>
      <w:bookmarkEnd w:id="37"/>
    </w:p>
    <w:bookmarkEnd w:id="38"/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13.17. Лицо, получившее разрешение на осуществление земляных работ, обязано известить о начале работ управление Государственной инспекции безопасности дорожного движения Главного управления внутренних дел по </w:t>
      </w:r>
      <w:r w:rsidR="009542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954218" w:rsidRPr="0095421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Иркутской области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(структурное подразделение (его должностное лицо) управления ГИБДД) и организацию, ответственную за содержание дороги, в случае осуществления земляных работ на земельном участке, занятом или примыкающем к автомобильной дороге. 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13.18. Для принятия необходимых мер предосторожности и предупреждения повреждений смежных или пересекаемых подземных коммуникаций лицо, ответственное за осуществление работ, обязано не позднее чем за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сутки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начала работ вызвать на место представителей организаций, имеющих на участке работ подземные сети, установить совместно с ними точное расположение этих сетей и принять меры к их полной сохранности и устройству защитных сооружений. 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13.19. При повреждении существующих подземных сетей, объектов благоустройства составляется акт произвольной формы с участием представителей Администрации поселения и заинтересованных сторон. В акте указываются характер и причины повреждений, размер причинённого ущерба, лица, ответственные за причинение вреда, а также меры по устранению последствий повреждений с указанием сроков их выполнения. 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13.20. Лицо, осуществляющее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обязано: 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до начала работ оградить участок осуществления работ, котлованы, ямы, траншеи и канавы во избежание доступа посторонних лиц. При этом конструкция защитных ограждений должна удовлетворять следующим требованиям: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высота ограждения - не менее 1,2 м;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- ограждения, примыкающие к местам массового прохода людей, должны иметь высоту не менее 2 м и оборудованы сплошным защитным козырьком; 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козырек должен выдерживать действие снеговой нагрузки, а также нагрузки от падения одиночных мелких предметов; 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ограждения не должны иметь проемов, кроме ворот и калиток, контролируемых в течение рабочего времени и запираемых после его окончания;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обеспечить свободные проходы к зданиям и входам в них, а также свободные въезды во дворы, обеспечить безопасность пешеходов и безопасное пешеходное движение, включая инвалидов и другие маломобильные группы населения, на период осуществления работ;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обеспечить видимость ограждения и мест проведения работ для водителей и пешеходов, в том числе в темное время суток с помощью сигнальных фонарей; 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обеспечить установку устройств аварийного освещения, информационных стендов и указателей, обеспечивающих безопасность людей и транспорта; 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 на участке, на котором разрешено закрытие всего проезда, обозначить направление объезда; 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6) выставить щит с указанием наименования (фамилии, имени, отчества) лица, осуществляющего работы, номеров телефонов, фамилий ответственных за работы, сроков начала и окончания работ; 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7) установить в местах перехода через траншеи, ямы, канавы переходные мостики шириной не менее 1 м, огражденные с обеих сторон перилами высотой не менее 1,1 м, со сплошной обшивкой внизу на высоту 0,15 м и с дополнительной ограждающей планкой на высоте 0,5 м от настила; 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транспорта, с расчётом на проезд автомашин с нагрузкой на заднюю ось — 10 тонн, а для въездов во дворы — не менее 3 метров с расчётом на нагрузку 7 тонн.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при производстве работ на больших по площади земельных участках предусматривать график выполнения работ для каждого отдельного участка. Работы на последующих участках допускается выполнять после завершения работ на предыдущих, включая благоустройство и уборку территории;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покрытия;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 при выезде автотранспорта со строительных площадок и участков производства земляных работ обеспечить очистку или мойку колес;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12) при производстве аварийных работ выполнять их круглосуточно, без выходных и праздничных дней;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13) по окончании земляных работ выполнить мероприятия по восстановлению поврежденных элементов благоустройства, расположенных на территории поселения, где производились земляные работы. 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13.21. Вскрытие вдоль элементов улично-дорожной сети производится участками длиной: 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для водопровода, газопровода, канализации и теплотрассы —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200 - 300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погонных метров; 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для телефонного и электрического кабелей —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500 - 600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погонных метров.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13.22. Лицо, производящее вскрытие, обязано обеспечить сохранность покрытий булыжного и бортового камня, тротуарной плитки после их вскрытия. В 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случае недостачи материалов для восстановления покрытия их поставляет лицо, не обеспечившее сохранность соответствующих материалов. 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13.23. При устройстве новых колодцев или камер ограждения предупреждающие знаки не убираются до достижения расчётной прочности сооружения. Для защиты крышек колодцев, водосточных решеток и лотков должны применяться щиты и короба, обеспечивающие доступ к люкам и колодцам. 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13.24. При осуществлении земляных работ, в случаях, когда в соответствии с пунктом 13.4 настоящих Правил требуется получение разрешения на осуществление таких работ, запрещается вскрытие дорожных покрытий и любые другие земляные работы без оформления разрешения на осуществление земляных работ, а также по истечении срока действия соответствующего разрешения. 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земляных работ,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запрещается: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перемещение существующих подземных сооружений, не предусмотренное утверждённым проектом, без согласования с организацией, осуществляющей эксплуатацию соответствующих подземных сооружений;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смещение каких-либо строений и сооружений на трассах существующих подземных сетей; 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засыпка землёй или строительными материалами зелёных насаждений, крышек колодцев и газовых коверов, подземных сооружений, водосточных решеток, иных сооружений; 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засыпка кюветов и водостоков, а также устройство переездов через водосточные каналы и кюветы без принятия мер по обеспечению оттока воды; 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повреждение инженерных сетей и коммуникаций, существующих сооружений, зеленых насаждений и элементов благоустройства;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откачка воды из колодцев, траншей, котлованов на тротуары и проезжую часть улиц;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занимать территорию за пределами границ участка производства земляных работ;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загромождать транспортные и пешеходные коммуникации, преграждать проходы и въезды на общественные и дворовые территории. В случае если производство земляных работ ограничивает или перекрывает движение маршрутного транспорта, следует проинформировать население поселения через средства массовой информации, в том числе в сети «Интернет», о сроках закрытия маршрута и изменения схемы движения;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производить земляные работы по ремонту инженерных коммуникаций неаварийного характера под видом проведения аварийных работ;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осуществлять складирование строительных материалов, строительного мусора, нерастительного фунта на газоны, тротуары, проезжую часть дорог за пределами ограждений участка производства земляных работ;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 оставлять на проезжей части улиц и тротуарах, газонах землю и строительные материалы после окончания производства земляных работ;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12) перегон по элементам улично-дорожной сети поселения с твёрдым покрытием тракторов и машин на гусеничном ходу; 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13) приёмка в эксплуатацию инженерных сетей без предъявления справки уполномоченного органа о восстановлении дорожных покрытий.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13.25. Работы, осуществляемые без разрешения и обнаруженные представителями уполномоченного органа, должны быть немедленно прекращены. 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13.26. Лица, осуществляющие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обязаны: 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обеспечить свободный доступ и подъезды к колодцам и приёмникам посредством своевременной уборки снега, льда, мусора; 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 течение суток производить работы по очистке дорог от наледи, образующейся в результате течи водопроводных и канализационных сетей;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немедленно устранять течи на коммуникациях.</w:t>
      </w:r>
    </w:p>
    <w:p w:rsidR="006B159C" w:rsidRPr="00133C6B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9" w:name="sub_1011"/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13.27. Заявитель, а также лицо, направившее </w:t>
      </w:r>
      <w:bookmarkStart w:id="40" w:name="_Hlk104284916"/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уведомление в соответствии с </w:t>
      </w:r>
      <w:hyperlink w:anchor="sub_1003" w:history="1">
        <w:r w:rsidRPr="00133C6B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пунктом</w:t>
        </w:r>
      </w:hyperlink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13.5 настоящих Правил</w:t>
      </w:r>
      <w:bookmarkEnd w:id="40"/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 завершению земляных работ обязаны провести мероприятия по восстановлению элементов благоустройства в соответствии с нормативными требованиями, гарантийными обязательствами на восстановление нарушенного благоустройства и настоящими Правилами.</w:t>
      </w:r>
    </w:p>
    <w:p w:rsidR="006B159C" w:rsidRPr="00133C6B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Заявитель, а также лицо, направившее уведомление в соответствии с </w:t>
      </w:r>
      <w:hyperlink w:anchor="sub_1003" w:history="1">
        <w:r w:rsidRPr="00133C6B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пунктом</w:t>
        </w:r>
      </w:hyperlink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13.5 настоящих Правил, обязаны в сроки, установленные графиками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 либо уведомлением о проведении земляных работ, восстановить нарушенные зеленые насаждения, детские и спортивные площадки, иные объекты благоустройства, бортовой камень и иные покрытия качественно и на всю ширину площадки, автомобильной дороги или тротуара. При пересечении улиц траншеями асфальтовое покрытие на проезжей части восстанавливается картами не менее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5 м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каждую сторону от траншеи, а на тротуаре — не менее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3 м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B159C" w:rsidRPr="00133C6B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1" w:name="sub_1012"/>
      <w:bookmarkEnd w:id="39"/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13.28. В период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 1 ноября по 15 апреля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восстановление нарушенных объектов благоустройства после осуществления земляных работ производится по временной схеме. Продолжительность этого периода может быть изменена в зависимости от погодных условий в соответствии с СНиП 2.05.02-85 «Автомобильные дороги».</w:t>
      </w:r>
    </w:p>
    <w:p w:rsidR="006B159C" w:rsidRPr="00133C6B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восстановлении нарушенных объектов благоустройства по временной схеме должны быть выполнены следующие условия: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 траншеи и котлованы на асфальтовых покрытиях заделываются слоем щебня средних фракций на ширину вскрытия; </w:t>
      </w:r>
    </w:p>
    <w:p w:rsidR="006B159C" w:rsidRPr="00133C6B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траншеи и котлованы на газонах и пустырях засыпаются грунтом, выполняется вертикальная планировка, производится вывоз лишнего грунта, строительных конструкций и строительного мусора.</w:t>
      </w:r>
    </w:p>
    <w:p w:rsidR="006B159C" w:rsidRPr="00133C6B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 осуществляющее работы, должно поддерживать в состоянии, пригодном для беспрепятственного проезда транспорта и прохода пешеходов, нарушенный участок дороги, тротуара весь зимний период.</w:t>
      </w:r>
    </w:p>
    <w:p w:rsidR="006B159C" w:rsidRPr="00133C6B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восстановлении благоустройства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после 15 апреля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траншеи и котлованы в обязательном порядке очищаются от песка, грунта, щебня, уложенных в осенне-зимний период при восстановлении благоустройства по временной схеме.</w:t>
      </w:r>
    </w:p>
    <w:p w:rsidR="006B159C" w:rsidRPr="00133C6B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2" w:name="sub_103607"/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Благоустройство на всех вскрытиях, произведенных в осенне-зимний период, должно быть восстановлено в полном объеме в срок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до 31 мая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bookmarkEnd w:id="42"/>
    </w:p>
    <w:p w:rsidR="006B159C" w:rsidRPr="00133C6B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3" w:name="sub_1013"/>
      <w:bookmarkEnd w:id="41"/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13.29. Восстановление нарушенных элементов благоустройства осуществляется как на территории непосредственного осуществления земляных работ (вскрытие и нарушение грунта, асфальтового, железобетонного покрытия), так и на территории, используемой для перемещения техники в месте осуществления работ, а также складирования грунта и строительных материалов.</w:t>
      </w:r>
      <w:bookmarkStart w:id="44" w:name="sub_1014"/>
      <w:bookmarkEnd w:id="43"/>
    </w:p>
    <w:p w:rsidR="006B159C" w:rsidRPr="00133C6B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13.30. После завершения осуществления земляных работ на основании разрешения на осуществление земляных работ</w:t>
      </w:r>
      <w:r w:rsidRPr="00133C6B">
        <w:rPr>
          <w:rFonts w:ascii="Arial" w:eastAsia="Times New Roman" w:hAnsi="Arial" w:cs="Arial"/>
          <w:sz w:val="24"/>
          <w:szCs w:val="24"/>
          <w:lang w:eastAsia="ru-RU"/>
        </w:rPr>
        <w:t xml:space="preserve"> либо 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уведомления в соответствии с пунктом 13.5 настоящих Правил оформляется Акт завершения земляных работ и 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восстановления элементов благоустройства по форме, предусмотренной </w:t>
      </w:r>
      <w:hyperlink w:anchor="sub_30000" w:history="1">
        <w:r w:rsidRPr="00133C6B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Приложением</w:t>
        </w:r>
      </w:hyperlink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4 к настоящим Правилам.</w:t>
      </w:r>
    </w:p>
    <w:p w:rsidR="006B159C" w:rsidRPr="00133C6B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5" w:name="sub_1015"/>
      <w:bookmarkEnd w:id="44"/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13.31.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благоустройства.</w:t>
      </w:r>
    </w:p>
    <w:p w:rsidR="006B159C" w:rsidRPr="00133C6B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6" w:name="sub_1016"/>
      <w:bookmarkEnd w:id="45"/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13.32. В случае, если земляные работы проведены на земельном участке, относящемся к общему имуществу собственников помещений в многоквартирном доме, принятие работ по завершению земляных работ и восстановлению элементов благоустройства подлежит согласованию с представителем управляющей компании, товарищества собственников жилья, жилищно-строительного кооператива и (или) собственниками многоквартирного дома.</w:t>
      </w:r>
    </w:p>
    <w:p w:rsidR="006B159C" w:rsidRPr="00133C6B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7" w:name="sub_1017"/>
      <w:bookmarkEnd w:id="46"/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13.33. Уполномоченный орган в течение пяти рабочих дней с момента подписания акта завершения земляных работ направляет органу местного самоуправления, уполномоченному на ведение государственной информационной системы обеспечения градостроительной деятельности, сведения об объектах, строениях, сооружениях, сетях инженерно-технического обеспечения, размешенных в результате проведения земляных работ.</w:t>
      </w:r>
    </w:p>
    <w:bookmarkEnd w:id="47"/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Глава 14. Посадка зелёных насаждений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14.1. Вертикальная планировка территории поселения, прокладка подземных коммуникаций, устройство дорог, проездов и тротуаров должны быть закончены до начала посадок растений.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14.2. 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растительного грунта и снятия его, а также мест пересадки растений, которые будут 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14.3. Растительный грунт, подлежащий в соответствии с проектом строительства снятию с застраиваемых площадей, должен срезаться, перемещаться в специально выделенные места и складироваться. При работе с растительным грунтом следует предохранять его от загрязнения, размывания, выветривания и смешивания с нижележащим нерастительным грунтом. 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14.4. </w:t>
      </w:r>
      <w:bookmarkStart w:id="48" w:name="_Hlk7527352"/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 к качеству и параметрам растительного грунта, посадочного материала из питомников, технологии и нормам посадки растений, их видам, устройству дорожно-тропиночной сети на территории, занятой зелёными насаждениями, определяются сводами правил, национальными стандартами, отраслевыми нормами.</w:t>
      </w:r>
    </w:p>
    <w:bookmarkEnd w:id="48"/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14.5. При посадке зелёных насаждений не допускается: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произвольная посадка растений в нарушение существующей технологии;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касание ветвями деревьев токонесущих проводов, закрытие ими указателей адресных единиц и номерных знаков домов, дорожных знаков;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посадка деревьев на расстоянии ближе 5 метров до наружной стены здания или сооружения, кустарников - 1,5 м;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посадка деревьев на расстоянии ближе 0,7 метров до края тротуара и садовой дорожки, кустарников - 0,5 м;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посадка деревьев на расстоянии ближе 2 метров до края проезжей части улиц, кромки укрепленной полосы обочины дороги или бровки канавы, кустарников - 1 м;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посадка деревьев на расстоянии ближе 4 метров до мачт и опор осветительной сети, мостовых опор и эстакад;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7) посадка деревьев на расстоянии ближе 1,5 метров до подземных сетей газопровода, канализации;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посадка деревьев на расстоянии ближе 2 метров до подземных тепловых сетей (стенки канала, тоннеля или оболочки при бесканальной прокладке), кустарников - 1 м;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посадка деревьев на расстоянии ближе 2 метров до подземных сетей водопровода, дренажа;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посадка деревьев на расстоянии ближе 2 метров до подземных сетей силового кабеля и кабеля связи, кустарников – 0,7 м.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Приведенные в подпунктах 3 – 10 настоящего пункта нормы относятся к деревьям с диаметром кроны не более 5 м и должны быть увеличены для деревьев с кроной большего диаметра.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14.6. Мероприятия по озеленению проводятся в поселении, в том числе, для организации комфортной пешеходной среды и среды для общения, насыщения востребованных жителями общественных территорий элементами озеленения, создания на территории озелененных территорий центров притяжения, благоустроенной сети пешеходных, велосипедных и вело-пешеходных дорожек.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14.7. Визуально-композиционные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объемно-пространственной структуры различных типов зеленых насаждений.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14.8. В условиях высокого уровня загрязнения воздуха допускается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(несмыкание крон).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14.9. В шаговой доступности от многоквартирных домов допускается организовать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14.10. При организации озеленения следует сохранять существующие ландшафты.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озеленения допускается использовать преимущественно многолетние виды и сорта растений, произрастающие на территории поселения и не нуждающиеся в специальном укрытии в зимний период.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Глава 15. Охрана и содержание зелёных насаждений</w:t>
      </w:r>
    </w:p>
    <w:p w:rsidR="006B159C" w:rsidRPr="00133C6B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9" w:name="_Hlk35262974"/>
      <w:bookmarkStart w:id="50" w:name="_Hlk35260093"/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15.1. Удаление (снос) и (или) пересадка деревьев и кустарников на территории поселения осуществляется при условии получения заинтересованными лицами порубочного билетаи (или) разрешения на пересадку деревьев и кустарников (далее – разрешение), выдаваемых уполномоченным органом в соответствии настоящими Правилами и иными муниципальными правовыми актами поселения, при отсутствии разрешения на строительство на участке, где планируется удаление (снос) и (или) пересадка деревьев и кустарников для целей, не связанных со строительством (реконструкцией) объектов капитального строительства, в том числе в целях:</w:t>
      </w:r>
    </w:p>
    <w:p w:rsidR="006B159C" w:rsidRPr="00133C6B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удаления аварийных, больных деревьев и кустарников;</w:t>
      </w:r>
    </w:p>
    <w:p w:rsidR="006B159C" w:rsidRPr="00133C6B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обеспечения санитарно-эпидемиологических требований к освещённости и инсоляции жилых и иных помещений, зданий;</w:t>
      </w:r>
    </w:p>
    <w:p w:rsidR="006B159C" w:rsidRPr="00133C6B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организации парковок (парковочных мест);</w:t>
      </w:r>
    </w:p>
    <w:p w:rsidR="006B159C" w:rsidRPr="00133C6B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:rsidR="006B159C" w:rsidRPr="00133C6B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части.</w:t>
      </w:r>
    </w:p>
    <w:p w:rsidR="006B159C" w:rsidRPr="00133C6B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Органом местного самоуправления, уполномоченным на предоставление порубочного билета</w:t>
      </w:r>
      <w:r w:rsidR="00422B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(или) разрешения, является Администрация поселения.</w:t>
      </w:r>
    </w:p>
    <w:p w:rsidR="006B159C" w:rsidRPr="00133C6B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15.2. Процедура предоставления порубочного билета и (или) разрешения осуществляется на землях или земельных участках, находящихся в государственной или муниципальной собственности, за исключением земельных участков, предоставленных для строительства объектов индивидуального жилищного строительства, а также земельных участков, предоставленных для ведения личного подсобного хозяйства, садоводства, огородничества.</w:t>
      </w:r>
    </w:p>
    <w:p w:rsidR="006B159C" w:rsidRPr="00133C6B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Процедура предоставления порубочного билета осуществляется на территории поселения в случае удаления (сноса) деревьев и кустарников в целях их уничтожения, повреждения или выкапывания, влекущего прекращение их роста, гибель или утрату.</w:t>
      </w:r>
    </w:p>
    <w:p w:rsidR="006B159C" w:rsidRPr="00133C6B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Процедура предоставления разрешения осуществляется на территории поселения в случае выкапывания деревьев и кустарников и последующей их посадки на другой территории на землях или земельных участках, находящихся в государственной или муниципальной собственности.</w:t>
      </w:r>
    </w:p>
    <w:p w:rsidR="006B159C" w:rsidRPr="00133C6B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1" w:name="sub_1004"/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15.3. Процедура предоставления порубочного билета и (или) разрешения осуществляется до удаления деревьев и кустарников, за исключением случая, предусмотренного подпунктом1 пункта 15.1 настоящих Правил. В случае, предусмотренном подпунктом 1 пункта 15.1 настоящих Правил, предоставление порубочного билета и (или) разрешения может осуществляться после удаления деревьев и кустарников.</w:t>
      </w:r>
    </w:p>
    <w:bookmarkEnd w:id="51"/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15.4. Удаление (снос) деревьев и кустарников осуществляется в срок, установленный в порубочном билете</w:t>
      </w:r>
      <w:bookmarkEnd w:id="49"/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15.5. Физическое и юридическое лицо, заинтересованное в получении порубочного билета и (или) разрешения (далее - заявитель), самостоятельно или через уполномоченного им представителя подает в уполномоченный орган заявление по форме, предусмотренной 5 к настоящим Правилам, с приложением следующих документов: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полномочия представителя;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правоустанавливающий документ на земельный участок, на котором находится (находятся) предполагаемое (ые) к удалению дерево (деревья) и (или) кустарник (кустарники), включая соглашение об установлении сервитута (если оно заключалось);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предписание органа государственного санитарно-эпидемиологического надзора в случае, если удаление дерева (деревьев) и (или) кустарника 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(кустарников) предполагается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документ (информация, содержащаяся в нем), свидетельствующий об уплате восстановительной стоимости, за исключением случаев, предусмотренных пунктом 15.8 настоящих Правил;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схема благоустройства и озеленения земельного участка, на котором находится (находятся) предполагаемое (ые) к удалению дерево (деревья) и (или) кустарник (кустарники), с графиком проведения работ по такому удалению и (или) их пересадке, работ по благоустройству и озеленению;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схема размещения предполагаемого (ых) к удалению дерева (деревьев) и (или) кустарника (кустарников) (ситуационный план).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допускается требовать с заявителя представления иных документов, за исключением предусмотренных настоящим пунктом.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15.6. Документы и информация, указанные в подпунктах 2 - 5 пункта 15.5 настоящих Правил,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15.7. Решение о предоставлении порубочного билета и (или) разрешения принимается уполномоченным органом в течение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15 рабочих дней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 дня регистрации уполномоченным органом заявления о предоставлении порубочного билета и (или) разрешения и в течение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3 рабочих дней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 дня принятия указанного решения по выбору заявителя выдается на руки или направляется заявителю заказным письмом с приложением документов, предусмотренных подпунктами 2 - 4 пункта 15.5 настоящих Правил.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15.8. Процедура предоставления порубочного билета и (или) разрешения осуществляется за плату, за исключением случаев: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обеспечения санитарно-эпидемиологических требований к освещенности и инсоляции жилых и иных помещений, зданий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удаления аварийных, больных деревьев и кустарников;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пересадки деревьев и кустарников.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при работах, финансируемых за счет средств консолидированного бюджета Российской Федерации.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Платой является восстановительная стоимость, зачисляемая на бюджетный счет поселения. Порядок определения восстановительной стоимости определяется </w:t>
      </w:r>
      <w:r w:rsidRPr="00133C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муниципальным правовым актом уполномоченного органа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15.9. Основаниями для отказа в предоставлении порубочного билета и (или) разрешения являются: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обращение в орган, не уполномоченный на принятие решения о предоставления порубочного билета и (или) разрешения на пересадку деревьев и кустарников;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2) не предоставление документов, предусмотренных пунктом 15.5 настоящих Правил;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отсутствие у заявителя оснований по использованию земли или земельного участка, на которых согласно заявлению предполагается удаление (пересадка) деревьев и (или) кустарников;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удаление (пересадка) деревьев и (или) кустарников не требует предоставления порубочного билета и (или) разрешения в соответствии с настоящими Правилами;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получение порубочного билета и (или) разрешения на пересадку деревьев и кустарников предполагается для целей, не предусмотренных пунктом 15.2 настоящих Правил;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предлагаемые заявителем к сносу (произрастающие в естественных условиях) объекты растительного мира, занесенные в Красную книгу Российской Федерации и (или) Красную книгу</w:t>
      </w:r>
      <w:r w:rsidR="004F7B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Иркутской области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неоплата восстановительной стоимости в случае, когда ее оплата требуется в соответствии с пунктом 15.8 настоящих Правил.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 в предоставлении порубочного билета и (или) разрешения по основаниям, не предусмотренным настоящим пунктом, не допускается.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15.10. Основанием для аннулирования порубочного билета и (или) разрешения является заявление лица, получившего порубочный билет и (или) разрешение.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аннулирования порубочного билета и (или) разрешения уполномоченный орган, выдавший порубочный билет и (или) разрешение, в течение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5 рабочих дней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 дня поступления заявления об аннулировании посредством проставления соответствующей отметки на порубочном билете и (или) разрешении.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15.11. Содержание озелененных территорий поселения может осуществляться путем привлечения специализированных организаций, а также жителей поселения, в том числе добровольцев (волонтеров), и других заинтересованных лиц.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15.12 В рамках мероприятий по содержанию озелененных территорий допускается: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осуществлять обрезку и вырубку сухостоя и аварийных деревьев при условии соблюдения требований настоящих Правил,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принимать меры в случаях массового появления вредителей и болезней, производить замазку ран и дупел на деревьях;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производить комплексный уход за газонами, систематический покос газонов и иной травянистой растительности;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проводить своевременный ремонт ограждений зеленых насаждений.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15.13. Луговые газоны в парках и лесопарках, созданные на базе естественной луговой высокотравной многовидовой растительности, допускается оставлять в виде цветущего разнотравья, вдоль объектов пешеходных коммуникаций и по периметру площадок следует производить покос травы.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15.14. На газонах парков и лесопарков, в массивах и группах, удаленных от дорог, допускается не сгребать опавшую листву во избежание выноса органики и обеднения почв. Сжигание травы и опавшей листвы запрещено.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15.15. Подсев газонных трав на газонах производится по мере необходимости. Допускается использовать устойчивые к вытаптыванию сорта трав. Полив газонов и цветников следует производить в утреннее или вечернее время по мере необходимости.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15.16.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оформлением.</w:t>
      </w:r>
    </w:p>
    <w:bookmarkEnd w:id="50"/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Глава 16. Восстановление зелёных насаждений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16.1. Компенсационное озеленение производится с учётом следующих требований: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количество восстанавливаемых зелёных насаждений должно быть не менее вырубленных без сокращения площади озеленённой территории;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видовой состав и конструкция восстанавливаемых зелёных насаждений по экологическим и эстетическим характеристикам подлежат улучшению;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восстановление производится в пределах территории, </w:t>
      </w:r>
      <w:r w:rsidR="00374FA6"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либо в пределах  населенного пункта, 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 была произведена вырубка, с высадкой деревьев.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16.2. Компенсационное озеленение производится</w:t>
      </w:r>
      <w:r w:rsidR="00374FA6"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,как правило, 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счёт средств физических или юридических лиц, в интересах которых была произведена вырубка.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Компенсационное озеленение по фактам незаконных вырубки, уничтожения (при невозможности установления виновного лица), естественной гибели зелёных насаждений производится за счёт средств бюджета поселения.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16.3. Компенсационное озеленение производится в границах поселения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bookmarkEnd w:id="5"/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133C6B">
        <w:rPr>
          <w:rFonts w:ascii="Arial" w:eastAsia="Calibri" w:hAnsi="Arial" w:cs="Arial"/>
          <w:b/>
          <w:color w:val="000000"/>
          <w:sz w:val="24"/>
          <w:szCs w:val="24"/>
        </w:rPr>
        <w:t>Глава 17. Мероприятия по выявлению карантинных, ядовитых и сорных растений, борьбе с ними, локализации, ликвидации их очагов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33C6B">
        <w:rPr>
          <w:rFonts w:ascii="Arial" w:eastAsia="Calibri" w:hAnsi="Arial" w:cs="Arial"/>
          <w:color w:val="000000"/>
          <w:sz w:val="24"/>
          <w:szCs w:val="24"/>
        </w:rPr>
        <w:t>17.1. Мероприятия по выявлению карантинных и ядовитых растений, борьбе с ними, локализации, ликвидации их очагов осуществляются уполномоченным органом на озелененных территориях общего пользования, в границах дорог общего пользования местного значения поселения, сведения о которых внесены в реестр муниципального имущества поселения</w:t>
      </w:r>
      <w:r w:rsidR="00A5761E" w:rsidRPr="00133C6B">
        <w:rPr>
          <w:rFonts w:ascii="Arial" w:eastAsia="Calibri" w:hAnsi="Arial" w:cs="Arial"/>
          <w:color w:val="000000"/>
          <w:sz w:val="24"/>
          <w:szCs w:val="24"/>
        </w:rPr>
        <w:t xml:space="preserve">, а также </w:t>
      </w:r>
      <w:r w:rsidRPr="00133C6B">
        <w:rPr>
          <w:rFonts w:ascii="Arial" w:eastAsia="Calibri" w:hAnsi="Arial" w:cs="Arial"/>
          <w:color w:val="000000"/>
          <w:sz w:val="24"/>
          <w:szCs w:val="24"/>
        </w:rPr>
        <w:t>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33C6B">
        <w:rPr>
          <w:rFonts w:ascii="Arial" w:eastAsia="Calibri" w:hAnsi="Arial" w:cs="Arial"/>
          <w:color w:val="000000"/>
          <w:sz w:val="24"/>
          <w:szCs w:val="24"/>
        </w:rPr>
        <w:t>Мероприятия по выявлению сорных растений и борьбе с ними осуществляют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33C6B">
        <w:rPr>
          <w:rFonts w:ascii="Arial" w:eastAsia="Calibri" w:hAnsi="Arial" w:cs="Arial"/>
          <w:color w:val="000000"/>
          <w:sz w:val="24"/>
          <w:szCs w:val="24"/>
        </w:rPr>
        <w:t>17.2. В целях своевременного выявления карантинных и ядовитых растений лица</w:t>
      </w:r>
      <w:r w:rsidR="00A5761E" w:rsidRPr="00133C6B">
        <w:rPr>
          <w:rFonts w:ascii="Arial" w:eastAsia="Calibri" w:hAnsi="Arial" w:cs="Arial"/>
          <w:color w:val="000000"/>
          <w:sz w:val="24"/>
          <w:szCs w:val="24"/>
        </w:rPr>
        <w:t xml:space="preserve">,указанные  в абзаце 1 пункта 17.1,  </w:t>
      </w:r>
      <w:r w:rsidRPr="00133C6B">
        <w:rPr>
          <w:rFonts w:ascii="Arial" w:eastAsia="Calibri" w:hAnsi="Arial" w:cs="Arial"/>
          <w:color w:val="000000"/>
          <w:sz w:val="24"/>
          <w:szCs w:val="24"/>
        </w:rPr>
        <w:t>собственными силами либо с привлечением третьих лиц (в том числе специализированной организации):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33C6B">
        <w:rPr>
          <w:rFonts w:ascii="Arial" w:eastAsia="Calibri" w:hAnsi="Arial" w:cs="Arial"/>
          <w:color w:val="000000"/>
          <w:sz w:val="24"/>
          <w:szCs w:val="24"/>
        </w:rPr>
        <w:t>- проводят систематические обследования территорий;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33C6B">
        <w:rPr>
          <w:rFonts w:ascii="Arial" w:eastAsia="Calibri" w:hAnsi="Arial" w:cs="Arial"/>
          <w:color w:val="000000"/>
          <w:sz w:val="24"/>
          <w:szCs w:val="24"/>
        </w:rPr>
        <w:t>- извещают незамедлительно, в том числе в электронной форме, федеральный орган исполнительной власти, осуществляющий функции по контролю и надзору в области карантина растений, об обнаружении признаков заражения и (или) засорения земельного участка карантинными растениями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карантина растений;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33C6B">
        <w:rPr>
          <w:rFonts w:ascii="Arial" w:eastAsia="Calibri" w:hAnsi="Arial" w:cs="Arial"/>
          <w:color w:val="000000"/>
          <w:sz w:val="24"/>
          <w:szCs w:val="24"/>
        </w:rPr>
        <w:lastRenderedPageBreak/>
        <w:t>- проводят фитосанитарные мероприятия по локализации и ликвидации карантинных и ядовитых растений.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33C6B">
        <w:rPr>
          <w:rFonts w:ascii="Arial" w:eastAsia="Calibri" w:hAnsi="Arial" w:cs="Arial"/>
          <w:color w:val="000000"/>
          <w:sz w:val="24"/>
          <w:szCs w:val="24"/>
        </w:rPr>
        <w:t>17.3. Лица, указанные в пункте 17.1 настоящих Правил, принимают меры по защите от зарастания сорными растениями и своевременному проведению покоса и мероприятий по удалению сорных растений.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Глава 18. Места (площадки) накопления твердых коммунальных отходов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18.1. 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твердыми коммунальными отходами на территории </w:t>
      </w:r>
      <w:r w:rsidR="004F7B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4F7B24" w:rsidRPr="004F7B2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Иркутской области</w:t>
      </w:r>
      <w:r w:rsidRPr="004F7B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соответствии с территориальной схемой обращения с отходами </w:t>
      </w:r>
      <w:r w:rsidR="004F7B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4F7B24" w:rsidRPr="004F7B2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Иркутской области</w:t>
      </w:r>
      <w:r w:rsidR="004F7B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Складирование твердых коммунальных отходов, за исключением крупногабаритных отходов, осуществляется потребителями в контейнеры, расположенные на контейнерных площадках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Складирование крупногабаритных отходов может осуществляться в местах (на площадках) накопления твердых коммунальных отходов следующими способами: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в бункеры, расположенные на контейнерных площадках;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на специальных площадках для складирования крупногабаритных отходов (далее – специальные площадки).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18.2. 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18.3. 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Запрещается устраивать ограждение контейнерной площадки из сварной сетки, сетки-рабицы,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Контейнерную площадку разрешается освещать в вечерне-ночное время с использованием установок наружного освещения.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18.4.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</w:t>
      </w: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 xml:space="preserve">медицинских организаций в городских населённых пунктах - не менее 25 метров, в сельских населённых пунктах - не менее 15 метров. 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</w:t>
      </w:r>
      <w:bookmarkStart w:id="52" w:name="_Hlk67486644"/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</w:t>
      </w:r>
      <w:bookmarkEnd w:id="52"/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 до территорий медицинских организаций в городских населённых пунктах - не менее 10 метров, в сельских населённых пунктах - не менее 15 метров.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18.5. 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Не допускается промывка контейнеров и (или) бункеров на контейнерных площадках.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При накоплении твердых коммунальных отходов,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18.6. Контейнерные площадки оборудуются навесами над мусоросборниками (за исключением бункеров)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</w:t>
      </w: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18.7. 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 транспортных средств, препятствующих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18.8. Накопление отработанных ртутьсодержащих ламп производится отдельно от других видов отходов в соответствии с </w:t>
      </w:r>
      <w:r w:rsidRPr="00133C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Глава 19. Выпас и прогон сельскохозяйственных животных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19.1.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 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19.3. Во всех случаях, предусмотренных пунктами 19.1 и 19.2 настоящих Правил, выпас сельскохозяйственных животных осуществляется в установленном 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19.4.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19.5.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соответствии с временем и маршрутами прогона сельскохозяйственных животных.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19.6. Даты начала и окончания выпаса в поселении, маршруты и время прогона и выпаса сельскохозяйственных животных по территории поселения определяются постановлением Администрации поселения. 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Время прогона и выпаса сельскохозяйственных животных по территории поселения должно быть определено </w:t>
      </w:r>
      <w:r w:rsidRPr="00133C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не ранее 6.00 и не позднее 21.00 по местному времени в рабочие дни и не ранее 7.00 и не позднее 20.00 по местному времени в выходные и праздничные дни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обсуждения и согласования дат начала и окончания выпаса в поселении, маршрутов и времени прогона и выпаса сельскохозяйственных животных по территории поселения, а также для внесения изменений в ранее установленные постановлением Администрации поселения даты начала и окончания выпаса, маршруты и время прогона и выпаса сельскохозяйственных животных по территории поселения могут проводиться собрания граждан в порядке, определенном законодательством Российской Федерации и муниципальными правовыми актами поселения.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вопросам, указанным в абзаце четвертом настоящего пункта, граждане также вправе направлять обращения в Администрацию поселения в соответствии с Федеральным законом от 02.05.2006 № 59-ФЗ «О порядке рассмотрения обращений граждан Российской Федерации».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</w:t>
      </w:r>
      <w:r w:rsidR="00C21E02"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 осуществлении выпаса сельскохозяйственных животных допускается: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свободный выпас сельскохозяйственных животных на огороженной территории;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выпас сельскохозяйственных животных на неогороженных территориях (пастбищах) под надзором собственника или пастуха.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Выпас лошадей допускается лишь в их стреноженном состоянии.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</w:t>
      </w:r>
      <w:r w:rsidR="00C21E02"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 осуществлении выпаса и прогона сельскохозяйственных животных запрещается: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безнадзорное пребывание сельскохозяйственных животных вне специально </w:t>
      </w: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отведенных для выпаса и прогона мест;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выпас сельскохозяйственных животных на неогороженных территориях (пастбищах) без надзора;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выпас сельскохозяйственных животных в границах полосы отвода автомобильной дороги;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оставлять на автомобильной дороге сельскохозяйственных животных без надзора;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вести сельскохозяйственных животных по автомобильной дороге с асфальто- и цементобетонным покрытием при наличии иных путей;</w:t>
      </w:r>
    </w:p>
    <w:p w:rsidR="006B159C" w:rsidRPr="00133C6B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выпас сельскохозяйственных животных и организация для них летних лагерей, ванн в границах прибрежных защитных полос;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пояса зоны санитарной охраны поверхностных источников водоснабжения.</w:t>
      </w:r>
    </w:p>
    <w:p w:rsidR="006B159C" w:rsidRPr="00133C6B" w:rsidRDefault="006B159C" w:rsidP="006B159C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Глава 20. Праздничное оформление территории поселения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20.1. Праздничное и (или) тематическое оформление территории поселения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- праздничное оформление).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20.2. В перечень объектов праздничного оформления могут включаться: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площади, улицы, бульвары, мостовые сооружения, магистрали;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места массовых гуляний, парки, скверы, набережные;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фасады зданий;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наземный общественный пассажирский транспорт, территории и фасады зданий, строений и сооружений транспортной инфраструктуры.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20.3. К элементам праздничного оформления относятся: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текстильные или нетканые изделия, в том числе с нанесенными на их поверхности графическими изображениями;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праздничное освещение (иллюминация) улиц, площадей, фасадов зданий и сооружений, в том числе: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праздничная подсветка фасадов зданий;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иллюминационные гирлянды и кронштейны;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подсветка зеленых насаждений;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праздничное и тематическое оформление пассажирского транспорта;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государственные и муниципальные флаги, государственная и муниципальная символика;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декоративные флаги, флажки, стяги;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информационные и тематические материалы на рекламных конструкциях;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20.4. Для праздничного оформления поселения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20.5. 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20.6. При проектировании элементов праздничного и (или) тематического оформления необходимо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20.7. Концепция праздничного оформления определяется планом мероприятий и схемой размещения объектов и элементов праздничного оформления, утверждаемыми уполномоченным органом.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20.8. Праздничное оформление осуществляется собственниками и (или)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контрактами, заключенными в пределах средств, предусмотренных на эти цели в бюджете поселения,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B159C" w:rsidRPr="00133C6B" w:rsidRDefault="006B159C" w:rsidP="006B1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территорий, а также восстановить поврежденные элементы благоустройства.</w:t>
      </w:r>
    </w:p>
    <w:p w:rsidR="005E3EEC" w:rsidRPr="001D7438" w:rsidRDefault="005E3EEC" w:rsidP="00805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E3EEC" w:rsidRPr="001D7438" w:rsidSect="00636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8EF" w:rsidRDefault="003158EF" w:rsidP="0022438A">
      <w:pPr>
        <w:spacing w:after="0" w:line="240" w:lineRule="auto"/>
      </w:pPr>
      <w:r>
        <w:separator/>
      </w:r>
    </w:p>
  </w:endnote>
  <w:endnote w:type="continuationSeparator" w:id="1">
    <w:p w:rsidR="003158EF" w:rsidRDefault="003158EF" w:rsidP="00224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8EF" w:rsidRDefault="003158EF" w:rsidP="0022438A">
      <w:pPr>
        <w:spacing w:after="0" w:line="240" w:lineRule="auto"/>
      </w:pPr>
      <w:r>
        <w:separator/>
      </w:r>
    </w:p>
  </w:footnote>
  <w:footnote w:type="continuationSeparator" w:id="1">
    <w:p w:rsidR="003158EF" w:rsidRDefault="003158EF" w:rsidP="00224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17D12"/>
    <w:multiLevelType w:val="hybridMultilevel"/>
    <w:tmpl w:val="A7120074"/>
    <w:lvl w:ilvl="0" w:tplc="3D426142">
      <w:start w:val="1"/>
      <w:numFmt w:val="decimal"/>
      <w:lvlText w:val="%1."/>
      <w:lvlJc w:val="left"/>
      <w:pPr>
        <w:ind w:left="93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6EE1"/>
    <w:rsid w:val="00012F6F"/>
    <w:rsid w:val="00015C67"/>
    <w:rsid w:val="00026EE6"/>
    <w:rsid w:val="000303BA"/>
    <w:rsid w:val="0007474C"/>
    <w:rsid w:val="00076006"/>
    <w:rsid w:val="00076D95"/>
    <w:rsid w:val="00083904"/>
    <w:rsid w:val="00083F4B"/>
    <w:rsid w:val="000D7F11"/>
    <w:rsid w:val="000E27B7"/>
    <w:rsid w:val="0011423E"/>
    <w:rsid w:val="00115975"/>
    <w:rsid w:val="00124535"/>
    <w:rsid w:val="00133C6B"/>
    <w:rsid w:val="00133CFE"/>
    <w:rsid w:val="001553A9"/>
    <w:rsid w:val="0015570D"/>
    <w:rsid w:val="00165CA4"/>
    <w:rsid w:val="00191296"/>
    <w:rsid w:val="001A041C"/>
    <w:rsid w:val="001A4D63"/>
    <w:rsid w:val="001B1B92"/>
    <w:rsid w:val="001C4332"/>
    <w:rsid w:val="001D140E"/>
    <w:rsid w:val="001D4EDF"/>
    <w:rsid w:val="001D7438"/>
    <w:rsid w:val="0022438A"/>
    <w:rsid w:val="00233114"/>
    <w:rsid w:val="00234BAC"/>
    <w:rsid w:val="002353C6"/>
    <w:rsid w:val="00242104"/>
    <w:rsid w:val="00247679"/>
    <w:rsid w:val="00251FEA"/>
    <w:rsid w:val="00252C84"/>
    <w:rsid w:val="0025344B"/>
    <w:rsid w:val="00256BA7"/>
    <w:rsid w:val="00271894"/>
    <w:rsid w:val="002741C6"/>
    <w:rsid w:val="00274320"/>
    <w:rsid w:val="00281965"/>
    <w:rsid w:val="00286BA3"/>
    <w:rsid w:val="002877C2"/>
    <w:rsid w:val="002A0806"/>
    <w:rsid w:val="002C1EF0"/>
    <w:rsid w:val="002C40F7"/>
    <w:rsid w:val="002E0A6E"/>
    <w:rsid w:val="003158EF"/>
    <w:rsid w:val="00325207"/>
    <w:rsid w:val="0032707B"/>
    <w:rsid w:val="003645EE"/>
    <w:rsid w:val="00374FA6"/>
    <w:rsid w:val="00377A4B"/>
    <w:rsid w:val="00391D0E"/>
    <w:rsid w:val="003B00E8"/>
    <w:rsid w:val="003C58BA"/>
    <w:rsid w:val="003D0ED8"/>
    <w:rsid w:val="003D3E1E"/>
    <w:rsid w:val="003D656C"/>
    <w:rsid w:val="003D75D4"/>
    <w:rsid w:val="003E2567"/>
    <w:rsid w:val="00411E8E"/>
    <w:rsid w:val="00413FE9"/>
    <w:rsid w:val="00414367"/>
    <w:rsid w:val="00420314"/>
    <w:rsid w:val="00422B98"/>
    <w:rsid w:val="0043227A"/>
    <w:rsid w:val="00434ABC"/>
    <w:rsid w:val="0043669E"/>
    <w:rsid w:val="00450A81"/>
    <w:rsid w:val="00474183"/>
    <w:rsid w:val="004804F4"/>
    <w:rsid w:val="004860C9"/>
    <w:rsid w:val="004A2485"/>
    <w:rsid w:val="004C7A86"/>
    <w:rsid w:val="004E0261"/>
    <w:rsid w:val="004E054E"/>
    <w:rsid w:val="004E6D0A"/>
    <w:rsid w:val="004F315F"/>
    <w:rsid w:val="004F7B24"/>
    <w:rsid w:val="00526D89"/>
    <w:rsid w:val="00541700"/>
    <w:rsid w:val="00545EBC"/>
    <w:rsid w:val="00545FBF"/>
    <w:rsid w:val="005629AE"/>
    <w:rsid w:val="00575B9F"/>
    <w:rsid w:val="00594FF4"/>
    <w:rsid w:val="00597CD0"/>
    <w:rsid w:val="005C3065"/>
    <w:rsid w:val="005C79E7"/>
    <w:rsid w:val="005E187C"/>
    <w:rsid w:val="005E3EEC"/>
    <w:rsid w:val="005F5EFB"/>
    <w:rsid w:val="00600EA6"/>
    <w:rsid w:val="0061428A"/>
    <w:rsid w:val="00626457"/>
    <w:rsid w:val="0063615A"/>
    <w:rsid w:val="00657C73"/>
    <w:rsid w:val="0066396B"/>
    <w:rsid w:val="00666597"/>
    <w:rsid w:val="00687BFB"/>
    <w:rsid w:val="00694F24"/>
    <w:rsid w:val="00695B16"/>
    <w:rsid w:val="0069746B"/>
    <w:rsid w:val="006A2912"/>
    <w:rsid w:val="006B159C"/>
    <w:rsid w:val="006D470F"/>
    <w:rsid w:val="006E15E0"/>
    <w:rsid w:val="006F17AE"/>
    <w:rsid w:val="006F46A6"/>
    <w:rsid w:val="0072258C"/>
    <w:rsid w:val="00744B9B"/>
    <w:rsid w:val="007460AB"/>
    <w:rsid w:val="0075535B"/>
    <w:rsid w:val="0076002E"/>
    <w:rsid w:val="00766744"/>
    <w:rsid w:val="007740A5"/>
    <w:rsid w:val="007E18C8"/>
    <w:rsid w:val="00805918"/>
    <w:rsid w:val="00810B01"/>
    <w:rsid w:val="00817327"/>
    <w:rsid w:val="008476E8"/>
    <w:rsid w:val="00851E51"/>
    <w:rsid w:val="008566E9"/>
    <w:rsid w:val="00857009"/>
    <w:rsid w:val="00861336"/>
    <w:rsid w:val="00875E5D"/>
    <w:rsid w:val="00876799"/>
    <w:rsid w:val="00882D53"/>
    <w:rsid w:val="008A24C2"/>
    <w:rsid w:val="008A7B04"/>
    <w:rsid w:val="008C7E92"/>
    <w:rsid w:val="008D4086"/>
    <w:rsid w:val="0091524E"/>
    <w:rsid w:val="00933B4A"/>
    <w:rsid w:val="00941820"/>
    <w:rsid w:val="009474E8"/>
    <w:rsid w:val="009506A9"/>
    <w:rsid w:val="009507C7"/>
    <w:rsid w:val="009516DA"/>
    <w:rsid w:val="00954218"/>
    <w:rsid w:val="009637E3"/>
    <w:rsid w:val="00971F11"/>
    <w:rsid w:val="009753C9"/>
    <w:rsid w:val="00992205"/>
    <w:rsid w:val="009A515E"/>
    <w:rsid w:val="009B2D65"/>
    <w:rsid w:val="009C4EAE"/>
    <w:rsid w:val="009D0E75"/>
    <w:rsid w:val="009F12E7"/>
    <w:rsid w:val="00A21CB5"/>
    <w:rsid w:val="00A32BB4"/>
    <w:rsid w:val="00A53CA5"/>
    <w:rsid w:val="00A5761E"/>
    <w:rsid w:val="00A57966"/>
    <w:rsid w:val="00A64945"/>
    <w:rsid w:val="00A86CE0"/>
    <w:rsid w:val="00A86EE1"/>
    <w:rsid w:val="00A87508"/>
    <w:rsid w:val="00A904D9"/>
    <w:rsid w:val="00A920BA"/>
    <w:rsid w:val="00A9272E"/>
    <w:rsid w:val="00AB218F"/>
    <w:rsid w:val="00AB49D7"/>
    <w:rsid w:val="00AB5801"/>
    <w:rsid w:val="00AC5947"/>
    <w:rsid w:val="00AE51DE"/>
    <w:rsid w:val="00AF2E0B"/>
    <w:rsid w:val="00B0281E"/>
    <w:rsid w:val="00B2741C"/>
    <w:rsid w:val="00B34791"/>
    <w:rsid w:val="00B372C5"/>
    <w:rsid w:val="00B42ACF"/>
    <w:rsid w:val="00B44540"/>
    <w:rsid w:val="00B66141"/>
    <w:rsid w:val="00B7394A"/>
    <w:rsid w:val="00B73AA6"/>
    <w:rsid w:val="00B77570"/>
    <w:rsid w:val="00B844C2"/>
    <w:rsid w:val="00B84BE7"/>
    <w:rsid w:val="00B9185D"/>
    <w:rsid w:val="00B926CB"/>
    <w:rsid w:val="00B961D5"/>
    <w:rsid w:val="00B97699"/>
    <w:rsid w:val="00BB0F96"/>
    <w:rsid w:val="00BD732F"/>
    <w:rsid w:val="00C21E02"/>
    <w:rsid w:val="00C24CBA"/>
    <w:rsid w:val="00C26567"/>
    <w:rsid w:val="00C33A84"/>
    <w:rsid w:val="00C5766E"/>
    <w:rsid w:val="00C60C3B"/>
    <w:rsid w:val="00C6325F"/>
    <w:rsid w:val="00C65B08"/>
    <w:rsid w:val="00C836C5"/>
    <w:rsid w:val="00CA5499"/>
    <w:rsid w:val="00CC2A77"/>
    <w:rsid w:val="00CC6C6F"/>
    <w:rsid w:val="00CE6E39"/>
    <w:rsid w:val="00D20C8D"/>
    <w:rsid w:val="00D274A6"/>
    <w:rsid w:val="00D4265E"/>
    <w:rsid w:val="00D55795"/>
    <w:rsid w:val="00D80672"/>
    <w:rsid w:val="00D84CE1"/>
    <w:rsid w:val="00D87D08"/>
    <w:rsid w:val="00D97106"/>
    <w:rsid w:val="00DA4C49"/>
    <w:rsid w:val="00DF1629"/>
    <w:rsid w:val="00E24C50"/>
    <w:rsid w:val="00E31263"/>
    <w:rsid w:val="00E40726"/>
    <w:rsid w:val="00E422C0"/>
    <w:rsid w:val="00E47E39"/>
    <w:rsid w:val="00E51B0F"/>
    <w:rsid w:val="00E61DD6"/>
    <w:rsid w:val="00E6448B"/>
    <w:rsid w:val="00E66A22"/>
    <w:rsid w:val="00E7228C"/>
    <w:rsid w:val="00E80B06"/>
    <w:rsid w:val="00E9142B"/>
    <w:rsid w:val="00EA024D"/>
    <w:rsid w:val="00EB0E66"/>
    <w:rsid w:val="00EB0EAC"/>
    <w:rsid w:val="00EB6D7A"/>
    <w:rsid w:val="00EB7CC5"/>
    <w:rsid w:val="00EC4D9E"/>
    <w:rsid w:val="00ED22F8"/>
    <w:rsid w:val="00F266F2"/>
    <w:rsid w:val="00F27415"/>
    <w:rsid w:val="00F33A14"/>
    <w:rsid w:val="00F34003"/>
    <w:rsid w:val="00F50825"/>
    <w:rsid w:val="00F5409C"/>
    <w:rsid w:val="00F5487D"/>
    <w:rsid w:val="00F66F8C"/>
    <w:rsid w:val="00F70C67"/>
    <w:rsid w:val="00F820AE"/>
    <w:rsid w:val="00FA52C1"/>
    <w:rsid w:val="00FB7AD1"/>
    <w:rsid w:val="00FC0A93"/>
    <w:rsid w:val="00FC0ECB"/>
    <w:rsid w:val="00FD60EE"/>
    <w:rsid w:val="00FF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5A"/>
  </w:style>
  <w:style w:type="paragraph" w:styleId="1">
    <w:name w:val="heading 1"/>
    <w:basedOn w:val="a"/>
    <w:next w:val="a"/>
    <w:link w:val="10"/>
    <w:qFormat/>
    <w:rsid w:val="006B159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Верхний колонтитул1"/>
    <w:basedOn w:val="a"/>
    <w:rsid w:val="00A8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8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8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8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"/>
    <w:basedOn w:val="a0"/>
    <w:rsid w:val="00A86EE1"/>
  </w:style>
  <w:style w:type="character" w:customStyle="1" w:styleId="13">
    <w:name w:val="Гиперссылка1"/>
    <w:basedOn w:val="a0"/>
    <w:rsid w:val="00A86EE1"/>
  </w:style>
  <w:style w:type="paragraph" w:customStyle="1" w:styleId="bodytext">
    <w:name w:val="bodytext"/>
    <w:basedOn w:val="a"/>
    <w:rsid w:val="00A8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6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6EE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C63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45FBF"/>
    <w:pPr>
      <w:ind w:left="720"/>
      <w:contextualSpacing/>
    </w:pPr>
  </w:style>
  <w:style w:type="paragraph" w:styleId="a8">
    <w:name w:val="footnote text"/>
    <w:basedOn w:val="a"/>
    <w:link w:val="a9"/>
    <w:unhideWhenUsed/>
    <w:rsid w:val="00434AB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34ABC"/>
    <w:rPr>
      <w:sz w:val="20"/>
      <w:szCs w:val="20"/>
    </w:rPr>
  </w:style>
  <w:style w:type="character" w:styleId="aa">
    <w:name w:val="footnote reference"/>
    <w:aliases w:val="5"/>
    <w:basedOn w:val="a0"/>
    <w:uiPriority w:val="99"/>
    <w:unhideWhenUsed/>
    <w:rsid w:val="00434ABC"/>
    <w:rPr>
      <w:vertAlign w:val="superscript"/>
    </w:rPr>
  </w:style>
  <w:style w:type="character" w:customStyle="1" w:styleId="10">
    <w:name w:val="Заголовок 1 Знак"/>
    <w:basedOn w:val="a0"/>
    <w:link w:val="1"/>
    <w:rsid w:val="006B159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7740A5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740A5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7740A5"/>
    <w:rPr>
      <w:vertAlign w:val="superscript"/>
    </w:rPr>
  </w:style>
  <w:style w:type="paragraph" w:customStyle="1" w:styleId="ConsPlusNormal0">
    <w:name w:val="ConsPlusNormal"/>
    <w:rsid w:val="00F266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F266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?id=10005643&amp;sub=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51B20-FCCF-4581-ACB0-3C7198699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54</Pages>
  <Words>24756</Words>
  <Characters>141115</Characters>
  <Application>Microsoft Office Word</Application>
  <DocSecurity>0</DocSecurity>
  <Lines>1175</Lines>
  <Paragraphs>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Hertuev</dc:creator>
  <cp:lastModifiedBy>000</cp:lastModifiedBy>
  <cp:revision>33</cp:revision>
  <cp:lastPrinted>2022-11-09T07:10:00Z</cp:lastPrinted>
  <dcterms:created xsi:type="dcterms:W3CDTF">2022-10-21T08:06:00Z</dcterms:created>
  <dcterms:modified xsi:type="dcterms:W3CDTF">2022-12-14T07:23:00Z</dcterms:modified>
</cp:coreProperties>
</file>