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57" w:rsidRDefault="00F93D57" w:rsidP="00F93D57">
      <w:pPr>
        <w:jc w:val="right"/>
        <w:rPr>
          <w:b/>
          <w:bCs/>
          <w:sz w:val="28"/>
          <w:szCs w:val="28"/>
        </w:rPr>
      </w:pPr>
    </w:p>
    <w:p w:rsidR="00F93D57" w:rsidRDefault="00F93D57" w:rsidP="00F93D57">
      <w:pPr>
        <w:jc w:val="center"/>
        <w:rPr>
          <w:b/>
          <w:bCs/>
          <w:sz w:val="28"/>
          <w:szCs w:val="28"/>
        </w:rPr>
      </w:pPr>
    </w:p>
    <w:p w:rsidR="00F93D57" w:rsidRDefault="00F93D57" w:rsidP="00F93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93D57" w:rsidRDefault="00F93D57" w:rsidP="00F93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F93D57" w:rsidRDefault="00F93D57" w:rsidP="00F93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БАЛАГАНСКИЙ РАЙОН</w:t>
      </w:r>
      <w:r>
        <w:rPr>
          <w:b/>
          <w:bCs/>
          <w:sz w:val="28"/>
          <w:szCs w:val="28"/>
        </w:rPr>
        <w:br/>
        <w:t>ДУМА</w:t>
      </w:r>
      <w:r>
        <w:rPr>
          <w:b/>
          <w:bCs/>
          <w:sz w:val="28"/>
          <w:szCs w:val="28"/>
        </w:rPr>
        <w:br/>
        <w:t>ЗАСЛАВСКОГО МУНИЦИПАЛЬНОГО ОБРАЗОВАНИЯ</w:t>
      </w:r>
    </w:p>
    <w:p w:rsidR="00F93D57" w:rsidRDefault="00F93D57" w:rsidP="00F93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(сельское поселение)</w:t>
      </w:r>
    </w:p>
    <w:p w:rsidR="00F93D57" w:rsidRDefault="00F93D57" w:rsidP="00F93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третьего созыва</w:t>
      </w:r>
    </w:p>
    <w:p w:rsidR="00F93D57" w:rsidRDefault="00F93D57" w:rsidP="00F93D57">
      <w:pPr>
        <w:jc w:val="center"/>
        <w:rPr>
          <w:b/>
          <w:bCs/>
          <w:sz w:val="28"/>
          <w:szCs w:val="28"/>
        </w:rPr>
      </w:pPr>
    </w:p>
    <w:p w:rsidR="00F93D57" w:rsidRDefault="00F93D57" w:rsidP="00F93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A61F6" w:rsidRDefault="001A61F6" w:rsidP="001A61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4/2                                                                                                от 19.06.2015г.</w:t>
      </w:r>
    </w:p>
    <w:p w:rsidR="00F93D57" w:rsidRDefault="00F93D57" w:rsidP="00F93D57">
      <w:pPr>
        <w:rPr>
          <w:bCs/>
          <w:sz w:val="24"/>
          <w:szCs w:val="24"/>
        </w:rPr>
      </w:pPr>
    </w:p>
    <w:p w:rsidR="00F93D57" w:rsidRDefault="00F03195" w:rsidP="00F93D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 Об утверждении </w:t>
      </w:r>
      <w:r w:rsidR="00F93D57">
        <w:rPr>
          <w:bCs/>
          <w:sz w:val="24"/>
          <w:szCs w:val="24"/>
        </w:rPr>
        <w:t xml:space="preserve"> </w:t>
      </w:r>
      <w:proofErr w:type="gramStart"/>
      <w:r w:rsidR="00F93D57">
        <w:rPr>
          <w:bCs/>
          <w:sz w:val="24"/>
          <w:szCs w:val="24"/>
        </w:rPr>
        <w:t>муниципальной</w:t>
      </w:r>
      <w:proofErr w:type="gramEnd"/>
    </w:p>
    <w:p w:rsidR="00F93D57" w:rsidRDefault="00F93D57" w:rsidP="00F93D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программы «Комплексное развитие системы</w:t>
      </w:r>
    </w:p>
    <w:p w:rsidR="00F93D57" w:rsidRDefault="00F93D57" w:rsidP="00F93D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коммунальной </w:t>
      </w:r>
      <w:r>
        <w:rPr>
          <w:b/>
          <w:bCs/>
          <w:sz w:val="28"/>
          <w:szCs w:val="28"/>
        </w:rPr>
        <w:t xml:space="preserve"> </w:t>
      </w:r>
      <w:r w:rsidRPr="00F93D57">
        <w:rPr>
          <w:bCs/>
          <w:sz w:val="24"/>
          <w:szCs w:val="24"/>
        </w:rPr>
        <w:t>инфраструктуры</w:t>
      </w:r>
      <w:r>
        <w:rPr>
          <w:bCs/>
          <w:sz w:val="24"/>
          <w:szCs w:val="24"/>
        </w:rPr>
        <w:t xml:space="preserve"> Заславского</w:t>
      </w:r>
    </w:p>
    <w:p w:rsidR="009D7193" w:rsidRDefault="00F93D57" w:rsidP="00F93D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 на 2015-2025годы»</w:t>
      </w:r>
    </w:p>
    <w:p w:rsidR="009D7193" w:rsidRDefault="009D7193" w:rsidP="00F93D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</w:t>
      </w:r>
    </w:p>
    <w:p w:rsidR="009D7193" w:rsidRDefault="009D7193" w:rsidP="00F93D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д.Заславская</w:t>
      </w:r>
    </w:p>
    <w:p w:rsidR="009D7193" w:rsidRDefault="009D7193" w:rsidP="00F93D5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Федеральным законом от 30.12.2004г. № 210-ФЗ « Об основах регулирования тарифов </w:t>
      </w:r>
      <w:r w:rsidRPr="009D7193">
        <w:rPr>
          <w:bCs/>
          <w:sz w:val="24"/>
          <w:szCs w:val="24"/>
        </w:rPr>
        <w:t>организаций</w:t>
      </w:r>
      <w:r w:rsidR="00F93D57" w:rsidRPr="009D7193">
        <w:rPr>
          <w:bCs/>
          <w:sz w:val="24"/>
          <w:szCs w:val="24"/>
        </w:rPr>
        <w:t xml:space="preserve"> </w:t>
      </w:r>
      <w:r w:rsidRPr="009D7193">
        <w:rPr>
          <w:bCs/>
          <w:sz w:val="24"/>
          <w:szCs w:val="24"/>
        </w:rPr>
        <w:t xml:space="preserve"> коммунального комплекса»</w:t>
      </w:r>
      <w:r>
        <w:rPr>
          <w:bCs/>
          <w:sz w:val="24"/>
          <w:szCs w:val="24"/>
        </w:rPr>
        <w:t xml:space="preserve"> в целях реализации и обеспечения перспективного развития систем коммунальной инфраструктуры и объектов в соответствии с потребностями жилищного и промышленного строительства, повышения качества производимых для потребителей коммунальных услуг, улучшения экологической ситуации Заславского муниципального образования Дума Заславского муниципального образования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</w:p>
    <w:p w:rsidR="00F93D57" w:rsidRDefault="009D7193" w:rsidP="009D71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РЕШИЛА:</w:t>
      </w:r>
    </w:p>
    <w:p w:rsidR="009D7193" w:rsidRDefault="00F03195" w:rsidP="009D7193">
      <w:pPr>
        <w:pStyle w:val="ac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Утвердить  муниципальную </w:t>
      </w:r>
      <w:r w:rsidR="009D7193">
        <w:rPr>
          <w:bCs/>
          <w:sz w:val="24"/>
          <w:szCs w:val="24"/>
        </w:rPr>
        <w:t xml:space="preserve"> программу « Комплексное развитие системы коммунальной инфраструктуры Заславского муниципального образования на 2015-2025годы»</w:t>
      </w:r>
      <w:r w:rsidR="00D4733E">
        <w:rPr>
          <w:bCs/>
          <w:sz w:val="24"/>
          <w:szCs w:val="24"/>
        </w:rPr>
        <w:t xml:space="preserve"> (Приложение 1)</w:t>
      </w:r>
    </w:p>
    <w:p w:rsidR="009D7193" w:rsidRDefault="009D7193" w:rsidP="009D7193">
      <w:pPr>
        <w:pStyle w:val="ac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настоящее решение в печатном средстве массовой информации населения « Вестник </w:t>
      </w:r>
      <w:proofErr w:type="spellStart"/>
      <w:r>
        <w:rPr>
          <w:bCs/>
          <w:sz w:val="24"/>
          <w:szCs w:val="24"/>
        </w:rPr>
        <w:t>Заславска</w:t>
      </w:r>
      <w:proofErr w:type="spellEnd"/>
      <w:r>
        <w:rPr>
          <w:bCs/>
          <w:sz w:val="24"/>
          <w:szCs w:val="24"/>
        </w:rPr>
        <w:t>»</w:t>
      </w:r>
    </w:p>
    <w:p w:rsidR="009D7193" w:rsidRDefault="009D7193" w:rsidP="009D7193">
      <w:pPr>
        <w:pStyle w:val="ac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Данное решение вступает в силу со дня опубликования.</w:t>
      </w:r>
    </w:p>
    <w:p w:rsidR="009D7193" w:rsidRDefault="009D7193" w:rsidP="009D7193">
      <w:pPr>
        <w:rPr>
          <w:bCs/>
          <w:sz w:val="24"/>
          <w:szCs w:val="24"/>
        </w:rPr>
      </w:pPr>
    </w:p>
    <w:p w:rsidR="009D7193" w:rsidRDefault="009D7193" w:rsidP="009D7193">
      <w:pPr>
        <w:rPr>
          <w:bCs/>
          <w:sz w:val="24"/>
          <w:szCs w:val="24"/>
        </w:rPr>
      </w:pPr>
    </w:p>
    <w:p w:rsidR="009D7193" w:rsidRDefault="009D7193" w:rsidP="009D7193">
      <w:pPr>
        <w:rPr>
          <w:bCs/>
          <w:sz w:val="24"/>
          <w:szCs w:val="24"/>
        </w:rPr>
      </w:pPr>
    </w:p>
    <w:p w:rsidR="009D7193" w:rsidRDefault="009D7193" w:rsidP="009D7193">
      <w:pPr>
        <w:rPr>
          <w:bCs/>
          <w:sz w:val="24"/>
          <w:szCs w:val="24"/>
        </w:rPr>
      </w:pPr>
    </w:p>
    <w:p w:rsidR="009D7193" w:rsidRDefault="009D7193" w:rsidP="009D7193">
      <w:pPr>
        <w:rPr>
          <w:bCs/>
          <w:sz w:val="24"/>
          <w:szCs w:val="24"/>
        </w:rPr>
      </w:pPr>
    </w:p>
    <w:p w:rsidR="009D7193" w:rsidRDefault="009D7193" w:rsidP="009D7193">
      <w:pPr>
        <w:rPr>
          <w:bCs/>
          <w:sz w:val="24"/>
          <w:szCs w:val="24"/>
        </w:rPr>
      </w:pPr>
    </w:p>
    <w:p w:rsidR="009D7193" w:rsidRDefault="009D7193" w:rsidP="009D71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Глава Заславского</w:t>
      </w:r>
    </w:p>
    <w:p w:rsidR="009D7193" w:rsidRPr="009D7193" w:rsidRDefault="009D7193" w:rsidP="009D719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образования:                                                                            </w:t>
      </w:r>
      <w:proofErr w:type="spellStart"/>
      <w:r>
        <w:rPr>
          <w:bCs/>
          <w:sz w:val="24"/>
          <w:szCs w:val="24"/>
        </w:rPr>
        <w:t>Е.М.Покладок</w:t>
      </w:r>
      <w:proofErr w:type="spellEnd"/>
      <w:r>
        <w:rPr>
          <w:bCs/>
          <w:sz w:val="24"/>
          <w:szCs w:val="24"/>
        </w:rPr>
        <w:t>.</w:t>
      </w:r>
    </w:p>
    <w:p w:rsidR="00F93D57" w:rsidRPr="009D7193" w:rsidRDefault="00F93D57" w:rsidP="00F93D57">
      <w:pPr>
        <w:jc w:val="center"/>
        <w:rPr>
          <w:bCs/>
          <w:sz w:val="24"/>
          <w:szCs w:val="24"/>
        </w:rPr>
      </w:pPr>
    </w:p>
    <w:p w:rsidR="00F93D57" w:rsidRDefault="00F93D57" w:rsidP="008654CB">
      <w:pPr>
        <w:jc w:val="center"/>
        <w:rPr>
          <w:b/>
          <w:bCs/>
          <w:sz w:val="36"/>
          <w:szCs w:val="36"/>
        </w:rPr>
      </w:pPr>
    </w:p>
    <w:p w:rsidR="00F93D57" w:rsidRDefault="00F93D57" w:rsidP="008654CB">
      <w:pPr>
        <w:jc w:val="center"/>
        <w:rPr>
          <w:b/>
          <w:bCs/>
          <w:sz w:val="36"/>
          <w:szCs w:val="36"/>
        </w:rPr>
      </w:pPr>
    </w:p>
    <w:p w:rsidR="00F93D57" w:rsidRDefault="00F93D57" w:rsidP="008654CB">
      <w:pPr>
        <w:jc w:val="center"/>
        <w:rPr>
          <w:b/>
          <w:bCs/>
          <w:sz w:val="36"/>
          <w:szCs w:val="36"/>
        </w:rPr>
      </w:pPr>
    </w:p>
    <w:p w:rsidR="00F93D57" w:rsidRDefault="00F93D57" w:rsidP="008654CB">
      <w:pPr>
        <w:jc w:val="center"/>
        <w:rPr>
          <w:b/>
          <w:bCs/>
          <w:sz w:val="36"/>
          <w:szCs w:val="36"/>
        </w:rPr>
      </w:pPr>
    </w:p>
    <w:p w:rsidR="00F93D57" w:rsidRDefault="00F93D57" w:rsidP="008654CB">
      <w:pPr>
        <w:jc w:val="center"/>
        <w:rPr>
          <w:b/>
          <w:bCs/>
          <w:sz w:val="36"/>
          <w:szCs w:val="36"/>
        </w:rPr>
      </w:pPr>
    </w:p>
    <w:p w:rsidR="00F93D57" w:rsidRDefault="00F93D57" w:rsidP="008654CB">
      <w:pPr>
        <w:jc w:val="center"/>
        <w:rPr>
          <w:b/>
          <w:bCs/>
          <w:sz w:val="36"/>
          <w:szCs w:val="36"/>
        </w:rPr>
      </w:pPr>
    </w:p>
    <w:p w:rsidR="00F93D57" w:rsidRDefault="00D4733E" w:rsidP="00D4733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D4733E" w:rsidRDefault="00D4733E" w:rsidP="00D4733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Думы</w:t>
      </w:r>
    </w:p>
    <w:p w:rsidR="00D4733E" w:rsidRDefault="00D4733E" w:rsidP="00D4733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Заславского МО</w:t>
      </w:r>
    </w:p>
    <w:p w:rsidR="00D4733E" w:rsidRDefault="00F03195" w:rsidP="00D4733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«Об утверждении  муниципальной </w:t>
      </w:r>
      <w:r w:rsidR="00D4733E">
        <w:rPr>
          <w:bCs/>
          <w:sz w:val="24"/>
          <w:szCs w:val="24"/>
        </w:rPr>
        <w:t xml:space="preserve"> программы </w:t>
      </w:r>
    </w:p>
    <w:p w:rsidR="00D4733E" w:rsidRDefault="00D4733E" w:rsidP="00D4733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«Комплексное развитие системы коммунальной инфраструктуры Заславского </w:t>
      </w:r>
    </w:p>
    <w:p w:rsidR="00D4733E" w:rsidRPr="00D4733E" w:rsidRDefault="00D4733E" w:rsidP="00D4733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образования на 2015-2025годы№</w:t>
      </w:r>
      <w:r w:rsidR="001A61F6">
        <w:rPr>
          <w:bCs/>
          <w:sz w:val="24"/>
          <w:szCs w:val="24"/>
        </w:rPr>
        <w:t xml:space="preserve"> 4/2 от 19.06.2015г.</w:t>
      </w:r>
    </w:p>
    <w:p w:rsidR="00F93D57" w:rsidRDefault="00F93D57" w:rsidP="00D4733E">
      <w:pPr>
        <w:rPr>
          <w:b/>
          <w:bCs/>
          <w:sz w:val="36"/>
          <w:szCs w:val="36"/>
        </w:rPr>
      </w:pPr>
    </w:p>
    <w:p w:rsidR="00F93D57" w:rsidRDefault="00F93D57" w:rsidP="00D4733E">
      <w:pPr>
        <w:rPr>
          <w:b/>
          <w:bCs/>
          <w:sz w:val="36"/>
          <w:szCs w:val="36"/>
        </w:rPr>
      </w:pPr>
    </w:p>
    <w:p w:rsidR="00E25B86" w:rsidRDefault="00E25B86" w:rsidP="008654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Российская Федерация</w:t>
      </w:r>
    </w:p>
    <w:p w:rsidR="00E25B86" w:rsidRDefault="00E25B86" w:rsidP="008654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Иркутская область</w:t>
      </w:r>
    </w:p>
    <w:p w:rsidR="00E25B86" w:rsidRDefault="00E25B86" w:rsidP="008654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Балаганский район</w:t>
      </w:r>
    </w:p>
    <w:p w:rsidR="00E25B86" w:rsidRDefault="00967D7C" w:rsidP="008654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Заславского</w:t>
      </w:r>
      <w:r w:rsidR="00E25B86">
        <w:rPr>
          <w:b/>
          <w:bCs/>
          <w:sz w:val="36"/>
          <w:szCs w:val="36"/>
        </w:rPr>
        <w:t xml:space="preserve"> муниципального образования</w:t>
      </w:r>
    </w:p>
    <w:p w:rsidR="00E25B86" w:rsidRDefault="00E25B86" w:rsidP="008654CB">
      <w:pPr>
        <w:jc w:val="center"/>
        <w:rPr>
          <w:b/>
          <w:bCs/>
        </w:rPr>
      </w:pPr>
    </w:p>
    <w:p w:rsidR="00E25B86" w:rsidRDefault="00E25B86" w:rsidP="008654CB">
      <w:pPr>
        <w:jc w:val="center"/>
        <w:rPr>
          <w:b/>
          <w:bCs/>
        </w:rPr>
      </w:pPr>
    </w:p>
    <w:p w:rsidR="00E25B86" w:rsidRDefault="00E25B86" w:rsidP="00E25B86">
      <w:pPr>
        <w:jc w:val="center"/>
        <w:rPr>
          <w:b/>
          <w:bCs/>
        </w:rPr>
      </w:pPr>
    </w:p>
    <w:p w:rsidR="00E25B86" w:rsidRDefault="00E25B86" w:rsidP="00E25B86">
      <w:pPr>
        <w:rPr>
          <w:b/>
          <w:bCs/>
        </w:rPr>
      </w:pPr>
    </w:p>
    <w:p w:rsidR="00E25B86" w:rsidRDefault="00E25B86" w:rsidP="00E25B86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Программа</w:t>
      </w:r>
    </w:p>
    <w:p w:rsidR="00D4733E" w:rsidRDefault="00D4733E" w:rsidP="00D4733E">
      <w:pPr>
        <w:rPr>
          <w:b/>
          <w:bCs/>
          <w:sz w:val="96"/>
          <w:szCs w:val="96"/>
        </w:rPr>
      </w:pPr>
    </w:p>
    <w:p w:rsidR="00E25B86" w:rsidRDefault="00D4733E" w:rsidP="00D4733E">
      <w:pPr>
        <w:rPr>
          <w:b/>
          <w:bCs/>
          <w:sz w:val="56"/>
          <w:szCs w:val="56"/>
        </w:rPr>
      </w:pPr>
      <w:r>
        <w:rPr>
          <w:b/>
          <w:bCs/>
          <w:sz w:val="96"/>
          <w:szCs w:val="96"/>
        </w:rPr>
        <w:t xml:space="preserve">  </w:t>
      </w:r>
      <w:r w:rsidR="00E25B86">
        <w:rPr>
          <w:b/>
          <w:bCs/>
          <w:sz w:val="56"/>
          <w:szCs w:val="56"/>
        </w:rPr>
        <w:t>«Комплексное развитие системы</w:t>
      </w:r>
    </w:p>
    <w:p w:rsidR="00E25B86" w:rsidRDefault="00E25B86" w:rsidP="00E25B8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коммунальной инфраструктуры</w:t>
      </w:r>
    </w:p>
    <w:p w:rsidR="00E25B86" w:rsidRDefault="00967D7C" w:rsidP="00E25B8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Заславского</w:t>
      </w:r>
      <w:r w:rsidR="00E25B86">
        <w:rPr>
          <w:b/>
          <w:bCs/>
          <w:sz w:val="56"/>
          <w:szCs w:val="56"/>
        </w:rPr>
        <w:t xml:space="preserve"> сельского Поселения</w:t>
      </w:r>
    </w:p>
    <w:p w:rsidR="00E25B86" w:rsidRDefault="00E25B86" w:rsidP="00E25B8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Балаганского района</w:t>
      </w:r>
    </w:p>
    <w:p w:rsidR="00E25B86" w:rsidRDefault="00E25B86" w:rsidP="00E25B8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Иркутской области</w:t>
      </w:r>
    </w:p>
    <w:p w:rsidR="00E25B86" w:rsidRDefault="00D343B5" w:rsidP="00E25B8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на 2015-2025</w:t>
      </w:r>
      <w:r w:rsidR="00967D7C">
        <w:rPr>
          <w:b/>
          <w:bCs/>
          <w:sz w:val="56"/>
          <w:szCs w:val="56"/>
        </w:rPr>
        <w:t xml:space="preserve"> </w:t>
      </w:r>
      <w:r w:rsidR="00E25B86">
        <w:rPr>
          <w:b/>
          <w:bCs/>
          <w:sz w:val="56"/>
          <w:szCs w:val="56"/>
        </w:rPr>
        <w:t>гг.»</w:t>
      </w:r>
    </w:p>
    <w:p w:rsidR="00E25B86" w:rsidRDefault="00E25B86" w:rsidP="00E25B86">
      <w:pPr>
        <w:jc w:val="center"/>
        <w:rPr>
          <w:b/>
          <w:bCs/>
          <w:sz w:val="56"/>
          <w:szCs w:val="56"/>
        </w:rPr>
      </w:pPr>
    </w:p>
    <w:p w:rsidR="00E25B86" w:rsidRDefault="00E25B86" w:rsidP="00E25B86">
      <w:pPr>
        <w:jc w:val="center"/>
        <w:rPr>
          <w:b/>
          <w:bCs/>
          <w:sz w:val="56"/>
          <w:szCs w:val="56"/>
        </w:rPr>
      </w:pPr>
    </w:p>
    <w:p w:rsidR="00E25B86" w:rsidRDefault="00E25B86" w:rsidP="00E25B86">
      <w:pPr>
        <w:jc w:val="center"/>
        <w:rPr>
          <w:b/>
          <w:bCs/>
          <w:sz w:val="56"/>
          <w:szCs w:val="56"/>
        </w:rPr>
      </w:pPr>
    </w:p>
    <w:p w:rsidR="00E25B86" w:rsidRDefault="00E25B86" w:rsidP="00E25B86">
      <w:pPr>
        <w:jc w:val="center"/>
        <w:rPr>
          <w:b/>
          <w:bCs/>
          <w:sz w:val="56"/>
          <w:szCs w:val="56"/>
        </w:rPr>
      </w:pPr>
    </w:p>
    <w:p w:rsidR="00E25B86" w:rsidRDefault="00D4733E" w:rsidP="00D4733E">
      <w:pPr>
        <w:rPr>
          <w:b/>
          <w:bCs/>
          <w:sz w:val="36"/>
          <w:szCs w:val="36"/>
        </w:rPr>
      </w:pPr>
      <w:r>
        <w:rPr>
          <w:b/>
          <w:bCs/>
          <w:sz w:val="56"/>
          <w:szCs w:val="56"/>
        </w:rPr>
        <w:lastRenderedPageBreak/>
        <w:t xml:space="preserve">                </w:t>
      </w:r>
      <w:r w:rsidR="00C8438D">
        <w:rPr>
          <w:b/>
          <w:bCs/>
          <w:sz w:val="36"/>
          <w:szCs w:val="36"/>
        </w:rPr>
        <w:t>д.Заславская, 2015</w:t>
      </w:r>
      <w:r w:rsidR="00E25B86">
        <w:rPr>
          <w:b/>
          <w:bCs/>
          <w:sz w:val="36"/>
          <w:szCs w:val="36"/>
        </w:rPr>
        <w:t xml:space="preserve"> год</w:t>
      </w:r>
    </w:p>
    <w:p w:rsidR="00E25B86" w:rsidRDefault="00E25B86" w:rsidP="00E25B86">
      <w:pPr>
        <w:jc w:val="center"/>
        <w:rPr>
          <w:b/>
          <w:bCs/>
          <w:sz w:val="36"/>
          <w:szCs w:val="36"/>
        </w:rPr>
      </w:pPr>
    </w:p>
    <w:p w:rsidR="00E25B86" w:rsidRDefault="00E25B86" w:rsidP="00E25B86">
      <w:pPr>
        <w:jc w:val="center"/>
        <w:rPr>
          <w:b/>
          <w:bCs/>
          <w:sz w:val="36"/>
          <w:szCs w:val="36"/>
        </w:rPr>
      </w:pPr>
    </w:p>
    <w:p w:rsidR="00E40A92" w:rsidRDefault="00E40A92">
      <w:pPr>
        <w:rPr>
          <w:b/>
          <w:bCs/>
          <w:color w:val="1E1E1E"/>
          <w:sz w:val="24"/>
          <w:szCs w:val="24"/>
        </w:rPr>
      </w:pPr>
    </w:p>
    <w:p w:rsidR="00EF6088" w:rsidRDefault="0081671E" w:rsidP="00EF60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EF6088" w:rsidRDefault="00EF6088" w:rsidP="00EF608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6088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EF6088" w:rsidRDefault="0007140C" w:rsidP="00EF608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F6088">
        <w:rPr>
          <w:rFonts w:ascii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EF6088" w:rsidRDefault="00EF6088" w:rsidP="00EF608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</w:p>
    <w:p w:rsidR="00EF6088" w:rsidRDefault="00EF6088" w:rsidP="00EF608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Характеристика существующего состояния коммунальной инфраструктуры администрации Заславского муниципального образования.</w:t>
      </w:r>
    </w:p>
    <w:p w:rsidR="00EF6088" w:rsidRDefault="00780A12" w:rsidP="00EF6088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Водоснабжение</w:t>
      </w:r>
    </w:p>
    <w:p w:rsidR="00EF6088" w:rsidRDefault="00780A12" w:rsidP="00EF6088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Водоотведение</w:t>
      </w:r>
    </w:p>
    <w:p w:rsidR="00EF6088" w:rsidRDefault="00780A12" w:rsidP="00EF6088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Ливневая канализация</w:t>
      </w:r>
    </w:p>
    <w:p w:rsidR="00EF6088" w:rsidRDefault="00780A12" w:rsidP="00EF6088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Электроснабжение</w:t>
      </w:r>
    </w:p>
    <w:p w:rsidR="00EF6088" w:rsidRDefault="00780A12" w:rsidP="00EF6088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Теплоснабжение</w:t>
      </w:r>
    </w:p>
    <w:p w:rsidR="00EF6088" w:rsidRDefault="0007140C" w:rsidP="00EF6088">
      <w:pPr>
        <w:pStyle w:val="a6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Жилищный фонд</w:t>
      </w:r>
    </w:p>
    <w:p w:rsidR="0007140C" w:rsidRDefault="0007140C" w:rsidP="00EF608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Перспективы развития муниципального образования и прогноз спроса на коммунальные ресурсы.</w:t>
      </w:r>
    </w:p>
    <w:p w:rsidR="0007140C" w:rsidRDefault="0007140C" w:rsidP="00EF608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 основных мероприятий программы</w:t>
      </w:r>
    </w:p>
    <w:p w:rsidR="00EF6088" w:rsidRDefault="0007140C" w:rsidP="00EF608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Механизм реализации программы</w:t>
      </w:r>
    </w:p>
    <w:p w:rsidR="0007140C" w:rsidRDefault="0007140C" w:rsidP="00EF608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Программы</w:t>
      </w:r>
    </w:p>
    <w:p w:rsidR="0007140C" w:rsidRDefault="002E7214" w:rsidP="00EF608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программой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ходом ее реализации</w:t>
      </w: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40C" w:rsidRDefault="0007140C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088" w:rsidRDefault="00EF6088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43B5" w:rsidRDefault="00D343B5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07140C" w:rsidRDefault="0007140C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07140C" w:rsidRDefault="0007140C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07140C" w:rsidRDefault="0007140C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07140C" w:rsidRDefault="0007140C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07140C" w:rsidRDefault="0007140C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07140C" w:rsidRDefault="0007140C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07140C" w:rsidRDefault="0007140C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81671E" w:rsidRDefault="00AC0BAA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343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C0BAA" w:rsidRDefault="0081671E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AC0BAA"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целевой программы «Комплексное развитие системы коммунальной инфраструктуры Заславского му</w:t>
      </w:r>
      <w:r w:rsidR="00C47CE1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 на 2015-2025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  <w:bookmarkStart w:id="0" w:name="_GoBack"/>
      <w:bookmarkEnd w:id="0"/>
    </w:p>
    <w:tbl>
      <w:tblPr>
        <w:tblW w:w="9117" w:type="dxa"/>
        <w:tblCellSpacing w:w="0" w:type="dxa"/>
        <w:shd w:val="clear" w:color="auto" w:fill="EFEFE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4"/>
        <w:gridCol w:w="6413"/>
      </w:tblGrid>
      <w:tr w:rsidR="00AC0BAA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6F16" w:rsidRDefault="00826F16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комплексного развития систем коммунальной инфраструктуры Заславского муницип</w:t>
            </w:r>
            <w:r w:rsidR="00C47C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ального образования на период с 2015г.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2025года.</w:t>
            </w:r>
          </w:p>
        </w:tc>
      </w:tr>
      <w:tr w:rsidR="00AC0BAA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принятия решения о разработке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06 октября 2003 г. № 131 – ФЗ «Об общих принципах организации местного самоуправления в Российской Федерации»;</w:t>
            </w:r>
          </w:p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30 декабря 2004 г. № 210 – ФЗ «Об основах регулирования тарифов организаций коммунального комплекса»;</w:t>
            </w:r>
          </w:p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D343B5" w:rsidRDefault="00D343B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«О теплоснабжении» № 190-ФЗ от 27.07.2010г.</w:t>
            </w:r>
          </w:p>
          <w:p w:rsidR="00D343B5" w:rsidRDefault="00D343B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разработке программ комплексного развития систем коммунальной инфраструктуры муниципальных образований», утвержденные приказом Министерства регионального развития РФ № 204 от 06.05.2011г.</w:t>
            </w:r>
          </w:p>
          <w:p w:rsidR="00D343B5" w:rsidRDefault="00D343B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Устав Заславского муниципального образования</w:t>
            </w:r>
          </w:p>
          <w:p w:rsidR="00D343B5" w:rsidRDefault="00D343B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Генеральный план Заславского муниципального образования</w:t>
            </w:r>
          </w:p>
          <w:p w:rsidR="00D343B5" w:rsidRDefault="00D343B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землепользования и застройки Заславского </w:t>
            </w:r>
          </w:p>
          <w:p w:rsidR="00D343B5" w:rsidRDefault="00FB512F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AC0BAA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Заказчик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81671E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Заславского </w:t>
            </w:r>
            <w:r w:rsidR="00AC0B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AC0BAA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81671E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Заславского</w:t>
            </w:r>
            <w:r w:rsidR="00AC0B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AC0BAA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8167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Заславского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AC0BAA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8167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условий для приведения объектов коммунальной инфраструктуры в соответствие со стандартами качества, обеспечивающими комфортные условия проживания на территории Заславского муниципального образования</w:t>
            </w:r>
          </w:p>
          <w:p w:rsidR="00FB512F" w:rsidRDefault="00FB512F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комплексного развития систем коммунальной инфраструктуры Заславского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сельского поселения</w:t>
            </w:r>
          </w:p>
        </w:tc>
      </w:tr>
      <w:tr w:rsidR="00AC0BAA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81671E" w:rsidRDefault="008167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671E" w:rsidRDefault="008167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81671E" w:rsidRDefault="008167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671E" w:rsidRDefault="0081671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C0BAA" w:rsidRDefault="0081671E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</w:t>
            </w:r>
            <w:r w:rsidR="00813B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лизации Программы 2015-2025</w:t>
            </w:r>
            <w:r w:rsidR="00AC0B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C0BAA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AC0BAA" w:rsidRDefault="00813B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программных мероприятий за период 2015-2025гг. составляет:</w:t>
            </w:r>
          </w:p>
          <w:p w:rsidR="00813B1B" w:rsidRDefault="00340C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источникам финансирования программных мероприятий относятся:</w:t>
            </w:r>
          </w:p>
          <w:p w:rsidR="00340C6E" w:rsidRDefault="00340C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Иркутской области</w:t>
            </w:r>
          </w:p>
          <w:p w:rsidR="00340C6E" w:rsidRPr="0081671E" w:rsidRDefault="00340C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Заславского муниципального образования</w:t>
            </w:r>
          </w:p>
        </w:tc>
      </w:tr>
      <w:tr w:rsidR="00AC0BAA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F320F" w:rsidP="00AF320F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Обеспечить жителей муниципального образования бесперебойным, безопасным предоставлением коммунальных услуг (водоснабжения).</w:t>
            </w:r>
          </w:p>
          <w:p w:rsidR="00AF320F" w:rsidRDefault="00AF320F" w:rsidP="00AF320F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Наращивание мощности коммунальной инфраструктуры.</w:t>
            </w:r>
          </w:p>
          <w:p w:rsidR="00AF320F" w:rsidRDefault="00AF320F" w:rsidP="00AF320F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благоприятных условий проживания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жителей Заславского муниципального образования.</w:t>
            </w:r>
          </w:p>
          <w:p w:rsidR="00AF320F" w:rsidRPr="00AF320F" w:rsidRDefault="00AF320F" w:rsidP="00AF320F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Улучшение экологической ситуации</w:t>
            </w:r>
            <w:r w:rsidR="0080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территории Заславского муниципального образования</w:t>
            </w:r>
            <w:r w:rsidR="008A21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320F" w:rsidRDefault="00AF320F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AC0BAA" w:rsidTr="00AC0BAA">
        <w:trPr>
          <w:tblCellSpacing w:w="0" w:type="dxa"/>
        </w:trPr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управления и система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  <w:p w:rsidR="00FC0ACC" w:rsidRDefault="00FC0AC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0ACC" w:rsidRDefault="00FC0AC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0ACC" w:rsidRDefault="00FC0ACC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AC0BAA" w:rsidRDefault="00AC0BAA">
            <w:pPr>
              <w:pStyle w:val="a6"/>
              <w:spacing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 осуществляет заказчик Программы</w:t>
            </w:r>
            <w:r w:rsidR="008A21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C0BAA" w:rsidRPr="00826F16" w:rsidRDefault="00826F16" w:rsidP="00826F16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Федеральными законами от 06 октября 2003 г. № 131 – ФЗ «Об общих принципах организации местного самоуправления в Российской Федерации», от 30 декабря 2004 г. № 210 – ФЗ «Об основах регулирования тарифов организаций коммунального комплекса», от 23 ноября 2009 г. № 261 – 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FC0ACC"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 требованиями Градостроительного кодекса РФ 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8A2145">
        <w:rPr>
          <w:rFonts w:ascii="Times New Roman" w:hAnsi="Times New Roman" w:cs="Times New Roman"/>
          <w:sz w:val="28"/>
          <w:szCs w:val="28"/>
          <w:lang w:eastAsia="ru-RU"/>
        </w:rPr>
        <w:t xml:space="preserve">целевая программа Заславского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«Комплексное развитие систем</w:t>
      </w:r>
      <w:r w:rsidR="006D4CB8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коммунальн</w:t>
      </w:r>
      <w:r w:rsidR="006D4CB8">
        <w:rPr>
          <w:rFonts w:ascii="Times New Roman" w:hAnsi="Times New Roman" w:cs="Times New Roman"/>
          <w:sz w:val="28"/>
          <w:szCs w:val="28"/>
          <w:lang w:eastAsia="ru-RU"/>
        </w:rPr>
        <w:t xml:space="preserve">ой инфраструктуры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</w:t>
      </w:r>
      <w:r w:rsidR="006D4CB8">
        <w:rPr>
          <w:rFonts w:ascii="Times New Roman" w:hAnsi="Times New Roman" w:cs="Times New Roman"/>
          <w:sz w:val="28"/>
          <w:szCs w:val="28"/>
          <w:lang w:eastAsia="ru-RU"/>
        </w:rPr>
        <w:t>ницип</w:t>
      </w:r>
      <w:r w:rsidR="00340C6E">
        <w:rPr>
          <w:rFonts w:ascii="Times New Roman" w:hAnsi="Times New Roman" w:cs="Times New Roman"/>
          <w:sz w:val="28"/>
          <w:szCs w:val="28"/>
          <w:lang w:eastAsia="ru-RU"/>
        </w:rPr>
        <w:t>ального образования на 2015-2025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годы» (далее именуется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Капитальный ремонт существующей системы электроснабжения, водоснабжения, водоотведения, теплоснабжения отвечает </w:t>
      </w:r>
      <w:r w:rsidR="00E715B6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интересам жителей Заславского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и позволит: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Капитальный ремонт существующей системы электроснабжения, водоснабжения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тем, </w:t>
      </w:r>
      <w:r w:rsidR="00E715B6">
        <w:rPr>
          <w:rFonts w:ascii="Times New Roman" w:hAnsi="Times New Roman" w:cs="Times New Roman"/>
          <w:sz w:val="28"/>
          <w:szCs w:val="28"/>
          <w:lang w:eastAsia="ru-RU"/>
        </w:rPr>
        <w:t xml:space="preserve">что администрация Заславского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бюджета, средств, полученных за счет регулируемых надбавок к ценам (тарифам) для потребителей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внебюджетных источников.</w:t>
      </w:r>
    </w:p>
    <w:p w:rsidR="00F62AB4" w:rsidRPr="00F62AB4" w:rsidRDefault="001422F5" w:rsidP="00AC0BAA">
      <w:pPr>
        <w:pStyle w:val="a6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F62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2AB4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существующего состояния коммунальной инфраструктуры Заславского муниципального образования</w:t>
      </w:r>
    </w:p>
    <w:p w:rsidR="00AC0BAA" w:rsidRPr="00FC4F5B" w:rsidRDefault="00B40F2D" w:rsidP="00AC0BAA">
      <w:pPr>
        <w:pStyle w:val="a6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Водоснабжение</w:t>
      </w:r>
      <w:r w:rsidR="00AC0BAA" w:rsidRPr="00FC4F5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C0BAA" w:rsidRPr="007F7360" w:rsidRDefault="001422F5" w:rsidP="00AC0BA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</w:t>
      </w:r>
      <w:r w:rsidR="00AC0BAA" w:rsidRPr="007F7360">
        <w:rPr>
          <w:rFonts w:ascii="Times New Roman" w:hAnsi="Times New Roman" w:cs="Times New Roman"/>
          <w:b/>
          <w:sz w:val="28"/>
          <w:szCs w:val="28"/>
          <w:lang w:eastAsia="ru-RU"/>
        </w:rPr>
        <w:t>. Водоснабжение</w:t>
      </w:r>
      <w:r w:rsidR="00FC4F5B" w:rsidRPr="007F736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40F2D" w:rsidRPr="00B40F2D" w:rsidRDefault="00B40F2D" w:rsidP="00AC0BA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0F2D">
        <w:rPr>
          <w:rFonts w:ascii="Times New Roman" w:hAnsi="Times New Roman" w:cs="Times New Roman"/>
          <w:b/>
          <w:sz w:val="24"/>
          <w:szCs w:val="24"/>
          <w:lang w:eastAsia="ru-RU"/>
        </w:rPr>
        <w:t>1. Существующее состояние</w:t>
      </w:r>
    </w:p>
    <w:p w:rsidR="00FC0ACC" w:rsidRDefault="00FC0ACC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Водоснабжение в деревнях Заславского муниципального образования децентрализованное, осуществляется от подземных источников, существует две скважины. Жители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имеют личные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сважины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колодцы.</w:t>
      </w:r>
    </w:p>
    <w:p w:rsidR="00FC0ACC" w:rsidRDefault="00CB7678" w:rsidP="00AC0BA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76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Скважины по </w:t>
      </w:r>
      <w:proofErr w:type="spellStart"/>
      <w:r w:rsidRPr="00CB7678">
        <w:rPr>
          <w:rFonts w:ascii="Times New Roman" w:hAnsi="Times New Roman" w:cs="Times New Roman"/>
          <w:b/>
          <w:sz w:val="24"/>
          <w:szCs w:val="24"/>
          <w:lang w:eastAsia="ru-RU"/>
        </w:rPr>
        <w:t>Заславскому</w:t>
      </w:r>
      <w:proofErr w:type="spellEnd"/>
      <w:r w:rsidRPr="00CB76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муниципальному образованию</w:t>
      </w:r>
    </w:p>
    <w:p w:rsidR="00CB7678" w:rsidRDefault="00CB7678" w:rsidP="00AC0BA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5"/>
        <w:gridCol w:w="1185"/>
        <w:gridCol w:w="2001"/>
        <w:gridCol w:w="1975"/>
        <w:gridCol w:w="2525"/>
      </w:tblGrid>
      <w:tr w:rsidR="00CB7678" w:rsidTr="00CB7678">
        <w:tc>
          <w:tcPr>
            <w:tcW w:w="0" w:type="auto"/>
          </w:tcPr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</w:tcPr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0" w:type="auto"/>
          </w:tcPr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Глубина скважины, </w:t>
            </w:r>
            <w:proofErr w:type="gramStart"/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</w:tcPr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резервуара, </w:t>
            </w:r>
            <w:proofErr w:type="gramStart"/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</w:tcPr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B7678" w:rsidTr="00CB7678">
        <w:tc>
          <w:tcPr>
            <w:tcW w:w="0" w:type="auto"/>
          </w:tcPr>
          <w:p w:rsidR="00CB7678" w:rsidRPr="00CB7678" w:rsidRDefault="00CB7678" w:rsidP="00CB767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B7678" w:rsidRPr="00CB7678" w:rsidRDefault="00CB7678" w:rsidP="00CB767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B7678" w:rsidRPr="00CB7678" w:rsidRDefault="00CB7678" w:rsidP="00CB767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CB7678" w:rsidRPr="00CB7678" w:rsidRDefault="00CB7678" w:rsidP="00CB767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CB7678" w:rsidRPr="00CB7678" w:rsidRDefault="00CB7678" w:rsidP="00CB767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B7678" w:rsidTr="00CB7678">
        <w:tc>
          <w:tcPr>
            <w:tcW w:w="0" w:type="auto"/>
          </w:tcPr>
          <w:p w:rsid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д.Заславская</w:t>
            </w:r>
          </w:p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ольцевая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44</w:t>
            </w:r>
          </w:p>
        </w:tc>
        <w:tc>
          <w:tcPr>
            <w:tcW w:w="0" w:type="auto"/>
          </w:tcPr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ЭЦВ-6,5-85</w:t>
            </w:r>
          </w:p>
        </w:tc>
        <w:tc>
          <w:tcPr>
            <w:tcW w:w="0" w:type="auto"/>
          </w:tcPr>
          <w:p w:rsidR="00CB7678" w:rsidRPr="00CB7678" w:rsidRDefault="00CB7678" w:rsidP="00731A5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CB7678" w:rsidRPr="00CB7678" w:rsidRDefault="00CB7678" w:rsidP="00731A5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CB7678" w:rsidRDefault="0029124F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</w:t>
            </w:r>
            <w:r w:rsidR="00CB76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ввод в эксплуатацию</w:t>
            </w:r>
          </w:p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B7678" w:rsidTr="00CB7678">
        <w:tc>
          <w:tcPr>
            <w:tcW w:w="0" w:type="auto"/>
          </w:tcPr>
          <w:p w:rsid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арасовск</w:t>
            </w:r>
            <w:proofErr w:type="spellEnd"/>
          </w:p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кольная</w:t>
            </w:r>
            <w:proofErr w:type="spellEnd"/>
          </w:p>
        </w:tc>
        <w:tc>
          <w:tcPr>
            <w:tcW w:w="0" w:type="auto"/>
          </w:tcPr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ЭЦВ-6,5-85</w:t>
            </w:r>
          </w:p>
        </w:tc>
        <w:tc>
          <w:tcPr>
            <w:tcW w:w="0" w:type="auto"/>
          </w:tcPr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B7678" w:rsidRPr="00CB7678" w:rsidRDefault="00CB7678" w:rsidP="00731A5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CB7678" w:rsidRPr="00CB7678" w:rsidRDefault="00CB7678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1978г. ввод в эксплуатацию</w:t>
            </w:r>
          </w:p>
        </w:tc>
      </w:tr>
    </w:tbl>
    <w:p w:rsidR="00852C3A" w:rsidRDefault="00731A53" w:rsidP="00852C3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73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 w:rsidRPr="0073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73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арасовск</w:t>
      </w:r>
      <w:proofErr w:type="spellEnd"/>
      <w:r w:rsidRPr="00731A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скважины существует водонапорная башня, износ оборудования и сооружений составляет 100%, требуется капитальный ремонт.</w:t>
      </w:r>
      <w:r w:rsidR="002912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данным лабораторных исследований</w:t>
      </w:r>
      <w:proofErr w:type="gramStart"/>
      <w:r w:rsidR="0029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29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 воды из скважины не соответствует требованиям СанПиН 2.1.4.1175-02 . Перед подачей потребителям, вода не подвергается очистке и обеззараживанию. </w:t>
      </w:r>
    </w:p>
    <w:p w:rsidR="00731A53" w:rsidRPr="00731A53" w:rsidRDefault="0029124F" w:rsidP="00852C3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д.Заславская введена в 2014году в эксплуатацию водонапорная станция «Исток-НС», оснащенная необходимой арматурой, всасывающим и напорным коллектором, шкафом управления ИСТОК. По данным лабораторным исследований, качество воды из скважины соответствует требованиям СанПиН 2.1.4.1175-02 « Гигиеническое требования к качеству воды нецентрализованного водоснабжения» по общей жесткости 7,1 мг-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/дм3 при норме 7(10) мг-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/ дм3. Перед подачей воды потребителям вода подвергается очистке и обеззараживанию.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качеством воды ведет филиал ФБУЗ « Центр гигиены и эпидемиологии в Иркутской области» </w:t>
      </w:r>
      <w:r w:rsidR="0029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Заларинском, Балаганском и </w:t>
      </w:r>
      <w:proofErr w:type="spellStart"/>
      <w:r w:rsidR="0029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Усть-Удинском</w:t>
      </w:r>
      <w:proofErr w:type="spellEnd"/>
      <w:r w:rsidR="0029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районах. В населенных пунктах </w:t>
      </w:r>
      <w:r w:rsidR="0029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Заславского муниципального образования забор воды на пожаротушение производится из скважин и из поверхностных водоемов </w:t>
      </w:r>
      <w:proofErr w:type="spellStart"/>
      <w:r w:rsidR="0029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Start"/>
      <w:r w:rsidR="0029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="0029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уда</w:t>
      </w:r>
      <w:proofErr w:type="spellEnd"/>
      <w:r w:rsidR="00294E4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Братского  водохранилища.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0BAA" w:rsidRDefault="00FC4F5B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д.Заславская,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 w:rsidR="00AC0BAA">
        <w:rPr>
          <w:rFonts w:ascii="Times New Roman" w:hAnsi="Times New Roman" w:cs="Times New Roman"/>
          <w:sz w:val="28"/>
          <w:szCs w:val="28"/>
          <w:lang w:eastAsia="ru-RU"/>
        </w:rPr>
        <w:t xml:space="preserve"> забор холодной воды в летний и з</w:t>
      </w:r>
      <w:r>
        <w:rPr>
          <w:rFonts w:ascii="Times New Roman" w:hAnsi="Times New Roman" w:cs="Times New Roman"/>
          <w:sz w:val="28"/>
          <w:szCs w:val="28"/>
          <w:lang w:eastAsia="ru-RU"/>
        </w:rPr>
        <w:t>имний период осуществляется из 2</w:t>
      </w:r>
      <w:r w:rsidR="00AC0BAA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независимых водозаборных скважин расположенных в разных населенн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п</w:t>
      </w:r>
      <w:r w:rsidR="00294E4D">
        <w:rPr>
          <w:rFonts w:ascii="Times New Roman" w:hAnsi="Times New Roman" w:cs="Times New Roman"/>
          <w:sz w:val="28"/>
          <w:szCs w:val="28"/>
          <w:lang w:eastAsia="ru-RU"/>
        </w:rPr>
        <w:t>унктах: д.Заславская- 1 водонапорная станция «Исток»</w:t>
      </w:r>
      <w:r>
        <w:rPr>
          <w:rFonts w:ascii="Times New Roman" w:hAnsi="Times New Roman" w:cs="Times New Roman"/>
          <w:sz w:val="28"/>
          <w:szCs w:val="28"/>
          <w:lang w:eastAsia="ru-RU"/>
        </w:rPr>
        <w:t>, д.Тарасовск-1 скважина.</w:t>
      </w:r>
      <w:r w:rsidR="00AC0BAA">
        <w:rPr>
          <w:rFonts w:ascii="Times New Roman" w:hAnsi="Times New Roman" w:cs="Times New Roman"/>
          <w:sz w:val="28"/>
          <w:szCs w:val="28"/>
          <w:lang w:eastAsia="ru-RU"/>
        </w:rPr>
        <w:t xml:space="preserve"> Летние и зимние водопроводы отсутствуют.</w:t>
      </w:r>
    </w:p>
    <w:p w:rsidR="00852C3A" w:rsidRDefault="00852C3A" w:rsidP="00852C3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предупреждения различных заболеваний и инфекций в поселении, необходимо проводить регулярный контроль качества воды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Заславском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образовании, соблюдать режимные мероприятия в зонах санитарной охраны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водоисточников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проводить своевременные мероприятия по ремонту водозаборных сооружений, применять современные средства по очистке и обеззараживанию воды, позволяющие изменить исходное качество воды, привести его в соответствие с гигиеническими нормами.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Основными причинами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влияющими на качество воды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водоисточников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поселении, являются:</w:t>
      </w:r>
    </w:p>
    <w:p w:rsidR="00852C3A" w:rsidRDefault="00852C3A" w:rsidP="00852C3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-износ оборудования водонапорной башни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арасовск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52C3A" w:rsidRDefault="00852C3A" w:rsidP="00852C3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ливневой канализации;</w:t>
      </w:r>
    </w:p>
    <w:p w:rsidR="00852C3A" w:rsidRDefault="00852C3A" w:rsidP="00852C3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-отсутствие организованного отведения дождевых стоков;</w:t>
      </w:r>
    </w:p>
    <w:p w:rsidR="00852C3A" w:rsidRDefault="00852C3A" w:rsidP="00852C3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отсутствие канализационных очистных сооружений</w:t>
      </w:r>
    </w:p>
    <w:p w:rsidR="00731A53" w:rsidRDefault="00731A53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F2D" w:rsidRPr="00B40F2D" w:rsidRDefault="00B40F2D" w:rsidP="00B40F2D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0F2D">
        <w:rPr>
          <w:rFonts w:ascii="Times New Roman" w:hAnsi="Times New Roman" w:cs="Times New Roman"/>
          <w:b/>
          <w:sz w:val="24"/>
          <w:szCs w:val="24"/>
          <w:lang w:eastAsia="ru-RU"/>
        </w:rPr>
        <w:t>Проектное решение</w:t>
      </w:r>
    </w:p>
    <w:p w:rsidR="008654CB" w:rsidRDefault="00731A53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расчета </w:t>
      </w:r>
      <w:r w:rsidR="00B40F2D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воды на </w:t>
      </w:r>
      <w:proofErr w:type="spellStart"/>
      <w:r w:rsidR="00B40F2D">
        <w:rPr>
          <w:rFonts w:ascii="Times New Roman" w:hAnsi="Times New Roman" w:cs="Times New Roman"/>
          <w:sz w:val="28"/>
          <w:szCs w:val="28"/>
          <w:lang w:eastAsia="ru-RU"/>
        </w:rPr>
        <w:t>хозяйсвенно</w:t>
      </w:r>
      <w:proofErr w:type="spellEnd"/>
      <w:r w:rsidR="00B40F2D">
        <w:rPr>
          <w:rFonts w:ascii="Times New Roman" w:hAnsi="Times New Roman" w:cs="Times New Roman"/>
          <w:sz w:val="28"/>
          <w:szCs w:val="28"/>
          <w:lang w:eastAsia="ru-RU"/>
        </w:rPr>
        <w:t xml:space="preserve">-питьевые нужды принято среднесуточное удельное водопотребление по СНиП 2.04.02-84 </w:t>
      </w:r>
    </w:p>
    <w:p w:rsidR="00731A53" w:rsidRDefault="00B40F2D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 Водоснабжение</w:t>
      </w:r>
      <w:r w:rsidR="008654C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92B1B">
        <w:rPr>
          <w:rFonts w:ascii="Times New Roman" w:hAnsi="Times New Roman" w:cs="Times New Roman"/>
          <w:sz w:val="28"/>
          <w:szCs w:val="28"/>
          <w:lang w:eastAsia="ru-RU"/>
        </w:rPr>
        <w:t>. Наружные сети и сооружения» табл.2.Коэффициент  суточной неравномерности 1,3. Удельное водопотребление включает расходы воды на хозяйственно-питьевые нужды в жилых и общественных зданиях, нужды местной промышленности, поливку улиц и зеленых насаждений.</w:t>
      </w:r>
    </w:p>
    <w:p w:rsidR="00492B1B" w:rsidRPr="00637785" w:rsidRDefault="00637785" w:rsidP="00AC0BA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77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Таблица 2- Расчетные расходы водопотребления </w:t>
      </w:r>
    </w:p>
    <w:p w:rsidR="00637785" w:rsidRDefault="00637785" w:rsidP="00AC0BAA">
      <w:pPr>
        <w:pStyle w:val="a6"/>
        <w:rPr>
          <w:rFonts w:ascii="Times New Roman" w:hAnsi="Times New Roman" w:cs="Times New Roman"/>
          <w:b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8"/>
        <w:gridCol w:w="2579"/>
        <w:gridCol w:w="1984"/>
        <w:gridCol w:w="2030"/>
      </w:tblGrid>
      <w:tr w:rsidR="00637785" w:rsidRPr="00637785" w:rsidTr="00637785"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населенного</w:t>
            </w:r>
            <w:proofErr w:type="gramEnd"/>
          </w:p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</w:t>
            </w:r>
          </w:p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Среднесуточное</w:t>
            </w:r>
          </w:p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водопотребление</w:t>
            </w:r>
          </w:p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1 жителя</w:t>
            </w:r>
          </w:p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</w:t>
            </w:r>
            <w:proofErr w:type="spellEnd"/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Расчетное</w:t>
            </w:r>
          </w:p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Водопотребление</w:t>
            </w:r>
          </w:p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</w:t>
            </w:r>
            <w:proofErr w:type="spellStart"/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637785" w:rsidRPr="00637785" w:rsidTr="00637785">
        <w:tc>
          <w:tcPr>
            <w:tcW w:w="0" w:type="auto"/>
          </w:tcPr>
          <w:p w:rsidR="00637785" w:rsidRPr="00637785" w:rsidRDefault="00637785" w:rsidP="0063778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37785" w:rsidRPr="00637785" w:rsidRDefault="00637785" w:rsidP="0063778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37785" w:rsidRPr="00637785" w:rsidRDefault="00637785" w:rsidP="0063778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37785" w:rsidRPr="00637785" w:rsidRDefault="00637785" w:rsidP="0063778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37785" w:rsidRPr="00637785" w:rsidTr="00637785"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д.Заславская</w:t>
            </w:r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637785" w:rsidRPr="00637785" w:rsidTr="00637785"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.т</w:t>
            </w:r>
            <w:proofErr w:type="gramEnd"/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арасовск</w:t>
            </w:r>
            <w:proofErr w:type="spellEnd"/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0,02</w:t>
            </w:r>
          </w:p>
        </w:tc>
      </w:tr>
      <w:tr w:rsidR="00637785" w:rsidRPr="00637785" w:rsidTr="00637785"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</w:tcPr>
          <w:p w:rsidR="00637785" w:rsidRPr="00637785" w:rsidRDefault="00637785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7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0,22</w:t>
            </w:r>
          </w:p>
        </w:tc>
      </w:tr>
    </w:tbl>
    <w:p w:rsidR="00637785" w:rsidRPr="00674A75" w:rsidRDefault="00637785" w:rsidP="00AC0BA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СНиП 2.04.02-84 « Водоснабжение. Наружные сети и сооружения» табл.3 и </w:t>
      </w:r>
      <w:r w:rsidR="00341DCB" w:rsidRPr="00674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п.2.24, приняты: расход воды на наружное </w:t>
      </w:r>
      <w:proofErr w:type="spellStart"/>
      <w:r w:rsidR="00341DCB" w:rsidRPr="00674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пожаротушение</w:t>
      </w:r>
      <w:proofErr w:type="gramStart"/>
      <w:r w:rsidR="00341DCB" w:rsidRPr="00674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;к</w:t>
      </w:r>
      <w:proofErr w:type="gramEnd"/>
      <w:r w:rsidR="00341DCB" w:rsidRPr="00674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оличество</w:t>
      </w:r>
      <w:proofErr w:type="spellEnd"/>
      <w:r w:rsidR="00341DCB" w:rsidRPr="00674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одновременных пожаров; продолжительность пожара 3 часа. Требуемый объем неприкосновенного запаса воды в баке водонапорной башни предусматривается на десятиминутную продолжительность тушения пожара, </w:t>
      </w:r>
      <w:r w:rsidR="00EA36F6" w:rsidRPr="00674A7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одновременном расходе воды на хозяйственно-питьевое водоснабжение, определён по СНиП 2.04.02-84.</w:t>
      </w:r>
    </w:p>
    <w:p w:rsidR="00637785" w:rsidRDefault="00637785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5"/>
        <w:gridCol w:w="1796"/>
        <w:gridCol w:w="1509"/>
        <w:gridCol w:w="1843"/>
        <w:gridCol w:w="2297"/>
      </w:tblGrid>
      <w:tr w:rsidR="004C3389" w:rsidTr="004C3389">
        <w:tc>
          <w:tcPr>
            <w:tcW w:w="0" w:type="auto"/>
          </w:tcPr>
          <w:p w:rsid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3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</w:p>
          <w:p w:rsidR="004C3389" w:rsidRP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0" w:type="auto"/>
          </w:tcPr>
          <w:p w:rsid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 тыс.</w:t>
            </w:r>
          </w:p>
          <w:p w:rsidR="004C3389" w:rsidRP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 воды</w:t>
            </w:r>
          </w:p>
          <w:p w:rsid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C3389" w:rsidRP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тушение,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</w:tcPr>
          <w:p w:rsid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одновременных</w:t>
            </w:r>
          </w:p>
          <w:p w:rsidR="004C3389" w:rsidRP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пожаров,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Неприкосновенный</w:t>
            </w:r>
          </w:p>
          <w:p w:rsid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обьём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воды в водо-</w:t>
            </w:r>
          </w:p>
          <w:p w:rsidR="004C3389" w:rsidRPr="004C3389" w:rsidRDefault="004C3389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напорной башне, м3</w:t>
            </w:r>
          </w:p>
        </w:tc>
      </w:tr>
      <w:tr w:rsidR="004C3389" w:rsidTr="004C3389"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C3389" w:rsidTr="004C3389">
        <w:tc>
          <w:tcPr>
            <w:tcW w:w="0" w:type="auto"/>
          </w:tcPr>
          <w:p w:rsidR="004C3389" w:rsidRPr="004C3389" w:rsidRDefault="00855F0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д.Заславская</w:t>
            </w:r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4C3389" w:rsidTr="004C3389">
        <w:tc>
          <w:tcPr>
            <w:tcW w:w="0" w:type="auto"/>
          </w:tcPr>
          <w:p w:rsidR="004C3389" w:rsidRPr="004C3389" w:rsidRDefault="00855F0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арасовск</w:t>
            </w:r>
            <w:proofErr w:type="spellEnd"/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C3389" w:rsidRPr="004C3389" w:rsidRDefault="00855F0D" w:rsidP="00855F0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</w:tr>
    </w:tbl>
    <w:p w:rsidR="00637785" w:rsidRDefault="00855F0D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населенных пунктах Заславского муниципального образования забор воды на пожаротушение производится из скважины и водонапорной станции (год ввода в эксплуатацию 12.2014г.) и из поверхностей водоёмов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Братского водохранилища.</w:t>
      </w:r>
    </w:p>
    <w:p w:rsidR="00855F0D" w:rsidRDefault="00855F0D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1 очередь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предусматривается реконструкция</w:t>
      </w:r>
      <w:r w:rsidR="0066598F">
        <w:rPr>
          <w:rFonts w:ascii="Times New Roman" w:hAnsi="Times New Roman" w:cs="Times New Roman"/>
          <w:sz w:val="28"/>
          <w:szCs w:val="28"/>
          <w:lang w:eastAsia="ru-RU"/>
        </w:rPr>
        <w:t xml:space="preserve"> водонапорной башни. На расчетный срок в д.Заславская предусматривается строительство сетей водоснабжения с установкой водоразборн</w:t>
      </w:r>
      <w:r w:rsidR="00C8438D">
        <w:rPr>
          <w:rFonts w:ascii="Times New Roman" w:hAnsi="Times New Roman" w:cs="Times New Roman"/>
          <w:sz w:val="28"/>
          <w:szCs w:val="28"/>
          <w:lang w:eastAsia="ru-RU"/>
        </w:rPr>
        <w:t>ых колонок и пожарных гидрант</w:t>
      </w:r>
      <w:r w:rsidR="002F09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0BAA" w:rsidRDefault="00FC4F5B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Численность населения Заславского  МО составляет 1017</w:t>
      </w:r>
      <w:r w:rsidR="00AC0BAA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Централизованного водоснабжения нет.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Анализируя существующее состояние сист</w:t>
      </w:r>
      <w:r w:rsidR="00FC4F5B">
        <w:rPr>
          <w:rFonts w:ascii="Times New Roman" w:hAnsi="Times New Roman" w:cs="Times New Roman"/>
          <w:sz w:val="28"/>
          <w:szCs w:val="28"/>
          <w:lang w:eastAsia="ru-RU"/>
        </w:rPr>
        <w:t xml:space="preserve">ем водоснабжения в </w:t>
      </w:r>
      <w:proofErr w:type="spellStart"/>
      <w:r w:rsidR="00FC4F5B">
        <w:rPr>
          <w:rFonts w:ascii="Times New Roman" w:hAnsi="Times New Roman" w:cs="Times New Roman"/>
          <w:sz w:val="28"/>
          <w:szCs w:val="28"/>
          <w:lang w:eastAsia="ru-RU"/>
        </w:rPr>
        <w:t>Заславском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образовании, выявлено: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73CD9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773CD9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773CD9"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 w:rsidR="00773CD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связи со старением водопроводных сетей из-за коррозии металла и отложений в трубопроводах, качество воды ежегодно ухудшается.</w:t>
      </w:r>
    </w:p>
    <w:p w:rsidR="00AC0BAA" w:rsidRDefault="00773CD9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Водозаборная скважина требует</w:t>
      </w:r>
      <w:r w:rsidR="00AC0BAA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капитального ремонта, замены глубинных насосов.</w:t>
      </w:r>
      <w:r>
        <w:rPr>
          <w:rFonts w:ascii="Times New Roman" w:hAnsi="Times New Roman" w:cs="Times New Roman"/>
          <w:sz w:val="28"/>
          <w:szCs w:val="28"/>
          <w:lang w:eastAsia="ru-RU"/>
        </w:rPr>
        <w:t>(д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аславская,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д.Тарасовск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 Приобретение нового автомобиля</w:t>
      </w:r>
      <w:r w:rsidR="00AC0BAA">
        <w:rPr>
          <w:rFonts w:ascii="Times New Roman" w:hAnsi="Times New Roman" w:cs="Times New Roman"/>
          <w:sz w:val="28"/>
          <w:szCs w:val="28"/>
          <w:lang w:eastAsia="ru-RU"/>
        </w:rPr>
        <w:t xml:space="preserve"> для обеспечения населения водой.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0BAA" w:rsidRDefault="001422F5" w:rsidP="00F62AB4">
      <w:pPr>
        <w:pStyle w:val="a6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2.2</w:t>
      </w:r>
      <w:r w:rsidR="00F62AB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C0BAA" w:rsidRPr="00C8438D">
        <w:rPr>
          <w:rFonts w:ascii="Times New Roman" w:hAnsi="Times New Roman" w:cs="Times New Roman"/>
          <w:b/>
          <w:sz w:val="28"/>
          <w:szCs w:val="28"/>
          <w:lang w:eastAsia="ru-RU"/>
        </w:rPr>
        <w:t>Водоотведение</w:t>
      </w:r>
    </w:p>
    <w:p w:rsidR="00A471BB" w:rsidRPr="00A471BB" w:rsidRDefault="00A471BB" w:rsidP="00A471B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Существующее состояние</w:t>
      </w:r>
    </w:p>
    <w:p w:rsidR="00A471BB" w:rsidRDefault="00A471BB" w:rsidP="00A471B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471BB">
        <w:rPr>
          <w:rFonts w:ascii="Times New Roman" w:hAnsi="Times New Roman" w:cs="Times New Roman"/>
          <w:sz w:val="28"/>
          <w:szCs w:val="28"/>
          <w:lang w:eastAsia="ru-RU"/>
        </w:rPr>
        <w:t>Населенные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пункты Заславского муниципального образования не имеют сетей хозяйственно-бытовой канализации и канализационных очистных сооружений. Отведение хозяйственно-бытовых стоков от детского сада и средней школы в д.Заславская осуществляется в выгребные ямы. Стоки из выгребов откачиваются и вывозятся в специально-отведённые места.</w:t>
      </w:r>
    </w:p>
    <w:p w:rsidR="00A471BB" w:rsidRDefault="00A471BB" w:rsidP="00A471B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71BB">
        <w:rPr>
          <w:rFonts w:ascii="Times New Roman" w:hAnsi="Times New Roman" w:cs="Times New Roman"/>
          <w:b/>
          <w:sz w:val="24"/>
          <w:szCs w:val="24"/>
          <w:lang w:eastAsia="ru-RU"/>
        </w:rPr>
        <w:t>2.Проектное решение</w:t>
      </w:r>
    </w:p>
    <w:p w:rsidR="00CB29A9" w:rsidRPr="000E57A1" w:rsidRDefault="00CB29A9" w:rsidP="00A471B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57A1">
        <w:rPr>
          <w:rFonts w:ascii="Times New Roman" w:hAnsi="Times New Roman" w:cs="Times New Roman"/>
          <w:sz w:val="28"/>
          <w:szCs w:val="28"/>
          <w:lang w:eastAsia="ru-RU"/>
        </w:rPr>
        <w:t>Для расчета расходов норма водоотведения принята равной норме водопотребления без учета расхода воды на полив территорий и зеленых насаждений, в соответствии со СНиП 2.04.03-85 «Канализация. Наружные сети и сооружения» п.2.1. Расход воды на полив составляет 10</w:t>
      </w:r>
      <w:r w:rsidR="005A23C4" w:rsidRPr="000E57A1">
        <w:rPr>
          <w:rFonts w:ascii="Times New Roman" w:hAnsi="Times New Roman" w:cs="Times New Roman"/>
          <w:sz w:val="28"/>
          <w:szCs w:val="28"/>
          <w:lang w:eastAsia="ru-RU"/>
        </w:rPr>
        <w:t>% согласно требованиям СНиП 2.04.02-84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1503"/>
        <w:gridCol w:w="1687"/>
        <w:gridCol w:w="1565"/>
        <w:gridCol w:w="1626"/>
      </w:tblGrid>
      <w:tr w:rsidR="005A23C4" w:rsidTr="005A23C4">
        <w:tc>
          <w:tcPr>
            <w:tcW w:w="3190" w:type="dxa"/>
          </w:tcPr>
          <w:p w:rsidR="005A23C4" w:rsidRDefault="005A23C4" w:rsidP="00A471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населенного</w:t>
            </w:r>
            <w:proofErr w:type="gramEnd"/>
          </w:p>
          <w:p w:rsidR="005A23C4" w:rsidRDefault="005A23C4" w:rsidP="00A471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3190" w:type="dxa"/>
            <w:gridSpan w:val="2"/>
          </w:tcPr>
          <w:p w:rsidR="005A23C4" w:rsidRDefault="005A23C4" w:rsidP="00A471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</w:t>
            </w:r>
          </w:p>
          <w:p w:rsidR="005A23C4" w:rsidRDefault="005A23C4" w:rsidP="00A471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  <w:gridSpan w:val="2"/>
          </w:tcPr>
          <w:p w:rsidR="005A23C4" w:rsidRDefault="005A23C4" w:rsidP="00A471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Водоотведение,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5A23C4" w:rsidTr="005A23C4">
        <w:tc>
          <w:tcPr>
            <w:tcW w:w="3190" w:type="dxa"/>
          </w:tcPr>
          <w:p w:rsidR="005A23C4" w:rsidRDefault="005A23C4" w:rsidP="005A23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</w:tcPr>
          <w:p w:rsidR="005A23C4" w:rsidRDefault="005A23C4" w:rsidP="005A23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687" w:type="dxa"/>
          </w:tcPr>
          <w:p w:rsidR="005A23C4" w:rsidRDefault="005A23C4" w:rsidP="005A23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</w:t>
            </w:r>
          </w:p>
          <w:p w:rsidR="005A23C4" w:rsidRDefault="005A23C4" w:rsidP="005A23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565" w:type="dxa"/>
          </w:tcPr>
          <w:p w:rsidR="005A23C4" w:rsidRDefault="005A23C4" w:rsidP="005A23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626" w:type="dxa"/>
          </w:tcPr>
          <w:p w:rsidR="005A23C4" w:rsidRDefault="005A23C4" w:rsidP="005A23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Расчетный </w:t>
            </w:r>
          </w:p>
          <w:p w:rsidR="005A23C4" w:rsidRDefault="005A23C4" w:rsidP="005A23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5A23C4" w:rsidTr="005A23C4">
        <w:tc>
          <w:tcPr>
            <w:tcW w:w="3190" w:type="dxa"/>
          </w:tcPr>
          <w:p w:rsidR="005A23C4" w:rsidRDefault="000E57A1" w:rsidP="00A471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д.Заславская</w:t>
            </w:r>
          </w:p>
        </w:tc>
        <w:tc>
          <w:tcPr>
            <w:tcW w:w="1503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7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5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626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A23C4" w:rsidTr="005A23C4">
        <w:tc>
          <w:tcPr>
            <w:tcW w:w="3190" w:type="dxa"/>
          </w:tcPr>
          <w:p w:rsidR="005A23C4" w:rsidRDefault="000E57A1" w:rsidP="00A471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арасовск</w:t>
            </w:r>
            <w:proofErr w:type="spellEnd"/>
          </w:p>
        </w:tc>
        <w:tc>
          <w:tcPr>
            <w:tcW w:w="1503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87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5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26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5A23C4" w:rsidTr="005A23C4">
        <w:tc>
          <w:tcPr>
            <w:tcW w:w="3190" w:type="dxa"/>
          </w:tcPr>
          <w:p w:rsidR="005A23C4" w:rsidRDefault="000E57A1" w:rsidP="00A471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03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87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65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6" w:type="dxa"/>
          </w:tcPr>
          <w:p w:rsidR="005A23C4" w:rsidRDefault="000E57A1" w:rsidP="000E57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</w:tbl>
    <w:p w:rsidR="00A471BB" w:rsidRDefault="000E57A1" w:rsidP="00A471B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57A1">
        <w:rPr>
          <w:rFonts w:ascii="Times New Roman" w:hAnsi="Times New Roman" w:cs="Times New Roman"/>
          <w:sz w:val="28"/>
          <w:szCs w:val="28"/>
          <w:lang w:eastAsia="ru-RU"/>
        </w:rPr>
        <w:t xml:space="preserve">На 1 очередь и расчетный срок, отведение стоков хозяйственно-бытовой канализации от планируемых к строительству жилых домов и объектов </w:t>
      </w:r>
      <w:r w:rsidRPr="000E57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соцкультбыта предусматривается в водонепроницаемые выгреба </w:t>
      </w:r>
      <w:r>
        <w:rPr>
          <w:rFonts w:ascii="Times New Roman" w:hAnsi="Times New Roman" w:cs="Times New Roman"/>
          <w:sz w:val="28"/>
          <w:szCs w:val="28"/>
          <w:lang w:eastAsia="ru-RU"/>
        </w:rPr>
        <w:t>и локальные очистные сооружения.</w:t>
      </w:r>
    </w:p>
    <w:p w:rsidR="002762CE" w:rsidRPr="002762CE" w:rsidRDefault="002762CE" w:rsidP="00A471BB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д.Заславская система водоотведения отсутствует, сброс сточных вод осуществляется на рельеф.</w:t>
      </w:r>
    </w:p>
    <w:p w:rsidR="000E57A1" w:rsidRPr="002762CE" w:rsidRDefault="001422F5" w:rsidP="001422F5">
      <w:pPr>
        <w:pStyle w:val="a6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2.3.</w:t>
      </w:r>
      <w:r w:rsidR="007D6700" w:rsidRPr="002762CE">
        <w:rPr>
          <w:rFonts w:ascii="Times New Roman" w:hAnsi="Times New Roman" w:cs="Times New Roman"/>
          <w:b/>
          <w:sz w:val="28"/>
          <w:szCs w:val="28"/>
          <w:lang w:eastAsia="ru-RU"/>
        </w:rPr>
        <w:t>Ливневая канализация</w:t>
      </w:r>
    </w:p>
    <w:p w:rsidR="007D6700" w:rsidRPr="007D6700" w:rsidRDefault="007D6700" w:rsidP="007D670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6700">
        <w:rPr>
          <w:rFonts w:ascii="Times New Roman" w:hAnsi="Times New Roman" w:cs="Times New Roman"/>
          <w:b/>
          <w:sz w:val="24"/>
          <w:szCs w:val="24"/>
          <w:lang w:eastAsia="ru-RU"/>
        </w:rPr>
        <w:t>1.Существующее состояние</w:t>
      </w:r>
    </w:p>
    <w:p w:rsidR="007D6700" w:rsidRDefault="007D6700" w:rsidP="007D67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территорий населенных пунктов Заславского муниципального образования существует открытый отвод дождевых и талых вод. Сетей и сооружений ливневой канализации нет.</w:t>
      </w:r>
    </w:p>
    <w:p w:rsidR="007D6700" w:rsidRDefault="007D6700" w:rsidP="007D670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6700">
        <w:rPr>
          <w:rFonts w:ascii="Times New Roman" w:hAnsi="Times New Roman" w:cs="Times New Roman"/>
          <w:b/>
          <w:sz w:val="24"/>
          <w:szCs w:val="24"/>
          <w:lang w:eastAsia="ru-RU"/>
        </w:rPr>
        <w:t>2.Проектное решение</w:t>
      </w:r>
    </w:p>
    <w:p w:rsidR="007D6700" w:rsidRPr="002762CE" w:rsidRDefault="007D6700" w:rsidP="007D67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762CE">
        <w:rPr>
          <w:rFonts w:ascii="Times New Roman" w:hAnsi="Times New Roman" w:cs="Times New Roman"/>
          <w:sz w:val="28"/>
          <w:szCs w:val="28"/>
          <w:lang w:eastAsia="ru-RU"/>
        </w:rPr>
        <w:t>Согласно СП 42.13330.2011 п. 13.3 « Градостроительство.</w:t>
      </w:r>
      <w:r w:rsidR="002762CE" w:rsidRPr="00276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62CE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Планировка и застройка </w:t>
      </w:r>
      <w:r w:rsidR="002762CE" w:rsidRPr="002762CE">
        <w:rPr>
          <w:rFonts w:ascii="Times New Roman" w:hAnsi="Times New Roman" w:cs="Times New Roman"/>
          <w:sz w:val="28"/>
          <w:szCs w:val="28"/>
          <w:lang w:eastAsia="ru-RU"/>
        </w:rPr>
        <w:t>городских и сельских поселений» в сельских поселениях допускается применение открытых водоотводящих устройств (канав, кюветов, лотков).</w:t>
      </w:r>
    </w:p>
    <w:p w:rsidR="00890C63" w:rsidRDefault="002762CE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762CE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д.Заславская, </w:t>
      </w:r>
      <w:proofErr w:type="spellStart"/>
      <w:r w:rsidRPr="002762CE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2762CE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762CE"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 w:rsidRPr="002762CE">
        <w:rPr>
          <w:rFonts w:ascii="Times New Roman" w:hAnsi="Times New Roman" w:cs="Times New Roman"/>
          <w:sz w:val="28"/>
          <w:szCs w:val="28"/>
          <w:lang w:eastAsia="ru-RU"/>
        </w:rPr>
        <w:t xml:space="preserve"> и п. Приморский предусматривается открытый отвод дождевого стока по лоткам и кюветам с рассредоточенными выпусками на рельеф местности.</w:t>
      </w:r>
    </w:p>
    <w:p w:rsidR="00AC0BAA" w:rsidRDefault="001422F5" w:rsidP="00AC0BA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2.4.</w:t>
      </w:r>
      <w:r w:rsidR="00AC0BAA" w:rsidRPr="00890C63">
        <w:rPr>
          <w:rFonts w:ascii="Times New Roman" w:hAnsi="Times New Roman" w:cs="Times New Roman"/>
          <w:b/>
          <w:sz w:val="28"/>
          <w:szCs w:val="28"/>
          <w:lang w:eastAsia="ru-RU"/>
        </w:rPr>
        <w:t>     Электроснабжение</w:t>
      </w:r>
    </w:p>
    <w:p w:rsidR="005F7618" w:rsidRDefault="005F7618" w:rsidP="00AC0BA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1.Существующее состояние</w:t>
      </w:r>
    </w:p>
    <w:p w:rsidR="00890C63" w:rsidRDefault="00890C63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90C63">
        <w:rPr>
          <w:rFonts w:ascii="Times New Roman" w:hAnsi="Times New Roman" w:cs="Times New Roman"/>
          <w:sz w:val="28"/>
          <w:szCs w:val="28"/>
          <w:lang w:eastAsia="ru-RU"/>
        </w:rPr>
        <w:t>Источником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электроснабжения Заславского муниципального образования является ПС «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Заславск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35/10кв,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получает питание по воздушной линии 35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ПС «Балаганск». Основные данные по данной подстанции представлены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"/>
        <w:gridCol w:w="1465"/>
        <w:gridCol w:w="1259"/>
        <w:gridCol w:w="1750"/>
        <w:gridCol w:w="2220"/>
        <w:gridCol w:w="14"/>
        <w:gridCol w:w="2295"/>
      </w:tblGrid>
      <w:tr w:rsidR="001251CC" w:rsidTr="001251CC">
        <w:trPr>
          <w:trHeight w:val="500"/>
        </w:trPr>
        <w:tc>
          <w:tcPr>
            <w:tcW w:w="0" w:type="auto"/>
            <w:vMerge w:val="restart"/>
          </w:tcPr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П.п</w:t>
            </w:r>
            <w:proofErr w:type="spellEnd"/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 w:val="restart"/>
          </w:tcPr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ПС</w:t>
            </w:r>
          </w:p>
        </w:tc>
        <w:tc>
          <w:tcPr>
            <w:tcW w:w="0" w:type="auto"/>
            <w:vMerge w:val="restart"/>
          </w:tcPr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Система напряжений</w:t>
            </w:r>
          </w:p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vMerge w:val="restart"/>
          </w:tcPr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Кол-во и</w:t>
            </w:r>
          </w:p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Установленная</w:t>
            </w:r>
            <w:proofErr w:type="gramEnd"/>
          </w:p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</w:t>
            </w:r>
          </w:p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Трансформаторов</w:t>
            </w:r>
          </w:p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МВА</w:t>
            </w:r>
          </w:p>
        </w:tc>
        <w:tc>
          <w:tcPr>
            <w:tcW w:w="0" w:type="auto"/>
            <w:gridSpan w:val="3"/>
          </w:tcPr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Нагрузка по контрольному замеру на июнь 2012г. МВт</w:t>
            </w:r>
          </w:p>
        </w:tc>
      </w:tr>
      <w:tr w:rsidR="001251CC" w:rsidTr="007B5D3E">
        <w:trPr>
          <w:trHeight w:val="639"/>
        </w:trPr>
        <w:tc>
          <w:tcPr>
            <w:tcW w:w="0" w:type="auto"/>
            <w:vMerge/>
          </w:tcPr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</w:tcPr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2"/>
          </w:tcPr>
          <w:p w:rsidR="001251CC" w:rsidRPr="001251CC" w:rsidRDefault="001251CC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51CC" w:rsidTr="007B5D3E">
        <w:tc>
          <w:tcPr>
            <w:tcW w:w="0" w:type="auto"/>
          </w:tcPr>
          <w:p w:rsidR="001251CC" w:rsidRPr="001251CC" w:rsidRDefault="001251CC" w:rsidP="001251C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1251CC" w:rsidRPr="001251CC" w:rsidRDefault="001251CC" w:rsidP="001251C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1251CC" w:rsidRPr="001251CC" w:rsidRDefault="001251CC" w:rsidP="001251C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1251CC" w:rsidRPr="001251CC" w:rsidRDefault="001251CC" w:rsidP="001251C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8" w:type="dxa"/>
          </w:tcPr>
          <w:p w:rsidR="001251CC" w:rsidRPr="001251CC" w:rsidRDefault="001251CC" w:rsidP="001251C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1" w:type="dxa"/>
            <w:gridSpan w:val="2"/>
          </w:tcPr>
          <w:p w:rsidR="001251CC" w:rsidRPr="001251CC" w:rsidRDefault="001251CC" w:rsidP="001251C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7B5D3E" w:rsidTr="007B5D3E">
        <w:tc>
          <w:tcPr>
            <w:tcW w:w="0" w:type="auto"/>
          </w:tcPr>
          <w:p w:rsidR="007B5D3E" w:rsidRPr="001251CC" w:rsidRDefault="007B5D3E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5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B5D3E" w:rsidRPr="001251CC" w:rsidRDefault="007B5D3E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д.Заславская</w:t>
            </w:r>
          </w:p>
        </w:tc>
        <w:tc>
          <w:tcPr>
            <w:tcW w:w="0" w:type="auto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35/10</w:t>
            </w:r>
          </w:p>
        </w:tc>
        <w:tc>
          <w:tcPr>
            <w:tcW w:w="0" w:type="auto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2х2,5</w:t>
            </w:r>
          </w:p>
        </w:tc>
        <w:tc>
          <w:tcPr>
            <w:tcW w:w="2241" w:type="dxa"/>
            <w:gridSpan w:val="2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2288" w:type="dxa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1,77</w:t>
            </w:r>
          </w:p>
        </w:tc>
      </w:tr>
      <w:tr w:rsidR="007B5D3E" w:rsidTr="007B5D3E">
        <w:tc>
          <w:tcPr>
            <w:tcW w:w="0" w:type="auto"/>
          </w:tcPr>
          <w:p w:rsidR="007B5D3E" w:rsidRPr="001251CC" w:rsidRDefault="007B5D3E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B5D3E" w:rsidRPr="001251CC" w:rsidRDefault="007B5D3E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по ПС</w:t>
            </w:r>
          </w:p>
        </w:tc>
        <w:tc>
          <w:tcPr>
            <w:tcW w:w="0" w:type="auto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gridSpan w:val="2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1,77</w:t>
            </w:r>
          </w:p>
        </w:tc>
      </w:tr>
      <w:tr w:rsidR="007B5D3E" w:rsidTr="007B5D3E">
        <w:tc>
          <w:tcPr>
            <w:tcW w:w="0" w:type="auto"/>
          </w:tcPr>
          <w:p w:rsidR="007B5D3E" w:rsidRPr="001251CC" w:rsidRDefault="007B5D3E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B5D3E" w:rsidRDefault="007B5D3E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</w:t>
            </w:r>
          </w:p>
          <w:p w:rsidR="007B5D3E" w:rsidRPr="001251CC" w:rsidRDefault="007B5D3E" w:rsidP="00AC0BA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=0,95</w:t>
            </w:r>
          </w:p>
        </w:tc>
        <w:tc>
          <w:tcPr>
            <w:tcW w:w="0" w:type="auto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gridSpan w:val="2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</w:tcPr>
          <w:p w:rsidR="007B5D3E" w:rsidRPr="001251CC" w:rsidRDefault="007B5D3E" w:rsidP="007B5D3E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1,68</w:t>
            </w:r>
          </w:p>
        </w:tc>
      </w:tr>
    </w:tbl>
    <w:p w:rsidR="00890C63" w:rsidRDefault="007B5D3E" w:rsidP="00AC0BA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Заславск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 имеет загрузку, удовлетворяющую условиям работы в аварийном режиме, что в свою очередь, обеспечивает стабильное электроснабжение потребителей, а также возможность подключения дополнительных нагрузок к данной подстанции.</w:t>
      </w:r>
    </w:p>
    <w:p w:rsidR="007B5D3E" w:rsidRDefault="007B5D3E" w:rsidP="00AC0BA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территории Заславского муниципального образования  проходит воздушная линия ВЛ35кВ ПС «Балаганск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ПС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Заславск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B5D3E" w:rsidRDefault="007B5D3E" w:rsidP="00AC0BA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Основными потребителями электроэнергии на рассматриваемой территории являются объекты социального, культурного и бытового назначения, жилищный сектор. По степени </w:t>
      </w:r>
      <w:r w:rsidR="005F76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обеспечения надежности электроснабжения данные </w:t>
      </w:r>
      <w:proofErr w:type="spellStart"/>
      <w:r w:rsidR="005F76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электроприемники</w:t>
      </w:r>
      <w:proofErr w:type="spellEnd"/>
      <w:r w:rsidR="005F76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относятся к </w:t>
      </w:r>
      <w:r w:rsidR="005F7618" w:rsidRPr="005F76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||| </w:t>
      </w:r>
      <w:r w:rsidR="005F76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категории.</w:t>
      </w:r>
    </w:p>
    <w:p w:rsidR="005F7618" w:rsidRDefault="005F7618" w:rsidP="005F7618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63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2.Проектные </w:t>
      </w:r>
      <w:r w:rsidR="005D2635" w:rsidRPr="005D263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предложения</w:t>
      </w:r>
    </w:p>
    <w:p w:rsidR="005D2635" w:rsidRDefault="005D2635" w:rsidP="005F761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6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Подсчет электрических нагрузок выполнен с учетом всех потребителей, расположенных или намеченных к размещению в </w:t>
      </w:r>
      <w:proofErr w:type="spellStart"/>
      <w:r w:rsidRPr="005D26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Заславском</w:t>
      </w:r>
      <w:proofErr w:type="spellEnd"/>
      <w:r w:rsidRPr="005D26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2635" w:rsidRDefault="005D2635" w:rsidP="005F761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Подсчет электрических нагрузок выполнен в соответствии с «Инструкцией по проектированию городских сетей»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РД34.20.185-94).</w:t>
      </w:r>
    </w:p>
    <w:p w:rsidR="00453F28" w:rsidRDefault="005D2635" w:rsidP="005F7618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Расчеты нагрузок по площадкам жилищного строительства и объектам культурно-бытового назначения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итоговые данные подсчета электрических на</w:t>
      </w:r>
      <w:r w:rsidR="002F09B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грузок представлены в таблицах.</w:t>
      </w:r>
    </w:p>
    <w:p w:rsidR="005D2635" w:rsidRPr="006D55E3" w:rsidRDefault="006D55E3" w:rsidP="005F7618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D55E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Нагрузки нового жилищного строительства и объектов культурно-бытового назначения на 1 очередь строительства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804"/>
        <w:gridCol w:w="701"/>
        <w:gridCol w:w="804"/>
        <w:gridCol w:w="914"/>
        <w:gridCol w:w="1387"/>
        <w:gridCol w:w="903"/>
        <w:gridCol w:w="2074"/>
      </w:tblGrid>
      <w:tr w:rsidR="00453F28" w:rsidTr="00CB5542">
        <w:trPr>
          <w:trHeight w:val="490"/>
        </w:trPr>
        <w:tc>
          <w:tcPr>
            <w:tcW w:w="1452" w:type="dxa"/>
            <w:vMerge w:val="restart"/>
          </w:tcPr>
          <w:p w:rsidR="00453F28" w:rsidRPr="00453F28" w:rsidRDefault="00453F28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3F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Населенный</w:t>
            </w:r>
          </w:p>
          <w:p w:rsidR="00453F28" w:rsidRPr="00453F28" w:rsidRDefault="00453F28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3F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пункт</w:t>
            </w:r>
          </w:p>
        </w:tc>
        <w:tc>
          <w:tcPr>
            <w:tcW w:w="3223" w:type="dxa"/>
            <w:gridSpan w:val="4"/>
          </w:tcPr>
          <w:p w:rsidR="00453F28" w:rsidRPr="00453F28" w:rsidRDefault="00453F28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3F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Проектируемый жилищный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387" w:type="dxa"/>
            <w:vMerge w:val="restart"/>
          </w:tcPr>
          <w:p w:rsidR="00453F28" w:rsidRPr="00453F28" w:rsidRDefault="00CB5542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Нагрузка объектов социально-культурного и бытового назначения</w:t>
            </w:r>
          </w:p>
        </w:tc>
        <w:tc>
          <w:tcPr>
            <w:tcW w:w="903" w:type="dxa"/>
            <w:vMerge w:val="restart"/>
          </w:tcPr>
          <w:p w:rsidR="00453F28" w:rsidRPr="00453F28" w:rsidRDefault="00CB5542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Тепловая нагрузка</w:t>
            </w:r>
          </w:p>
        </w:tc>
        <w:tc>
          <w:tcPr>
            <w:tcW w:w="2074" w:type="dxa"/>
            <w:vMerge w:val="restart"/>
          </w:tcPr>
          <w:p w:rsidR="00453F28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</w:tr>
      <w:tr w:rsidR="00453F28" w:rsidTr="00CB5542">
        <w:trPr>
          <w:trHeight w:val="1588"/>
        </w:trPr>
        <w:tc>
          <w:tcPr>
            <w:tcW w:w="1452" w:type="dxa"/>
            <w:vMerge/>
          </w:tcPr>
          <w:p w:rsidR="00453F28" w:rsidRPr="00453F28" w:rsidRDefault="00453F28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</w:tcPr>
          <w:p w:rsidR="00C27A05" w:rsidRDefault="00453F28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1-2 усадебный</w:t>
            </w:r>
            <w:r w:rsidRPr="00453F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27A05" w:rsidRPr="00C27A05" w:rsidRDefault="00C27A05" w:rsidP="00C27A05"/>
          <w:p w:rsidR="00C27A05" w:rsidRPr="00C27A05" w:rsidRDefault="00C27A05" w:rsidP="00C27A05"/>
          <w:p w:rsidR="00C27A05" w:rsidRDefault="00C27A05" w:rsidP="00C27A05"/>
          <w:p w:rsidR="00C27A05" w:rsidRDefault="00C27A05" w:rsidP="00C27A05"/>
          <w:p w:rsidR="00453F28" w:rsidRPr="00C27A05" w:rsidRDefault="00453F28" w:rsidP="00C27A05">
            <w:pPr>
              <w:jc w:val="center"/>
            </w:pPr>
          </w:p>
        </w:tc>
        <w:tc>
          <w:tcPr>
            <w:tcW w:w="1718" w:type="dxa"/>
            <w:gridSpan w:val="2"/>
          </w:tcPr>
          <w:p w:rsidR="00453F28" w:rsidRDefault="00453F28">
            <w:pPr>
              <w:spacing w:after="200" w:line="276" w:lineRule="auto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Убыль жилищного фонда</w:t>
            </w:r>
          </w:p>
          <w:p w:rsidR="00453F28" w:rsidRDefault="00453F28">
            <w:pPr>
              <w:spacing w:after="200" w:line="276" w:lineRule="auto"/>
              <w:rPr>
                <w:rFonts w:eastAsiaTheme="minorHAnsi"/>
                <w:color w:val="000000" w:themeColor="text1"/>
              </w:rPr>
            </w:pPr>
          </w:p>
          <w:p w:rsidR="00453F28" w:rsidRDefault="00453F28">
            <w:pPr>
              <w:spacing w:after="200" w:line="276" w:lineRule="auto"/>
              <w:rPr>
                <w:rFonts w:eastAsiaTheme="minorHAnsi"/>
                <w:color w:val="000000" w:themeColor="text1"/>
              </w:rPr>
            </w:pPr>
          </w:p>
          <w:p w:rsidR="00453F28" w:rsidRPr="00453F28" w:rsidRDefault="00453F28" w:rsidP="00453F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</w:tcPr>
          <w:p w:rsidR="00453F28" w:rsidRPr="00453F28" w:rsidRDefault="00453F28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</w:tcPr>
          <w:p w:rsidR="00453F28" w:rsidRPr="00453F28" w:rsidRDefault="00453F28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vMerge/>
          </w:tcPr>
          <w:p w:rsidR="00453F28" w:rsidRPr="00453F28" w:rsidRDefault="00453F28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27A05" w:rsidTr="00CB5542">
        <w:trPr>
          <w:trHeight w:val="238"/>
        </w:trPr>
        <w:tc>
          <w:tcPr>
            <w:tcW w:w="1452" w:type="dxa"/>
            <w:vMerge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C27A05" w:rsidRPr="00453F28" w:rsidRDefault="00C27A05" w:rsidP="00CB554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</w:tcPr>
          <w:p w:rsidR="00C27A05" w:rsidRPr="00453F28" w:rsidRDefault="00C27A05" w:rsidP="00CB554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804" w:type="dxa"/>
          </w:tcPr>
          <w:p w:rsidR="00C27A05" w:rsidRPr="00453F28" w:rsidRDefault="00C27A05" w:rsidP="00CB554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</w:tcPr>
          <w:p w:rsidR="00C27A05" w:rsidRPr="00453F28" w:rsidRDefault="00C27A05" w:rsidP="00CB554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387" w:type="dxa"/>
          </w:tcPr>
          <w:p w:rsidR="00C27A05" w:rsidRPr="00453F28" w:rsidRDefault="00C27A05" w:rsidP="00CB554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03" w:type="dxa"/>
          </w:tcPr>
          <w:p w:rsidR="00C27A05" w:rsidRPr="00453F28" w:rsidRDefault="00C27A05" w:rsidP="00CB554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2074" w:type="dxa"/>
          </w:tcPr>
          <w:p w:rsidR="00C27A05" w:rsidRPr="00453F28" w:rsidRDefault="00C27A05" w:rsidP="00CB554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</w:tr>
      <w:tr w:rsidR="00C27A05" w:rsidTr="00CB5542">
        <w:tc>
          <w:tcPr>
            <w:tcW w:w="1452" w:type="dxa"/>
          </w:tcPr>
          <w:p w:rsidR="00C27A05" w:rsidRPr="00453F28" w:rsidRDefault="00C27A05" w:rsidP="00453F2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53F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</w:tcPr>
          <w:p w:rsidR="00C27A05" w:rsidRPr="00453F28" w:rsidRDefault="00C27A05" w:rsidP="00C27A0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1" w:type="dxa"/>
          </w:tcPr>
          <w:p w:rsidR="00C27A05" w:rsidRPr="00453F28" w:rsidRDefault="00C27A05" w:rsidP="00C27A0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</w:tcPr>
          <w:p w:rsidR="00C27A05" w:rsidRPr="00453F28" w:rsidRDefault="00C27A05" w:rsidP="00C27A0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</w:tcPr>
          <w:p w:rsidR="00C27A05" w:rsidRPr="00453F28" w:rsidRDefault="00C27A05" w:rsidP="00453F2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7" w:type="dxa"/>
          </w:tcPr>
          <w:p w:rsidR="00C27A05" w:rsidRPr="00453F28" w:rsidRDefault="00C27A05" w:rsidP="00453F2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" w:type="dxa"/>
          </w:tcPr>
          <w:p w:rsidR="00C27A05" w:rsidRPr="00453F28" w:rsidRDefault="00C27A05" w:rsidP="00453F2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4" w:type="dxa"/>
          </w:tcPr>
          <w:p w:rsidR="00C27A05" w:rsidRPr="00453F28" w:rsidRDefault="00C27A05" w:rsidP="00453F2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C27A05" w:rsidTr="00CB5542">
        <w:tc>
          <w:tcPr>
            <w:tcW w:w="1452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453F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.Заславская</w:t>
            </w:r>
          </w:p>
        </w:tc>
        <w:tc>
          <w:tcPr>
            <w:tcW w:w="804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01" w:type="dxa"/>
          </w:tcPr>
          <w:p w:rsidR="00C27A05" w:rsidRPr="00453F28" w:rsidRDefault="00C27A05" w:rsidP="00C27A0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4" w:type="dxa"/>
          </w:tcPr>
          <w:p w:rsidR="00C27A05" w:rsidRPr="00453F28" w:rsidRDefault="00C27A05" w:rsidP="00C27A0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14" w:type="dxa"/>
          </w:tcPr>
          <w:p w:rsidR="00C27A05" w:rsidRPr="00453F28" w:rsidRDefault="00C27A05" w:rsidP="00C27A0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87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03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2074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565</w:t>
            </w:r>
          </w:p>
        </w:tc>
      </w:tr>
      <w:tr w:rsidR="00C27A05" w:rsidTr="00CB5542">
        <w:tc>
          <w:tcPr>
            <w:tcW w:w="1452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арасовск</w:t>
            </w:r>
            <w:proofErr w:type="spellEnd"/>
          </w:p>
        </w:tc>
        <w:tc>
          <w:tcPr>
            <w:tcW w:w="804" w:type="dxa"/>
          </w:tcPr>
          <w:p w:rsidR="00C27A05" w:rsidRPr="00453F28" w:rsidRDefault="00C27A05" w:rsidP="00C27A0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" w:type="dxa"/>
          </w:tcPr>
          <w:p w:rsidR="00C27A05" w:rsidRPr="00453F28" w:rsidRDefault="00C27A05" w:rsidP="00C27A0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</w:tcPr>
          <w:p w:rsidR="00C27A05" w:rsidRPr="00453F28" w:rsidRDefault="00C27A05" w:rsidP="00C27A0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</w:tcPr>
          <w:p w:rsidR="00C27A05" w:rsidRPr="00453F28" w:rsidRDefault="00C27A05" w:rsidP="00C27A0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7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3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74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</w:tr>
      <w:tr w:rsidR="00C27A05" w:rsidTr="00CB5542">
        <w:tc>
          <w:tcPr>
            <w:tcW w:w="1452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риморский</w:t>
            </w:r>
            <w:proofErr w:type="spellEnd"/>
          </w:p>
        </w:tc>
        <w:tc>
          <w:tcPr>
            <w:tcW w:w="804" w:type="dxa"/>
          </w:tcPr>
          <w:p w:rsidR="00C27A05" w:rsidRPr="00453F28" w:rsidRDefault="00C27A05" w:rsidP="00C27A0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" w:type="dxa"/>
          </w:tcPr>
          <w:p w:rsidR="00C27A05" w:rsidRPr="00453F28" w:rsidRDefault="00C27A05" w:rsidP="00C27A0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4" w:type="dxa"/>
          </w:tcPr>
          <w:p w:rsidR="00C27A05" w:rsidRPr="00453F28" w:rsidRDefault="00C27A05" w:rsidP="00C27A0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4" w:type="dxa"/>
          </w:tcPr>
          <w:p w:rsidR="00C27A05" w:rsidRPr="00453F28" w:rsidRDefault="00C27A05" w:rsidP="00C27A0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7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74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27A05" w:rsidTr="00CB5542">
        <w:tc>
          <w:tcPr>
            <w:tcW w:w="1452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04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</w:tcPr>
          <w:p w:rsidR="00C27A05" w:rsidRPr="00453F28" w:rsidRDefault="00C27A05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606</w:t>
            </w:r>
          </w:p>
        </w:tc>
      </w:tr>
    </w:tbl>
    <w:p w:rsidR="005D2635" w:rsidRPr="006D55E3" w:rsidRDefault="006D55E3" w:rsidP="005F7618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D55E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Нагрузки нового жилищного строительства и объектов культурно-бытового назначения на расчетный срок строительства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41"/>
        <w:gridCol w:w="664"/>
        <w:gridCol w:w="567"/>
        <w:gridCol w:w="708"/>
        <w:gridCol w:w="6"/>
        <w:gridCol w:w="707"/>
        <w:gridCol w:w="1559"/>
        <w:gridCol w:w="1276"/>
        <w:gridCol w:w="1418"/>
      </w:tblGrid>
      <w:tr w:rsidR="00E917BC" w:rsidTr="002841CA">
        <w:trPr>
          <w:trHeight w:val="563"/>
        </w:trPr>
        <w:tc>
          <w:tcPr>
            <w:tcW w:w="2141" w:type="dxa"/>
            <w:vMerge w:val="restart"/>
          </w:tcPr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652" w:type="dxa"/>
            <w:gridSpan w:val="5"/>
          </w:tcPr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Проектируемый жилищный фонд</w:t>
            </w:r>
          </w:p>
        </w:tc>
        <w:tc>
          <w:tcPr>
            <w:tcW w:w="1559" w:type="dxa"/>
            <w:vMerge w:val="restart"/>
          </w:tcPr>
          <w:p w:rsidR="00E917BC" w:rsidRPr="00082A1C" w:rsidRDefault="00082A1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Нагрузка объектов социально-культурного и бытового назначения</w:t>
            </w:r>
          </w:p>
        </w:tc>
        <w:tc>
          <w:tcPr>
            <w:tcW w:w="1276" w:type="dxa"/>
            <w:vMerge w:val="restart"/>
          </w:tcPr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Тепловая нагрузка</w:t>
            </w:r>
          </w:p>
        </w:tc>
        <w:tc>
          <w:tcPr>
            <w:tcW w:w="1418" w:type="dxa"/>
            <w:vMerge w:val="restart"/>
          </w:tcPr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</w:tr>
      <w:tr w:rsidR="00E917BC" w:rsidTr="002841CA">
        <w:trPr>
          <w:trHeight w:val="1965"/>
        </w:trPr>
        <w:tc>
          <w:tcPr>
            <w:tcW w:w="2141" w:type="dxa"/>
            <w:vMerge/>
          </w:tcPr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gridSpan w:val="2"/>
          </w:tcPr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1-2 усадебный</w:t>
            </w:r>
          </w:p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3"/>
          </w:tcPr>
          <w:p w:rsidR="00E917BC" w:rsidRPr="00082A1C" w:rsidRDefault="00257D54" w:rsidP="00E917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Убыль жилищного фонда</w:t>
            </w:r>
          </w:p>
          <w:p w:rsidR="00E917BC" w:rsidRPr="00082A1C" w:rsidRDefault="00E917BC">
            <w:pPr>
              <w:spacing w:after="200" w:line="276" w:lineRule="auto"/>
              <w:rPr>
                <w:rFonts w:eastAsiaTheme="minorHAnsi"/>
                <w:color w:val="000000" w:themeColor="text1"/>
              </w:rPr>
            </w:pPr>
          </w:p>
          <w:p w:rsidR="00E917BC" w:rsidRPr="00082A1C" w:rsidRDefault="00E917BC">
            <w:pPr>
              <w:spacing w:after="200" w:line="276" w:lineRule="auto"/>
              <w:rPr>
                <w:rFonts w:eastAsiaTheme="minorHAnsi"/>
                <w:color w:val="000000" w:themeColor="text1"/>
              </w:rPr>
            </w:pPr>
          </w:p>
          <w:p w:rsidR="00E917BC" w:rsidRPr="00082A1C" w:rsidRDefault="00E917BC" w:rsidP="00E917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917BC" w:rsidRPr="00082A1C" w:rsidRDefault="00E917BC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57D54" w:rsidTr="002841CA">
        <w:trPr>
          <w:trHeight w:val="367"/>
        </w:trPr>
        <w:tc>
          <w:tcPr>
            <w:tcW w:w="2141" w:type="dxa"/>
            <w:vMerge/>
          </w:tcPr>
          <w:p w:rsidR="00257D54" w:rsidRPr="00082A1C" w:rsidRDefault="00257D54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257D54" w:rsidRPr="00082A1C" w:rsidRDefault="00257D54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Тысм</w:t>
            </w:r>
            <w:proofErr w:type="gramStart"/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</w:tcPr>
          <w:p w:rsidR="00257D54" w:rsidRPr="00082A1C" w:rsidRDefault="00257D54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08" w:type="dxa"/>
          </w:tcPr>
          <w:p w:rsidR="00257D54" w:rsidRPr="00082A1C" w:rsidRDefault="00257D54" w:rsidP="00E917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3" w:type="dxa"/>
            <w:gridSpan w:val="2"/>
          </w:tcPr>
          <w:p w:rsidR="00257D54" w:rsidRPr="00082A1C" w:rsidRDefault="00257D54" w:rsidP="00E917BC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кВт</w:t>
            </w:r>
          </w:p>
        </w:tc>
        <w:tc>
          <w:tcPr>
            <w:tcW w:w="1559" w:type="dxa"/>
          </w:tcPr>
          <w:p w:rsidR="00257D54" w:rsidRPr="00082A1C" w:rsidRDefault="00257D54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276" w:type="dxa"/>
          </w:tcPr>
          <w:p w:rsidR="00257D54" w:rsidRPr="00082A1C" w:rsidRDefault="00257D54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418" w:type="dxa"/>
          </w:tcPr>
          <w:p w:rsidR="00257D54" w:rsidRPr="00082A1C" w:rsidRDefault="00257D54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</w:tr>
      <w:tr w:rsidR="00257D54" w:rsidTr="002841CA">
        <w:tc>
          <w:tcPr>
            <w:tcW w:w="2141" w:type="dxa"/>
          </w:tcPr>
          <w:p w:rsidR="00257D54" w:rsidRPr="00082A1C" w:rsidRDefault="00257D54" w:rsidP="00E917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" w:type="dxa"/>
          </w:tcPr>
          <w:p w:rsidR="00257D54" w:rsidRPr="00082A1C" w:rsidRDefault="00257D54" w:rsidP="00257D5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57D54" w:rsidRPr="00082A1C" w:rsidRDefault="00257D54" w:rsidP="00257D5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257D54" w:rsidRPr="00082A1C" w:rsidRDefault="00257D54" w:rsidP="00E917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257D54" w:rsidRPr="00082A1C" w:rsidRDefault="00257D54" w:rsidP="00E917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257D54" w:rsidRPr="00082A1C" w:rsidRDefault="00257D54" w:rsidP="00E917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257D54" w:rsidRPr="00082A1C" w:rsidRDefault="00257D54" w:rsidP="00E917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257D54" w:rsidRPr="00082A1C" w:rsidRDefault="00257D54" w:rsidP="00E917BC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2841CA" w:rsidTr="002841CA">
        <w:tc>
          <w:tcPr>
            <w:tcW w:w="2141" w:type="dxa"/>
          </w:tcPr>
          <w:p w:rsidR="002841CA" w:rsidRPr="00082A1C" w:rsidRDefault="002841CA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д.Заславская</w:t>
            </w:r>
          </w:p>
        </w:tc>
        <w:tc>
          <w:tcPr>
            <w:tcW w:w="664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67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4" w:type="dxa"/>
            <w:gridSpan w:val="2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841CA" w:rsidRPr="00082A1C" w:rsidRDefault="00450A58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</w:tcPr>
          <w:p w:rsidR="002841CA" w:rsidRPr="00082A1C" w:rsidRDefault="00450A58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</w:tcPr>
          <w:p w:rsidR="002841CA" w:rsidRPr="00082A1C" w:rsidRDefault="00450A58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357</w:t>
            </w:r>
          </w:p>
        </w:tc>
      </w:tr>
      <w:tr w:rsidR="002841CA" w:rsidTr="002841CA">
        <w:tc>
          <w:tcPr>
            <w:tcW w:w="2141" w:type="dxa"/>
          </w:tcPr>
          <w:p w:rsidR="002841CA" w:rsidRPr="00082A1C" w:rsidRDefault="002841CA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gramStart"/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арасовск</w:t>
            </w:r>
            <w:proofErr w:type="spellEnd"/>
          </w:p>
        </w:tc>
        <w:tc>
          <w:tcPr>
            <w:tcW w:w="664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67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14" w:type="dxa"/>
            <w:gridSpan w:val="2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841CA" w:rsidRPr="00082A1C" w:rsidRDefault="00450A58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2841CA" w:rsidRPr="00082A1C" w:rsidRDefault="00450A58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2841CA" w:rsidRPr="00082A1C" w:rsidRDefault="00450A58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</w:tr>
      <w:tr w:rsidR="002841CA" w:rsidTr="002841CA">
        <w:tc>
          <w:tcPr>
            <w:tcW w:w="2141" w:type="dxa"/>
          </w:tcPr>
          <w:p w:rsidR="002841CA" w:rsidRPr="00082A1C" w:rsidRDefault="002841CA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Start"/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риморский</w:t>
            </w:r>
            <w:proofErr w:type="spellEnd"/>
          </w:p>
        </w:tc>
        <w:tc>
          <w:tcPr>
            <w:tcW w:w="664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gridSpan w:val="2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7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841CA" w:rsidRPr="00082A1C" w:rsidRDefault="00450A58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2841CA" w:rsidRPr="00082A1C" w:rsidRDefault="00450A58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2841CA" w:rsidRPr="00082A1C" w:rsidRDefault="00450A58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2841CA" w:rsidTr="002841CA">
        <w:tc>
          <w:tcPr>
            <w:tcW w:w="2141" w:type="dxa"/>
          </w:tcPr>
          <w:p w:rsidR="002841CA" w:rsidRPr="00082A1C" w:rsidRDefault="002841CA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64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841CA" w:rsidRPr="00082A1C" w:rsidRDefault="002841CA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841CA" w:rsidRPr="00082A1C" w:rsidRDefault="00450A58" w:rsidP="00450A58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375</w:t>
            </w:r>
          </w:p>
        </w:tc>
      </w:tr>
      <w:tr w:rsidR="002841CA" w:rsidTr="002841CA">
        <w:tc>
          <w:tcPr>
            <w:tcW w:w="7628" w:type="dxa"/>
            <w:gridSpan w:val="8"/>
          </w:tcPr>
          <w:p w:rsidR="002841CA" w:rsidRPr="00082A1C" w:rsidRDefault="002841CA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 с учетом 1 очереди строительства</w:t>
            </w:r>
          </w:p>
        </w:tc>
        <w:tc>
          <w:tcPr>
            <w:tcW w:w="1418" w:type="dxa"/>
          </w:tcPr>
          <w:p w:rsidR="002841CA" w:rsidRPr="00082A1C" w:rsidRDefault="00450A58" w:rsidP="005F7618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82A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981</w:t>
            </w:r>
          </w:p>
        </w:tc>
      </w:tr>
    </w:tbl>
    <w:p w:rsidR="00890C63" w:rsidRDefault="00257D54" w:rsidP="00257D54">
      <w:pPr>
        <w:pStyle w:val="a6"/>
        <w:tabs>
          <w:tab w:val="left" w:pos="3318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D55E3" w:rsidRDefault="006D55E3" w:rsidP="00AC0BA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55E3">
        <w:rPr>
          <w:rFonts w:ascii="Times New Roman" w:hAnsi="Times New Roman" w:cs="Times New Roman"/>
          <w:b/>
          <w:sz w:val="24"/>
          <w:szCs w:val="24"/>
          <w:lang w:eastAsia="ru-RU"/>
        </w:rPr>
        <w:t>Итоговые данные подсчета электрических нагрузок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2426"/>
        <w:gridCol w:w="3031"/>
        <w:gridCol w:w="1615"/>
        <w:gridCol w:w="1803"/>
      </w:tblGrid>
      <w:tr w:rsidR="00CB5542" w:rsidTr="00CB5542">
        <w:trPr>
          <w:trHeight w:val="488"/>
        </w:trPr>
        <w:tc>
          <w:tcPr>
            <w:tcW w:w="0" w:type="auto"/>
            <w:vMerge w:val="restart"/>
          </w:tcPr>
          <w:p w:rsidR="00CB5542" w:rsidRP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B5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CB5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vMerge w:val="restart"/>
          </w:tcPr>
          <w:p w:rsid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Совмещённый максимум</w:t>
            </w:r>
          </w:p>
          <w:p w:rsidR="00CB5542" w:rsidRP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нагрузок на шинах 10кВт ПС, МВт</w:t>
            </w:r>
          </w:p>
        </w:tc>
        <w:tc>
          <w:tcPr>
            <w:tcW w:w="3418" w:type="dxa"/>
            <w:gridSpan w:val="2"/>
          </w:tcPr>
          <w:p w:rsidR="00CB5542" w:rsidRP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Прирост нагрузок к существующему положению</w:t>
            </w:r>
          </w:p>
        </w:tc>
      </w:tr>
      <w:tr w:rsidR="00CB5542" w:rsidTr="00CB5542">
        <w:trPr>
          <w:trHeight w:val="664"/>
        </w:trPr>
        <w:tc>
          <w:tcPr>
            <w:tcW w:w="0" w:type="auto"/>
            <w:vMerge/>
          </w:tcPr>
          <w:p w:rsidR="00CB5542" w:rsidRP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МВт</w:t>
            </w:r>
          </w:p>
          <w:p w:rsid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</w:tcPr>
          <w:p w:rsidR="00CB5542" w:rsidRDefault="00CB5542" w:rsidP="00CB5542">
            <w:pPr>
              <w:spacing w:after="200"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%</w:t>
            </w:r>
          </w:p>
          <w:p w:rsidR="00CB5542" w:rsidRDefault="00CB5542" w:rsidP="00CB5542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  <w:p w:rsid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542" w:rsidTr="00CB5542">
        <w:tc>
          <w:tcPr>
            <w:tcW w:w="0" w:type="auto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5" w:type="dxa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B5542" w:rsidTr="00CB5542">
        <w:tc>
          <w:tcPr>
            <w:tcW w:w="0" w:type="auto"/>
          </w:tcPr>
          <w:p w:rsidR="00CB5542" w:rsidRP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CB5542" w:rsidRP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Существующее положение   </w:t>
            </w:r>
          </w:p>
        </w:tc>
        <w:tc>
          <w:tcPr>
            <w:tcW w:w="0" w:type="auto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615" w:type="dxa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542" w:rsidTr="00CB5542">
        <w:tc>
          <w:tcPr>
            <w:tcW w:w="0" w:type="auto"/>
          </w:tcPr>
          <w:p w:rsidR="00CB5542" w:rsidRP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CB5542" w:rsidRP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 очередь</w:t>
            </w:r>
          </w:p>
        </w:tc>
        <w:tc>
          <w:tcPr>
            <w:tcW w:w="0" w:type="auto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615" w:type="dxa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803" w:type="dxa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34,46</w:t>
            </w:r>
          </w:p>
        </w:tc>
      </w:tr>
      <w:tr w:rsidR="00CB5542" w:rsidTr="00CB5542">
        <w:tc>
          <w:tcPr>
            <w:tcW w:w="0" w:type="auto"/>
          </w:tcPr>
          <w:p w:rsidR="00CB5542" w:rsidRP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CB5542" w:rsidRPr="00CB5542" w:rsidRDefault="00CB5542" w:rsidP="00AC0BA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0" w:type="auto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1615" w:type="dxa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803" w:type="dxa"/>
          </w:tcPr>
          <w:p w:rsidR="00CB5542" w:rsidRPr="00CB5542" w:rsidRDefault="00CB5542" w:rsidP="00CB5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55,37</w:t>
            </w:r>
          </w:p>
        </w:tc>
      </w:tr>
    </w:tbl>
    <w:p w:rsidR="006D55E3" w:rsidRDefault="006D55E3" w:rsidP="00AC0BA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55E3" w:rsidRPr="001E6C1A" w:rsidRDefault="00082A1C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покрытия, проектируемого на расчетный срок роста электрических нагрузок в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Заславском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образовании, предлагается провести реконструкцию ПС </w:t>
      </w:r>
    </w:p>
    <w:p w:rsidR="00082A1C" w:rsidRPr="001E6C1A" w:rsidRDefault="00082A1C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Заславск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». На данной подстанции предлагается заменить существующие трансформаторы мощностью 2х2,5 МВА на трансформаторы мощностью 4,0 МВА каждый. Данное мероприятие предлагается осуществить на расчетный срок.</w:t>
      </w:r>
    </w:p>
    <w:p w:rsidR="00082A1C" w:rsidRPr="001E6C1A" w:rsidRDefault="00082A1C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Проектируемый рост нагрузок на ПС «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Заславск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» представлен в таблице.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6"/>
        <w:gridCol w:w="1469"/>
        <w:gridCol w:w="1392"/>
        <w:gridCol w:w="891"/>
        <w:gridCol w:w="923"/>
        <w:gridCol w:w="795"/>
        <w:gridCol w:w="795"/>
        <w:gridCol w:w="795"/>
        <w:gridCol w:w="795"/>
      </w:tblGrid>
      <w:tr w:rsidR="00086C75" w:rsidTr="00073E8D">
        <w:trPr>
          <w:trHeight w:val="676"/>
        </w:trPr>
        <w:tc>
          <w:tcPr>
            <w:tcW w:w="0" w:type="auto"/>
            <w:vMerge w:val="restart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ПС</w:t>
            </w:r>
          </w:p>
        </w:tc>
        <w:tc>
          <w:tcPr>
            <w:tcW w:w="0" w:type="auto"/>
            <w:vMerge w:val="restart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 напряжений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gridSpan w:val="2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 трансформаторов, МВА</w:t>
            </w:r>
          </w:p>
        </w:tc>
        <w:tc>
          <w:tcPr>
            <w:tcW w:w="0" w:type="auto"/>
            <w:gridSpan w:val="5"/>
            <w:vMerge w:val="restart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Совмещенный максимум нагрузок на шинах ПС, МВт</w:t>
            </w:r>
          </w:p>
        </w:tc>
      </w:tr>
      <w:tr w:rsidR="00086C75" w:rsidTr="00073E8D">
        <w:trPr>
          <w:trHeight w:val="276"/>
        </w:trPr>
        <w:tc>
          <w:tcPr>
            <w:tcW w:w="0" w:type="auto"/>
            <w:vMerge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 w:val="restart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2012г</w:t>
            </w:r>
          </w:p>
        </w:tc>
        <w:tc>
          <w:tcPr>
            <w:tcW w:w="779" w:type="dxa"/>
            <w:vMerge w:val="restart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</w:p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75" w:rsidTr="00073E8D">
        <w:trPr>
          <w:trHeight w:val="329"/>
        </w:trPr>
        <w:tc>
          <w:tcPr>
            <w:tcW w:w="0" w:type="auto"/>
            <w:vMerge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1287" w:type="dxa"/>
            <w:gridSpan w:val="2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251" w:type="dxa"/>
            <w:gridSpan w:val="2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</w:t>
            </w:r>
            <w:proofErr w:type="spellEnd"/>
          </w:p>
        </w:tc>
      </w:tr>
      <w:tr w:rsidR="00086C75" w:rsidTr="00073E8D">
        <w:trPr>
          <w:trHeight w:val="1089"/>
        </w:trPr>
        <w:tc>
          <w:tcPr>
            <w:tcW w:w="0" w:type="auto"/>
            <w:vMerge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75" w:rsidTr="00073E8D">
        <w:tc>
          <w:tcPr>
            <w:tcW w:w="0" w:type="auto"/>
          </w:tcPr>
          <w:p w:rsidR="00073E8D" w:rsidRDefault="00073E8D" w:rsidP="00073E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73E8D" w:rsidRDefault="00073E8D" w:rsidP="00073E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</w:tcPr>
          <w:p w:rsidR="00073E8D" w:rsidRDefault="00073E8D" w:rsidP="00073E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</w:tcPr>
          <w:p w:rsidR="00073E8D" w:rsidRDefault="00073E8D" w:rsidP="00073E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73E8D" w:rsidRDefault="00073E8D" w:rsidP="00073E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</w:tcPr>
          <w:p w:rsidR="00073E8D" w:rsidRDefault="00073E8D" w:rsidP="00073E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</w:tcPr>
          <w:p w:rsidR="00073E8D" w:rsidRDefault="00073E8D" w:rsidP="00073E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</w:tcPr>
          <w:p w:rsidR="00073E8D" w:rsidRDefault="00073E8D" w:rsidP="00073E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</w:tcPr>
          <w:p w:rsidR="00073E8D" w:rsidRDefault="00073E8D" w:rsidP="00073E8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86C75" w:rsidTr="00073E8D">
        <w:tc>
          <w:tcPr>
            <w:tcW w:w="0" w:type="auto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Заславск</w:t>
            </w:r>
            <w:proofErr w:type="spellEnd"/>
          </w:p>
        </w:tc>
        <w:tc>
          <w:tcPr>
            <w:tcW w:w="0" w:type="auto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35/10</w:t>
            </w:r>
          </w:p>
        </w:tc>
        <w:tc>
          <w:tcPr>
            <w:tcW w:w="2079" w:type="dxa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2х2,5</w:t>
            </w:r>
          </w:p>
        </w:tc>
        <w:tc>
          <w:tcPr>
            <w:tcW w:w="779" w:type="dxa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2х4,0</w:t>
            </w:r>
          </w:p>
        </w:tc>
        <w:tc>
          <w:tcPr>
            <w:tcW w:w="992" w:type="dxa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588" w:type="dxa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0,606</w:t>
            </w:r>
          </w:p>
        </w:tc>
        <w:tc>
          <w:tcPr>
            <w:tcW w:w="699" w:type="dxa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2,376</w:t>
            </w:r>
          </w:p>
        </w:tc>
        <w:tc>
          <w:tcPr>
            <w:tcW w:w="711" w:type="dxa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0,375</w:t>
            </w:r>
          </w:p>
        </w:tc>
        <w:tc>
          <w:tcPr>
            <w:tcW w:w="540" w:type="dxa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2,751</w:t>
            </w:r>
          </w:p>
        </w:tc>
      </w:tr>
      <w:tr w:rsidR="00086C75" w:rsidTr="00073E8D">
        <w:tc>
          <w:tcPr>
            <w:tcW w:w="0" w:type="auto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по ПС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=0,95</w:t>
            </w:r>
          </w:p>
        </w:tc>
        <w:tc>
          <w:tcPr>
            <w:tcW w:w="0" w:type="auto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1,682</w:t>
            </w:r>
          </w:p>
        </w:tc>
        <w:tc>
          <w:tcPr>
            <w:tcW w:w="588" w:type="dxa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073E8D" w:rsidRDefault="00086C75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2,257</w:t>
            </w:r>
          </w:p>
        </w:tc>
        <w:tc>
          <w:tcPr>
            <w:tcW w:w="711" w:type="dxa"/>
          </w:tcPr>
          <w:p w:rsidR="00073E8D" w:rsidRDefault="00073E8D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073E8D" w:rsidRDefault="00026811" w:rsidP="00AC0BA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2,613</w:t>
            </w:r>
          </w:p>
        </w:tc>
      </w:tr>
    </w:tbl>
    <w:p w:rsidR="00082A1C" w:rsidRPr="00082A1C" w:rsidRDefault="00082A1C" w:rsidP="00AC0BA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5E3" w:rsidRPr="0081367E" w:rsidRDefault="001422F5" w:rsidP="00026811">
      <w:pPr>
        <w:pStyle w:val="a6"/>
        <w:ind w:left="360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2.5.</w:t>
      </w:r>
      <w:r w:rsidR="00026811" w:rsidRPr="0081367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Теплоснабжение</w:t>
      </w:r>
    </w:p>
    <w:p w:rsidR="00026811" w:rsidRPr="001E6C1A" w:rsidRDefault="00026811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1. Существующее состояние</w:t>
      </w:r>
    </w:p>
    <w:p w:rsidR="00026811" w:rsidRPr="001E6C1A" w:rsidRDefault="00026811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территории Заславского муниципального образования входят земли населённых пунктов д.Заславская,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, посёлок Приморский.</w:t>
      </w:r>
    </w:p>
    <w:p w:rsidR="00026811" w:rsidRPr="001E6C1A" w:rsidRDefault="00026811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В д.Заславская функционирует котельная школы. В котельной 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2 котла КВР-0,6. Установленная мощность теплоисточника 1,2Гкал/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, подключенная нагрузка 0,11 Гкал/ч. Котельная работает на угле. Протяженность тепловых сетей 0,5 км, все они находятся в ветхом состоянии.</w:t>
      </w:r>
    </w:p>
    <w:p w:rsidR="00026811" w:rsidRDefault="00026811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п.Приморский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теплоисточником нет. Неблагоустроенный жилищный фонд отапливается печами.</w:t>
      </w:r>
    </w:p>
    <w:p w:rsidR="008E04D7" w:rsidRPr="001E6C1A" w:rsidRDefault="008E04D7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усадебной застройки планировалось обеспечить теплом от индивидуальных источников тепла. </w:t>
      </w:r>
    </w:p>
    <w:p w:rsidR="00C27428" w:rsidRPr="001E6C1A" w:rsidRDefault="00C27428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2.Проектное решение</w:t>
      </w:r>
      <w:r w:rsidR="00D70133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0133" w:rsidRPr="001E6C1A" w:rsidRDefault="00D70133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расходов тепла на отопление, вентиляцию и горячее </w:t>
      </w:r>
      <w:r w:rsidR="00455926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водоснабжение в качестве справочных материалов </w:t>
      </w:r>
      <w:proofErr w:type="gramStart"/>
      <w:r w:rsidR="00455926" w:rsidRPr="001E6C1A">
        <w:rPr>
          <w:rFonts w:ascii="Times New Roman" w:hAnsi="Times New Roman" w:cs="Times New Roman"/>
          <w:sz w:val="28"/>
          <w:szCs w:val="28"/>
          <w:lang w:eastAsia="ru-RU"/>
        </w:rPr>
        <w:t>применены</w:t>
      </w:r>
      <w:proofErr w:type="gramEnd"/>
      <w:r w:rsidR="00455926" w:rsidRPr="001E6C1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5926" w:rsidRPr="001E6C1A" w:rsidRDefault="00455926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-СНиП 23-02-2003 «Тепловая защита зданий»</w:t>
      </w:r>
    </w:p>
    <w:p w:rsidR="00455926" w:rsidRPr="001E6C1A" w:rsidRDefault="00455926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-СНиП 2.04.01-85 «Внутренний водопровод и канализация зданий»</w:t>
      </w:r>
    </w:p>
    <w:p w:rsidR="00455926" w:rsidRPr="001E6C1A" w:rsidRDefault="00455926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СНиП 23-01-99 « Строительная климатология» температурный режим территории Заславского муниципального образования характеризуется следующими климатическими данными: средняя температура отопительного периода</w:t>
      </w:r>
    </w:p>
    <w:p w:rsidR="00455926" w:rsidRPr="001E6C1A" w:rsidRDefault="00455926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-9,7о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, продолжительность отопительного периода 239 суток. Расчетная температура наружного воздуха для проектирования отопления и вентиляции -42оС.</w:t>
      </w:r>
    </w:p>
    <w:p w:rsidR="00455926" w:rsidRPr="001E6C1A" w:rsidRDefault="00455926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Для проектируемых жилых и общественных зданий максимальный тепловой поток на отопление принят в соответствии с показателями нормируемого удельного расхода тепловой энергии на отопление зданий соответствующей этажности, приведенными в СНиП 23-02</w:t>
      </w:r>
      <w:r w:rsidR="00261A71" w:rsidRPr="001E6C1A">
        <w:rPr>
          <w:rFonts w:ascii="Times New Roman" w:hAnsi="Times New Roman" w:cs="Times New Roman"/>
          <w:sz w:val="28"/>
          <w:szCs w:val="28"/>
          <w:lang w:eastAsia="ru-RU"/>
        </w:rPr>
        <w:t>-2003 «Тепловая защита зданий», с соответствующим переводом в сопоставимые единицы (Ккал/ч); на вентиляцию общественных здани</w:t>
      </w:r>
      <w:proofErr w:type="gramStart"/>
      <w:r w:rsidR="00261A71" w:rsidRPr="001E6C1A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261A71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по удельным вентиляционным характеристикам зданий. Расходы тепла на горячее водоснабжение определены в соответствии со СНиП 2.04.01-85 «Внутренний водопровод и канализация зданий». Норма расхода горячей воды с температурой 55оС на одного жителя принята 105 л/сутки. Все расчетные данные сведены в таблицы.</w:t>
      </w:r>
    </w:p>
    <w:p w:rsidR="00261A71" w:rsidRPr="001E6C1A" w:rsidRDefault="00261A71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Согласно расчетов прирост тепловых нагрузок д.Заславская составит на расчетный срок 1,795 Гкал/ч/2,087 Мвт, в том числе на первую очередь строительства</w:t>
      </w:r>
      <w:r w:rsidR="00DF5AEA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0,878 Гкал/ч/1,021Мвт, </w:t>
      </w:r>
      <w:proofErr w:type="spellStart"/>
      <w:r w:rsidR="00DF5AEA" w:rsidRPr="001E6C1A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DF5AEA" w:rsidRPr="001E6C1A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DF5AEA" w:rsidRPr="001E6C1A"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 w:rsidR="00DF5AEA" w:rsidRPr="001E6C1A">
        <w:rPr>
          <w:rFonts w:ascii="Times New Roman" w:hAnsi="Times New Roman" w:cs="Times New Roman"/>
          <w:sz w:val="28"/>
          <w:szCs w:val="28"/>
          <w:lang w:eastAsia="ru-RU"/>
        </w:rPr>
        <w:t>- на расчетный срок 0,029 Гкал/ч/0,033 Мвт, в том числе на первую очередь строительства 0,018 Гкал/ч/0,021 Мвт.</w:t>
      </w:r>
    </w:p>
    <w:p w:rsidR="00DF5AEA" w:rsidRPr="001E6C1A" w:rsidRDefault="00DF5AEA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Перспективная жилая застройка представлена индивидуальными жилыми домами усадебного типа. Прирост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теплопотребности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проектируемой жилой застройки в д.Заславская и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предлагается обеспечить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устоновкой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теплогенераторов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использующих в качестве топлива как электроэнергию ( 50% проектируемой застройки), так и твердое топливо ( 50% проектируемой застройки).</w:t>
      </w:r>
    </w:p>
    <w:p w:rsidR="00DF5AEA" w:rsidRPr="001E6C1A" w:rsidRDefault="00DF5AEA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Теплопотребность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перспективных объектов соцкультбыта в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предлагается обеспечить установкой индивидуальных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теплогенераторов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использующих в качестве топлива</w:t>
      </w:r>
      <w:r w:rsidR="0077794C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электроэнергию. </w:t>
      </w:r>
      <w:proofErr w:type="spellStart"/>
      <w:r w:rsidR="0077794C" w:rsidRPr="001E6C1A">
        <w:rPr>
          <w:rFonts w:ascii="Times New Roman" w:hAnsi="Times New Roman" w:cs="Times New Roman"/>
          <w:sz w:val="28"/>
          <w:szCs w:val="28"/>
          <w:lang w:eastAsia="ru-RU"/>
        </w:rPr>
        <w:t>Теплопотребность</w:t>
      </w:r>
      <w:proofErr w:type="spellEnd"/>
      <w:r w:rsidR="0077794C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перспективных объектов соцкультбыта в д.Заславская предлагается обеспечить использованием резерва тепловой мощности котельной школы на первую очередь строительства. На расчетный срок </w:t>
      </w:r>
      <w:r w:rsidR="002C76CB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строительства потребуется увеличение отпуска тепла, </w:t>
      </w:r>
      <w:r w:rsidR="00E421C7" w:rsidRPr="001E6C1A">
        <w:rPr>
          <w:rFonts w:ascii="Times New Roman" w:hAnsi="Times New Roman" w:cs="Times New Roman"/>
          <w:sz w:val="28"/>
          <w:szCs w:val="28"/>
          <w:lang w:eastAsia="ru-RU"/>
        </w:rPr>
        <w:t>присоединенная нагрузка котельной составит 1,05 Гкал/</w:t>
      </w:r>
      <w:proofErr w:type="gramStart"/>
      <w:r w:rsidR="00E421C7" w:rsidRPr="001E6C1A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E421C7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при располагаемой мощности около 1,02 Гкал/ч. </w:t>
      </w:r>
    </w:p>
    <w:p w:rsidR="00E421C7" w:rsidRPr="001E6C1A" w:rsidRDefault="00E421C7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Прокладка тепловых сетей до перспективных объектов намечается двухтрубная с учетом присоединения перспективных объектов соцкультбыта, предлагаемых к размещению на расчетный срок строительства.</w:t>
      </w:r>
    </w:p>
    <w:p w:rsidR="00E421C7" w:rsidRPr="001E6C1A" w:rsidRDefault="00E421C7" w:rsidP="00026811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Теплопотребность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проектируемых объектов соцкультбыта располагаемых на удалении от перспективных тепловых сетей предлагается обеспечить установкой индивидуальных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теплогенераторов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использующих в качестве топлива электроэнергию.</w:t>
      </w:r>
    </w:p>
    <w:p w:rsidR="00E421C7" w:rsidRPr="001E6C1A" w:rsidRDefault="00E421C7" w:rsidP="00026811">
      <w:pPr>
        <w:pStyle w:val="a6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b/>
          <w:sz w:val="28"/>
          <w:szCs w:val="28"/>
          <w:lang w:eastAsia="ru-RU"/>
        </w:rPr>
        <w:t>Расчетные тепловые нагрузки на первую очередь строительства</w:t>
      </w:r>
    </w:p>
    <w:p w:rsidR="00E421C7" w:rsidRPr="001E6C1A" w:rsidRDefault="00E421C7" w:rsidP="00026811">
      <w:pPr>
        <w:pStyle w:val="a6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21C7" w:rsidRDefault="00E421C7" w:rsidP="000802D7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0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27"/>
        <w:gridCol w:w="1257"/>
        <w:gridCol w:w="24"/>
        <w:gridCol w:w="997"/>
        <w:gridCol w:w="17"/>
        <w:gridCol w:w="2499"/>
        <w:gridCol w:w="1055"/>
        <w:gridCol w:w="52"/>
        <w:gridCol w:w="1144"/>
        <w:gridCol w:w="11"/>
        <w:gridCol w:w="1282"/>
      </w:tblGrid>
      <w:tr w:rsidR="00E421C7" w:rsidRPr="007027B5" w:rsidTr="00B17829">
        <w:trPr>
          <w:trHeight w:val="263"/>
        </w:trPr>
        <w:tc>
          <w:tcPr>
            <w:tcW w:w="3570" w:type="dxa"/>
            <w:gridSpan w:val="5"/>
          </w:tcPr>
          <w:p w:rsidR="00E421C7" w:rsidRPr="007027B5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27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Жилые здания</w:t>
            </w:r>
          </w:p>
        </w:tc>
        <w:tc>
          <w:tcPr>
            <w:tcW w:w="6060" w:type="dxa"/>
            <w:gridSpan w:val="7"/>
          </w:tcPr>
          <w:p w:rsidR="00E421C7" w:rsidRPr="007027B5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27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Общественные здания</w:t>
            </w:r>
          </w:p>
        </w:tc>
      </w:tr>
      <w:tr w:rsidR="00170BBB" w:rsidRPr="007027B5" w:rsidTr="00B17829">
        <w:trPr>
          <w:trHeight w:val="838"/>
        </w:trPr>
        <w:tc>
          <w:tcPr>
            <w:tcW w:w="1292" w:type="dxa"/>
            <w:gridSpan w:val="2"/>
            <w:vMerge w:val="restart"/>
          </w:tcPr>
          <w:p w:rsidR="007027B5" w:rsidRPr="007027B5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27B5" w:rsidRPr="007027B5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27B5" w:rsidRPr="007027B5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27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тыс</w:t>
            </w:r>
            <w:proofErr w:type="gramStart"/>
            <w:r w:rsidRPr="007027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027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027B5" w:rsidRPr="007027B5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27B5" w:rsidRPr="007027B5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gridSpan w:val="3"/>
            <w:vMerge w:val="restart"/>
          </w:tcPr>
          <w:p w:rsidR="007027B5" w:rsidRDefault="007027B5" w:rsidP="007027B5">
            <w:pPr>
              <w:spacing w:after="200"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Тепловые нагрузки</w:t>
            </w:r>
          </w:p>
          <w:p w:rsidR="007027B5" w:rsidRPr="007027B5" w:rsidRDefault="007027B5" w:rsidP="007027B5">
            <w:pPr>
              <w:spacing w:after="200"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Гкал/</w:t>
            </w:r>
            <w:proofErr w:type="gramStart"/>
            <w:r>
              <w:rPr>
                <w:rFonts w:eastAsiaTheme="minorHAnsi"/>
              </w:rPr>
              <w:t>ч</w:t>
            </w:r>
            <w:proofErr w:type="gramEnd"/>
            <w:r>
              <w:rPr>
                <w:rFonts w:eastAsiaTheme="minorHAnsi"/>
              </w:rPr>
              <w:t>/МВт</w:t>
            </w:r>
          </w:p>
          <w:p w:rsidR="007027B5" w:rsidRPr="007027B5" w:rsidRDefault="007027B5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gridSpan w:val="2"/>
            <w:vMerge w:val="restart"/>
          </w:tcPr>
          <w:p w:rsidR="007027B5" w:rsidRPr="007027B5" w:rsidRDefault="007027B5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7B5" w:rsidRPr="007027B5" w:rsidRDefault="00170BBB" w:rsidP="007027B5">
            <w:pPr>
              <w:spacing w:after="200" w:line="276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Наименование</w:t>
            </w:r>
          </w:p>
          <w:p w:rsidR="007027B5" w:rsidRPr="007027B5" w:rsidRDefault="007027B5" w:rsidP="007027B5">
            <w:pPr>
              <w:spacing w:after="200" w:line="276" w:lineRule="auto"/>
              <w:rPr>
                <w:rFonts w:eastAsiaTheme="minorHAnsi"/>
              </w:rPr>
            </w:pPr>
          </w:p>
          <w:p w:rsidR="007027B5" w:rsidRPr="007027B5" w:rsidRDefault="007027B5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9" w:type="dxa"/>
            <w:gridSpan w:val="5"/>
          </w:tcPr>
          <w:p w:rsidR="007027B5" w:rsidRPr="00170BBB" w:rsidRDefault="00170BBB" w:rsidP="007027B5">
            <w:pPr>
              <w:spacing w:after="200" w:line="276" w:lineRule="auto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 xml:space="preserve">  </w:t>
            </w:r>
            <w:r w:rsidRPr="00170BBB">
              <w:rPr>
                <w:rFonts w:eastAsiaTheme="minorHAnsi"/>
              </w:rPr>
              <w:t>Тепловые нагрузки Гкал/</w:t>
            </w:r>
            <w:proofErr w:type="gramStart"/>
            <w:r w:rsidRPr="00170BBB">
              <w:rPr>
                <w:rFonts w:eastAsiaTheme="minorHAnsi"/>
              </w:rPr>
              <w:t>ч</w:t>
            </w:r>
            <w:proofErr w:type="gramEnd"/>
            <w:r w:rsidRPr="00170BBB">
              <w:rPr>
                <w:rFonts w:eastAsiaTheme="minorHAnsi"/>
              </w:rPr>
              <w:t>/МВт</w:t>
            </w:r>
          </w:p>
          <w:p w:rsidR="007027B5" w:rsidRPr="007027B5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17829" w:rsidRPr="007027B5" w:rsidTr="00B17829">
        <w:trPr>
          <w:trHeight w:val="276"/>
        </w:trPr>
        <w:tc>
          <w:tcPr>
            <w:tcW w:w="1292" w:type="dxa"/>
            <w:gridSpan w:val="2"/>
            <w:vMerge/>
          </w:tcPr>
          <w:p w:rsidR="007027B5" w:rsidRPr="007027B5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gridSpan w:val="3"/>
            <w:vMerge/>
          </w:tcPr>
          <w:p w:rsidR="007027B5" w:rsidRPr="007027B5" w:rsidRDefault="007027B5" w:rsidP="007027B5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511" w:type="dxa"/>
            <w:gridSpan w:val="2"/>
            <w:vMerge/>
          </w:tcPr>
          <w:p w:rsidR="007027B5" w:rsidRPr="007027B5" w:rsidRDefault="007027B5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</w:tcPr>
          <w:p w:rsidR="007027B5" w:rsidRPr="00170BBB" w:rsidRDefault="007027B5" w:rsidP="00170BBB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  <w:p w:rsidR="007027B5" w:rsidRPr="00170BBB" w:rsidRDefault="00170BBB" w:rsidP="00170BB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7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Qo</w:t>
            </w:r>
            <w:proofErr w:type="spellEnd"/>
          </w:p>
        </w:tc>
        <w:tc>
          <w:tcPr>
            <w:tcW w:w="1196" w:type="dxa"/>
            <w:gridSpan w:val="2"/>
            <w:vMerge w:val="restart"/>
          </w:tcPr>
          <w:p w:rsidR="007027B5" w:rsidRPr="00170BBB" w:rsidRDefault="007027B5" w:rsidP="00170BB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7027B5" w:rsidRPr="00170BBB" w:rsidRDefault="00170BBB" w:rsidP="00170BB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170B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98" w:type="dxa"/>
            <w:gridSpan w:val="2"/>
            <w:vMerge w:val="restart"/>
          </w:tcPr>
          <w:p w:rsidR="007027B5" w:rsidRPr="00170BBB" w:rsidRDefault="007027B5" w:rsidP="00170BBB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7027B5" w:rsidRPr="00170BBB" w:rsidRDefault="00170BBB" w:rsidP="00170BB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proofErr w:type="spellStart"/>
            <w:r w:rsidRPr="00170BBB">
              <w:rPr>
                <w:rFonts w:ascii="Times New Roman" w:hAnsi="Times New Roman" w:cs="Times New Roman"/>
                <w:sz w:val="20"/>
                <w:szCs w:val="20"/>
              </w:rPr>
              <w:t>гвс.с</w:t>
            </w:r>
            <w:proofErr w:type="spellEnd"/>
          </w:p>
        </w:tc>
      </w:tr>
      <w:tr w:rsidR="00B17829" w:rsidRPr="007027B5" w:rsidTr="00B17829">
        <w:trPr>
          <w:trHeight w:val="703"/>
        </w:trPr>
        <w:tc>
          <w:tcPr>
            <w:tcW w:w="1292" w:type="dxa"/>
            <w:gridSpan w:val="2"/>
            <w:vMerge/>
          </w:tcPr>
          <w:p w:rsidR="007027B5" w:rsidRPr="007027B5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</w:tcPr>
          <w:p w:rsidR="007027B5" w:rsidRPr="007027B5" w:rsidRDefault="007027B5" w:rsidP="007027B5">
            <w:pPr>
              <w:spacing w:after="200" w:line="276" w:lineRule="auto"/>
              <w:rPr>
                <w:rFonts w:eastAsiaTheme="minorHAnsi"/>
              </w:rPr>
            </w:pPr>
          </w:p>
          <w:p w:rsidR="007027B5" w:rsidRPr="007027B5" w:rsidRDefault="007027B5" w:rsidP="007027B5">
            <w:pPr>
              <w:spacing w:after="200" w:line="276" w:lineRule="auto"/>
              <w:rPr>
                <w:rFonts w:eastAsiaTheme="minorHAnsi"/>
              </w:rPr>
            </w:pPr>
          </w:p>
          <w:p w:rsidR="007027B5" w:rsidRPr="007027B5" w:rsidRDefault="007027B5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7027B5" w:rsidRPr="007027B5" w:rsidRDefault="007027B5" w:rsidP="007027B5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7027B5" w:rsidRPr="007027B5" w:rsidRDefault="007027B5" w:rsidP="007027B5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7027B5" w:rsidRPr="007027B5" w:rsidRDefault="007027B5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vMerge/>
          </w:tcPr>
          <w:p w:rsidR="007027B5" w:rsidRPr="007027B5" w:rsidRDefault="007027B5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027B5" w:rsidRPr="007027B5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</w:tcPr>
          <w:p w:rsidR="007027B5" w:rsidRPr="007027B5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</w:tcPr>
          <w:p w:rsidR="007027B5" w:rsidRPr="007027B5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7829" w:rsidRPr="007027B5" w:rsidTr="00B17829">
        <w:trPr>
          <w:trHeight w:val="316"/>
        </w:trPr>
        <w:tc>
          <w:tcPr>
            <w:tcW w:w="1292" w:type="dxa"/>
            <w:gridSpan w:val="2"/>
          </w:tcPr>
          <w:p w:rsidR="007027B5" w:rsidRPr="007027B5" w:rsidRDefault="007027B5" w:rsidP="007027B5">
            <w:pPr>
              <w:pStyle w:val="a6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27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7" w:type="dxa"/>
          </w:tcPr>
          <w:p w:rsidR="007027B5" w:rsidRPr="007027B5" w:rsidRDefault="007027B5" w:rsidP="007027B5">
            <w:pPr>
              <w:pStyle w:val="a6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27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gridSpan w:val="2"/>
          </w:tcPr>
          <w:p w:rsidR="007027B5" w:rsidRPr="007027B5" w:rsidRDefault="007027B5" w:rsidP="007027B5">
            <w:pPr>
              <w:pStyle w:val="a6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27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1" w:type="dxa"/>
            <w:gridSpan w:val="2"/>
          </w:tcPr>
          <w:p w:rsidR="007027B5" w:rsidRPr="007027B5" w:rsidRDefault="007027B5" w:rsidP="007027B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7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5" w:type="dxa"/>
          </w:tcPr>
          <w:p w:rsidR="007027B5" w:rsidRPr="007027B5" w:rsidRDefault="007027B5" w:rsidP="007027B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7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gridSpan w:val="2"/>
          </w:tcPr>
          <w:p w:rsidR="007027B5" w:rsidRPr="007027B5" w:rsidRDefault="007027B5" w:rsidP="007027B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7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8" w:type="dxa"/>
            <w:gridSpan w:val="2"/>
          </w:tcPr>
          <w:p w:rsidR="007027B5" w:rsidRPr="007027B5" w:rsidRDefault="007027B5" w:rsidP="007027B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7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27B5" w:rsidRPr="007027B5" w:rsidTr="00B17829">
        <w:trPr>
          <w:trHeight w:val="314"/>
        </w:trPr>
        <w:tc>
          <w:tcPr>
            <w:tcW w:w="9630" w:type="dxa"/>
            <w:gridSpan w:val="12"/>
          </w:tcPr>
          <w:p w:rsidR="007027B5" w:rsidRPr="007027B5" w:rsidRDefault="00170BBB" w:rsidP="00170BBB">
            <w:pPr>
              <w:pStyle w:val="a6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д.Заславская</w:t>
            </w:r>
          </w:p>
        </w:tc>
      </w:tr>
      <w:tr w:rsidR="00B17829" w:rsidRPr="007027B5" w:rsidTr="00B17829">
        <w:trPr>
          <w:trHeight w:val="532"/>
        </w:trPr>
        <w:tc>
          <w:tcPr>
            <w:tcW w:w="1260" w:type="dxa"/>
          </w:tcPr>
          <w:p w:rsidR="007027B5" w:rsidRPr="00DD6257" w:rsidRDefault="00170BBB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  <w:p w:rsidR="00170BBB" w:rsidRPr="00DD6257" w:rsidRDefault="00170BBB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 xml:space="preserve">(1-2 </w:t>
            </w:r>
            <w:proofErr w:type="spellStart"/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gramStart"/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  <w:gridSpan w:val="3"/>
          </w:tcPr>
          <w:p w:rsidR="007027B5" w:rsidRPr="00DD6257" w:rsidRDefault="00170BBB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0,483</w:t>
            </w:r>
          </w:p>
          <w:p w:rsidR="00170BBB" w:rsidRPr="00DD6257" w:rsidRDefault="00170BBB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0,562</w:t>
            </w:r>
          </w:p>
        </w:tc>
        <w:tc>
          <w:tcPr>
            <w:tcW w:w="1014" w:type="dxa"/>
            <w:gridSpan w:val="2"/>
          </w:tcPr>
          <w:p w:rsidR="00170BBB" w:rsidRPr="00DD6257" w:rsidRDefault="00170BBB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  <w:p w:rsidR="007027B5" w:rsidRPr="00DD6257" w:rsidRDefault="00170BBB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0,089</w:t>
            </w:r>
          </w:p>
        </w:tc>
        <w:tc>
          <w:tcPr>
            <w:tcW w:w="2499" w:type="dxa"/>
          </w:tcPr>
          <w:p w:rsidR="007027B5" w:rsidRPr="00DD6257" w:rsidRDefault="00170BBB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ДОУ 70 мест</w:t>
            </w:r>
          </w:p>
          <w:p w:rsidR="007027B5" w:rsidRPr="00DD6257" w:rsidRDefault="007027B5" w:rsidP="00DD6257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7" w:type="dxa"/>
            <w:gridSpan w:val="2"/>
          </w:tcPr>
          <w:p w:rsidR="007027B5" w:rsidRPr="00DD6257" w:rsidRDefault="00DD6257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0,066</w:t>
            </w:r>
          </w:p>
          <w:p w:rsidR="007027B5" w:rsidRPr="00DD6257" w:rsidRDefault="00DD6257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0,076</w:t>
            </w:r>
          </w:p>
        </w:tc>
        <w:tc>
          <w:tcPr>
            <w:tcW w:w="1155" w:type="dxa"/>
            <w:gridSpan w:val="2"/>
          </w:tcPr>
          <w:p w:rsidR="007027B5" w:rsidRPr="00DD6257" w:rsidRDefault="00DD6257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  <w:p w:rsidR="00DD6257" w:rsidRPr="00DD6257" w:rsidRDefault="00DD6257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0,038</w:t>
            </w:r>
          </w:p>
          <w:p w:rsidR="007027B5" w:rsidRPr="00DD6257" w:rsidRDefault="007027B5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</w:tcPr>
          <w:p w:rsidR="007027B5" w:rsidRPr="00DD6257" w:rsidRDefault="00DD6257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  <w:p w:rsidR="007027B5" w:rsidRPr="00DD6257" w:rsidRDefault="00DD6257" w:rsidP="00DD625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B17829" w:rsidRPr="007027B5" w:rsidTr="00B17829">
        <w:trPr>
          <w:trHeight w:val="568"/>
        </w:trPr>
        <w:tc>
          <w:tcPr>
            <w:tcW w:w="1260" w:type="dxa"/>
          </w:tcPr>
          <w:p w:rsidR="00170BBB" w:rsidRPr="00DD6257" w:rsidRDefault="00170BBB" w:rsidP="00170BB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170BBB" w:rsidRPr="00DD6257" w:rsidRDefault="00170BBB" w:rsidP="007027B5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014" w:type="dxa"/>
            <w:gridSpan w:val="2"/>
          </w:tcPr>
          <w:p w:rsidR="00170BBB" w:rsidRPr="00DD6257" w:rsidRDefault="00170BBB" w:rsidP="007027B5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2499" w:type="dxa"/>
          </w:tcPr>
          <w:p w:rsidR="00170BBB" w:rsidRPr="00DD6257" w:rsidRDefault="00DD6257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Молочные кухни 60 порций в сутки          </w:t>
            </w:r>
          </w:p>
        </w:tc>
        <w:tc>
          <w:tcPr>
            <w:tcW w:w="1107" w:type="dxa"/>
            <w:gridSpan w:val="2"/>
          </w:tcPr>
          <w:p w:rsidR="00DD6257" w:rsidRDefault="00DD6257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D6257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  <w:p w:rsidR="00170BBB" w:rsidRPr="00DD6257" w:rsidRDefault="00DD6257" w:rsidP="00DD6257">
            <w:pPr>
              <w:rPr>
                <w:lang w:eastAsia="en-US"/>
              </w:rPr>
            </w:pPr>
            <w:r>
              <w:rPr>
                <w:lang w:eastAsia="en-US"/>
              </w:rPr>
              <w:t>0,001</w:t>
            </w:r>
          </w:p>
        </w:tc>
        <w:tc>
          <w:tcPr>
            <w:tcW w:w="1155" w:type="dxa"/>
            <w:gridSpan w:val="2"/>
          </w:tcPr>
          <w:p w:rsidR="00DD6257" w:rsidRDefault="00DD6257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  <w:p w:rsidR="00170BBB" w:rsidRPr="00DD6257" w:rsidRDefault="00DD6257" w:rsidP="00DD6257">
            <w:pPr>
              <w:rPr>
                <w:lang w:eastAsia="en-US"/>
              </w:rPr>
            </w:pPr>
            <w:r>
              <w:rPr>
                <w:lang w:eastAsia="en-US"/>
              </w:rPr>
              <w:t>0,003</w:t>
            </w:r>
          </w:p>
        </w:tc>
        <w:tc>
          <w:tcPr>
            <w:tcW w:w="1287" w:type="dxa"/>
          </w:tcPr>
          <w:p w:rsidR="00DD6257" w:rsidRDefault="00DD6257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  <w:p w:rsidR="00170BBB" w:rsidRPr="00DD6257" w:rsidRDefault="00DD6257" w:rsidP="00DD6257">
            <w:pPr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</w:tr>
      <w:tr w:rsidR="00B17829" w:rsidRPr="007027B5" w:rsidTr="00B17829">
        <w:trPr>
          <w:trHeight w:val="351"/>
        </w:trPr>
        <w:tc>
          <w:tcPr>
            <w:tcW w:w="1260" w:type="dxa"/>
          </w:tcPr>
          <w:p w:rsidR="00170BBB" w:rsidRPr="00DD6257" w:rsidRDefault="00170BBB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170BBB" w:rsidRPr="00DD6257" w:rsidRDefault="00170BBB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170BBB" w:rsidRPr="00DD6257" w:rsidRDefault="00170BBB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170BBB" w:rsidRPr="00DD6257" w:rsidRDefault="00DD6257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Станция скорой помощи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спецавтомобиль</w:t>
            </w:r>
            <w:proofErr w:type="spellEnd"/>
          </w:p>
        </w:tc>
        <w:tc>
          <w:tcPr>
            <w:tcW w:w="1107" w:type="dxa"/>
            <w:gridSpan w:val="2"/>
          </w:tcPr>
          <w:p w:rsidR="00DD6257" w:rsidRDefault="00DD6257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  <w:p w:rsidR="00170BBB" w:rsidRPr="00DD6257" w:rsidRDefault="00DD6257" w:rsidP="00DD6257">
            <w:pPr>
              <w:rPr>
                <w:lang w:eastAsia="en-US"/>
              </w:rPr>
            </w:pPr>
            <w:r>
              <w:rPr>
                <w:lang w:eastAsia="en-US"/>
              </w:rPr>
              <w:t>0,06</w:t>
            </w:r>
          </w:p>
        </w:tc>
        <w:tc>
          <w:tcPr>
            <w:tcW w:w="1155" w:type="dxa"/>
            <w:gridSpan w:val="2"/>
          </w:tcPr>
          <w:p w:rsidR="00DD6257" w:rsidRDefault="00DD6257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  <w:p w:rsidR="00170BBB" w:rsidRPr="00DD6257" w:rsidRDefault="00DD6257" w:rsidP="00DD6257">
            <w:pPr>
              <w:rPr>
                <w:lang w:eastAsia="en-US"/>
              </w:rPr>
            </w:pPr>
            <w:r>
              <w:rPr>
                <w:lang w:eastAsia="en-US"/>
              </w:rPr>
              <w:t>0,013</w:t>
            </w:r>
          </w:p>
        </w:tc>
        <w:tc>
          <w:tcPr>
            <w:tcW w:w="1287" w:type="dxa"/>
          </w:tcPr>
          <w:p w:rsidR="00DD6257" w:rsidRDefault="00DD6257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  <w:p w:rsidR="00170BBB" w:rsidRPr="00DD6257" w:rsidRDefault="00DD6257" w:rsidP="00DD6257">
            <w:pPr>
              <w:rPr>
                <w:lang w:eastAsia="en-US"/>
              </w:rPr>
            </w:pPr>
            <w:r>
              <w:rPr>
                <w:lang w:eastAsia="en-US"/>
              </w:rPr>
              <w:t>0,003</w:t>
            </w:r>
          </w:p>
        </w:tc>
      </w:tr>
      <w:tr w:rsidR="00B17829" w:rsidRPr="00542503" w:rsidTr="00B17829">
        <w:trPr>
          <w:trHeight w:val="559"/>
        </w:trPr>
        <w:tc>
          <w:tcPr>
            <w:tcW w:w="1260" w:type="dxa"/>
          </w:tcPr>
          <w:p w:rsidR="007027B5" w:rsidRPr="00542503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27B5" w:rsidRPr="00542503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7027B5" w:rsidRPr="00542503" w:rsidRDefault="00DD6257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Магазин</w:t>
            </w:r>
            <w:r w:rsidR="00542503" w:rsidRPr="00542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45м2 торговой площади</w:t>
            </w:r>
          </w:p>
        </w:tc>
        <w:tc>
          <w:tcPr>
            <w:tcW w:w="1107" w:type="dxa"/>
            <w:gridSpan w:val="2"/>
          </w:tcPr>
          <w:p w:rsidR="00542503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  <w:p w:rsidR="007027B5" w:rsidRPr="00542503" w:rsidRDefault="00542503" w:rsidP="00542503">
            <w:r>
              <w:t>0,005</w:t>
            </w:r>
          </w:p>
        </w:tc>
        <w:tc>
          <w:tcPr>
            <w:tcW w:w="1155" w:type="dxa"/>
            <w:gridSpan w:val="2"/>
          </w:tcPr>
          <w:p w:rsidR="00542503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  <w:p w:rsidR="007027B5" w:rsidRPr="00542503" w:rsidRDefault="00542503" w:rsidP="00542503">
            <w:r w:rsidRPr="00542503">
              <w:t>0,006</w:t>
            </w:r>
          </w:p>
        </w:tc>
        <w:tc>
          <w:tcPr>
            <w:tcW w:w="1287" w:type="dxa"/>
          </w:tcPr>
          <w:p w:rsidR="00542503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0,0005</w:t>
            </w:r>
          </w:p>
          <w:p w:rsidR="007027B5" w:rsidRPr="00542503" w:rsidRDefault="00542503" w:rsidP="00542503">
            <w:r w:rsidRPr="00542503">
              <w:t>0,0006</w:t>
            </w:r>
          </w:p>
        </w:tc>
      </w:tr>
      <w:tr w:rsidR="00B17829" w:rsidRPr="00542503" w:rsidTr="00B17829">
        <w:trPr>
          <w:trHeight w:val="553"/>
        </w:trPr>
        <w:tc>
          <w:tcPr>
            <w:tcW w:w="1260" w:type="dxa"/>
          </w:tcPr>
          <w:p w:rsidR="00170BBB" w:rsidRPr="00542503" w:rsidRDefault="00170BBB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170BBB" w:rsidRPr="00542503" w:rsidRDefault="00170BBB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170BBB" w:rsidRPr="00542503" w:rsidRDefault="00170BBB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</w:tcPr>
          <w:p w:rsidR="00170BBB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50м2 торговой площади</w:t>
            </w:r>
          </w:p>
        </w:tc>
        <w:tc>
          <w:tcPr>
            <w:tcW w:w="1107" w:type="dxa"/>
            <w:gridSpan w:val="2"/>
          </w:tcPr>
          <w:p w:rsidR="00170BBB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  <w:p w:rsidR="00542503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155" w:type="dxa"/>
            <w:gridSpan w:val="2"/>
          </w:tcPr>
          <w:p w:rsidR="00542503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  <w:p w:rsidR="00170BBB" w:rsidRPr="00542503" w:rsidRDefault="00542503" w:rsidP="00542503">
            <w:pPr>
              <w:rPr>
                <w:lang w:eastAsia="en-US"/>
              </w:rPr>
            </w:pPr>
            <w:r w:rsidRPr="00542503">
              <w:rPr>
                <w:lang w:eastAsia="en-US"/>
              </w:rPr>
              <w:t>0,006</w:t>
            </w:r>
          </w:p>
        </w:tc>
        <w:tc>
          <w:tcPr>
            <w:tcW w:w="1287" w:type="dxa"/>
          </w:tcPr>
          <w:p w:rsidR="00542503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</w:rPr>
              <w:t>0,0005</w:t>
            </w:r>
          </w:p>
          <w:p w:rsidR="00170BBB" w:rsidRPr="00542503" w:rsidRDefault="00542503" w:rsidP="00542503">
            <w:pPr>
              <w:rPr>
                <w:lang w:eastAsia="en-US"/>
              </w:rPr>
            </w:pPr>
            <w:r w:rsidRPr="00542503">
              <w:rPr>
                <w:lang w:eastAsia="en-US"/>
              </w:rPr>
              <w:t>0,0006</w:t>
            </w:r>
          </w:p>
        </w:tc>
      </w:tr>
      <w:tr w:rsidR="00B17829" w:rsidRPr="00542503" w:rsidTr="00B17829">
        <w:trPr>
          <w:trHeight w:val="551"/>
        </w:trPr>
        <w:tc>
          <w:tcPr>
            <w:tcW w:w="1260" w:type="dxa"/>
          </w:tcPr>
          <w:p w:rsidR="007027B5" w:rsidRPr="00542503" w:rsidRDefault="007027B5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7B5" w:rsidRPr="00542503" w:rsidRDefault="007027B5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</w:tcPr>
          <w:p w:rsidR="007027B5" w:rsidRPr="00542503" w:rsidRDefault="007027B5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7B5" w:rsidRPr="00542503" w:rsidRDefault="007027B5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7027B5" w:rsidRPr="00542503" w:rsidRDefault="007027B5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7B5" w:rsidRPr="00542503" w:rsidRDefault="007027B5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7027B5" w:rsidRPr="00542503" w:rsidRDefault="00542503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</w:rPr>
              <w:t>Предприятия непосредственного бытового обслуживания 5 рабочих мест</w:t>
            </w:r>
          </w:p>
          <w:p w:rsidR="007027B5" w:rsidRPr="00542503" w:rsidRDefault="007027B5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</w:tcPr>
          <w:p w:rsidR="007027B5" w:rsidRPr="00542503" w:rsidRDefault="00542503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  <w:p w:rsidR="007027B5" w:rsidRPr="00542503" w:rsidRDefault="00542503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1155" w:type="dxa"/>
            <w:gridSpan w:val="2"/>
          </w:tcPr>
          <w:p w:rsidR="007027B5" w:rsidRPr="00542503" w:rsidRDefault="00542503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  <w:p w:rsidR="007027B5" w:rsidRPr="00542503" w:rsidRDefault="00542503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287" w:type="dxa"/>
          </w:tcPr>
          <w:p w:rsidR="007027B5" w:rsidRPr="00542503" w:rsidRDefault="00542503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  <w:p w:rsidR="007027B5" w:rsidRPr="00542503" w:rsidRDefault="00542503" w:rsidP="0054250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B17829" w:rsidRPr="00542503" w:rsidTr="00B17829">
        <w:trPr>
          <w:trHeight w:val="375"/>
        </w:trPr>
        <w:tc>
          <w:tcPr>
            <w:tcW w:w="1260" w:type="dxa"/>
          </w:tcPr>
          <w:p w:rsidR="007027B5" w:rsidRPr="00542503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027B5" w:rsidRPr="00542503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7027B5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Отделение банка</w:t>
            </w:r>
          </w:p>
        </w:tc>
        <w:tc>
          <w:tcPr>
            <w:tcW w:w="1107" w:type="dxa"/>
            <w:gridSpan w:val="2"/>
          </w:tcPr>
          <w:p w:rsidR="007027B5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  <w:p w:rsidR="00542503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155" w:type="dxa"/>
            <w:gridSpan w:val="2"/>
          </w:tcPr>
          <w:p w:rsidR="007027B5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  <w:p w:rsidR="00542503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287" w:type="dxa"/>
          </w:tcPr>
          <w:p w:rsidR="007027B5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50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Pr="00542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,001</w:t>
            </w:r>
          </w:p>
          <w:p w:rsidR="00542503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B17829" w:rsidRPr="00542503" w:rsidTr="00B17829">
        <w:trPr>
          <w:trHeight w:val="306"/>
        </w:trPr>
        <w:tc>
          <w:tcPr>
            <w:tcW w:w="1260" w:type="dxa"/>
          </w:tcPr>
          <w:p w:rsidR="00170BBB" w:rsidRPr="00542503" w:rsidRDefault="00170BBB" w:rsidP="007027B5">
            <w:pPr>
              <w:pStyle w:val="a6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170BBB" w:rsidRPr="00542503" w:rsidRDefault="00170BBB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170BBB" w:rsidRPr="00542503" w:rsidRDefault="00170BBB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</w:tcPr>
          <w:p w:rsidR="00170BBB" w:rsidRPr="00542503" w:rsidRDefault="00542503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42503">
              <w:rPr>
                <w:rFonts w:ascii="Times New Roman" w:hAnsi="Times New Roman" w:cs="Times New Roman"/>
                <w:sz w:val="20"/>
                <w:szCs w:val="20"/>
              </w:rPr>
              <w:t>Гостиница 20мест</w:t>
            </w:r>
          </w:p>
        </w:tc>
        <w:tc>
          <w:tcPr>
            <w:tcW w:w="1107" w:type="dxa"/>
            <w:gridSpan w:val="2"/>
          </w:tcPr>
          <w:p w:rsidR="00170BBB" w:rsidRDefault="005D3632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</w:p>
          <w:p w:rsidR="005D3632" w:rsidRPr="00542503" w:rsidRDefault="005D3632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55" w:type="dxa"/>
            <w:gridSpan w:val="2"/>
          </w:tcPr>
          <w:p w:rsidR="00170BBB" w:rsidRDefault="005D3632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  <w:p w:rsidR="005D3632" w:rsidRPr="00542503" w:rsidRDefault="005D3632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287" w:type="dxa"/>
          </w:tcPr>
          <w:p w:rsidR="00170BBB" w:rsidRDefault="005D3632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  <w:p w:rsidR="005D3632" w:rsidRPr="00542503" w:rsidRDefault="005D3632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5D3632" w:rsidRPr="00542503" w:rsidTr="00B17829">
        <w:trPr>
          <w:trHeight w:val="601"/>
        </w:trPr>
        <w:tc>
          <w:tcPr>
            <w:tcW w:w="1260" w:type="dxa"/>
            <w:vMerge w:val="restart"/>
          </w:tcPr>
          <w:p w:rsidR="005D3632" w:rsidRPr="00542503" w:rsidRDefault="005D3632" w:rsidP="007027B5">
            <w:pPr>
              <w:pStyle w:val="a6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3632" w:rsidRPr="00542503" w:rsidRDefault="005D3632" w:rsidP="007027B5">
            <w:pPr>
              <w:pStyle w:val="a6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3632" w:rsidRPr="00542503" w:rsidRDefault="005D3632" w:rsidP="007027B5">
            <w:pPr>
              <w:pStyle w:val="a6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8" w:type="dxa"/>
            <w:gridSpan w:val="3"/>
          </w:tcPr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3632">
              <w:rPr>
                <w:rFonts w:ascii="Times New Roman" w:hAnsi="Times New Roman" w:cs="Times New Roman"/>
                <w:sz w:val="20"/>
                <w:szCs w:val="20"/>
              </w:rPr>
              <w:t>0,483</w:t>
            </w:r>
          </w:p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3632">
              <w:rPr>
                <w:rFonts w:ascii="Times New Roman" w:hAnsi="Times New Roman" w:cs="Times New Roman"/>
                <w:sz w:val="20"/>
                <w:szCs w:val="20"/>
              </w:rPr>
              <w:t>0,562</w:t>
            </w:r>
          </w:p>
          <w:p w:rsidR="005D3632" w:rsidRPr="005D3632" w:rsidRDefault="005D3632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D3632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0,089</w:t>
            </w:r>
          </w:p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</w:tcPr>
          <w:p w:rsid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0,157</w:t>
            </w:r>
          </w:p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</w:tcPr>
          <w:p w:rsid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0,147</w:t>
            </w:r>
          </w:p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</w:tcPr>
          <w:p w:rsid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  <w:p w:rsidR="005D3632" w:rsidRPr="005D3632" w:rsidRDefault="005D3632" w:rsidP="005D363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632" w:rsidRPr="00542503" w:rsidTr="00B17829">
        <w:trPr>
          <w:trHeight w:val="363"/>
        </w:trPr>
        <w:tc>
          <w:tcPr>
            <w:tcW w:w="1260" w:type="dxa"/>
            <w:vMerge/>
          </w:tcPr>
          <w:p w:rsidR="005D3632" w:rsidRPr="00542503" w:rsidRDefault="005D3632" w:rsidP="007027B5">
            <w:pPr>
              <w:pStyle w:val="a6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5"/>
            <w:tcBorders>
              <w:bottom w:val="nil"/>
            </w:tcBorders>
          </w:tcPr>
          <w:p w:rsidR="005D3632" w:rsidRPr="00A82121" w:rsidRDefault="005D3632" w:rsidP="00A82121">
            <w:pPr>
              <w:pStyle w:val="a6"/>
              <w:rPr>
                <w:rFonts w:ascii="Times New Roman" w:hAnsi="Times New Roman" w:cs="Times New Roman"/>
              </w:rPr>
            </w:pPr>
            <w:r w:rsidRPr="00A82121">
              <w:rPr>
                <w:rFonts w:ascii="Times New Roman" w:hAnsi="Times New Roman" w:cs="Times New Roman"/>
              </w:rPr>
              <w:t>0,56</w:t>
            </w:r>
          </w:p>
          <w:p w:rsidR="005D3632" w:rsidRPr="00A82121" w:rsidRDefault="005D3632" w:rsidP="00A82121">
            <w:pPr>
              <w:pStyle w:val="a6"/>
              <w:rPr>
                <w:rFonts w:ascii="Times New Roman" w:hAnsi="Times New Roman" w:cs="Times New Roman"/>
              </w:rPr>
            </w:pPr>
            <w:r w:rsidRPr="00A82121">
              <w:rPr>
                <w:rFonts w:ascii="Times New Roman" w:hAnsi="Times New Roman" w:cs="Times New Roman"/>
              </w:rPr>
              <w:t>0,651</w:t>
            </w:r>
          </w:p>
        </w:tc>
        <w:tc>
          <w:tcPr>
            <w:tcW w:w="2499" w:type="dxa"/>
            <w:tcBorders>
              <w:bottom w:val="nil"/>
            </w:tcBorders>
          </w:tcPr>
          <w:p w:rsidR="005D3632" w:rsidRPr="00A82121" w:rsidRDefault="005D3632" w:rsidP="00A82121">
            <w:pPr>
              <w:pStyle w:val="a6"/>
              <w:rPr>
                <w:rFonts w:ascii="Times New Roman" w:hAnsi="Times New Roman" w:cs="Times New Roman"/>
              </w:rPr>
            </w:pPr>
          </w:p>
          <w:p w:rsidR="005D3632" w:rsidRPr="00A82121" w:rsidRDefault="005D3632" w:rsidP="00A8212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5"/>
            <w:tcBorders>
              <w:bottom w:val="nil"/>
            </w:tcBorders>
          </w:tcPr>
          <w:p w:rsidR="005D3632" w:rsidRPr="00A82121" w:rsidRDefault="005D3632" w:rsidP="00A82121">
            <w:pPr>
              <w:pStyle w:val="a6"/>
              <w:rPr>
                <w:rFonts w:ascii="Times New Roman" w:hAnsi="Times New Roman" w:cs="Times New Roman"/>
              </w:rPr>
            </w:pPr>
            <w:r w:rsidRPr="00A82121">
              <w:rPr>
                <w:rFonts w:ascii="Times New Roman" w:hAnsi="Times New Roman" w:cs="Times New Roman"/>
              </w:rPr>
              <w:t>0</w:t>
            </w:r>
            <w:r w:rsidRPr="00A82121">
              <w:rPr>
                <w:rFonts w:ascii="Times New Roman" w:hAnsi="Times New Roman" w:cs="Times New Roman"/>
                <w:i/>
              </w:rPr>
              <w:t>,</w:t>
            </w:r>
            <w:r w:rsidRPr="00A82121">
              <w:rPr>
                <w:rFonts w:ascii="Times New Roman" w:hAnsi="Times New Roman" w:cs="Times New Roman"/>
              </w:rPr>
              <w:t>318</w:t>
            </w:r>
          </w:p>
          <w:p w:rsidR="00A82121" w:rsidRPr="00A82121" w:rsidRDefault="00A82121" w:rsidP="00A82121">
            <w:pPr>
              <w:pStyle w:val="a6"/>
              <w:rPr>
                <w:rFonts w:ascii="Times New Roman" w:hAnsi="Times New Roman" w:cs="Times New Roman"/>
              </w:rPr>
            </w:pPr>
            <w:r w:rsidRPr="00A82121">
              <w:rPr>
                <w:rFonts w:ascii="Times New Roman" w:hAnsi="Times New Roman" w:cs="Times New Roman"/>
              </w:rPr>
              <w:t>0,369</w:t>
            </w:r>
          </w:p>
          <w:p w:rsidR="005D3632" w:rsidRPr="00A82121" w:rsidRDefault="005D3632" w:rsidP="00A8212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D3632" w:rsidRPr="00542503" w:rsidTr="00B17829">
        <w:trPr>
          <w:trHeight w:val="318"/>
        </w:trPr>
        <w:tc>
          <w:tcPr>
            <w:tcW w:w="1260" w:type="dxa"/>
            <w:vMerge/>
          </w:tcPr>
          <w:p w:rsidR="005D3632" w:rsidRPr="00542503" w:rsidRDefault="005D3632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0" w:type="dxa"/>
            <w:gridSpan w:val="11"/>
          </w:tcPr>
          <w:p w:rsidR="005D3632" w:rsidRPr="00A82121" w:rsidRDefault="00A82121" w:rsidP="00A8212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21">
              <w:rPr>
                <w:rFonts w:ascii="Times New Roman" w:hAnsi="Times New Roman" w:cs="Times New Roman"/>
                <w:sz w:val="20"/>
                <w:szCs w:val="20"/>
              </w:rPr>
              <w:t>0,878</w:t>
            </w:r>
          </w:p>
          <w:p w:rsidR="00A82121" w:rsidRPr="00A82121" w:rsidRDefault="00A82121" w:rsidP="00A8212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21">
              <w:rPr>
                <w:rFonts w:ascii="Times New Roman" w:hAnsi="Times New Roman" w:cs="Times New Roman"/>
                <w:sz w:val="20"/>
                <w:szCs w:val="20"/>
              </w:rPr>
              <w:t>1,021</w:t>
            </w:r>
          </w:p>
        </w:tc>
      </w:tr>
      <w:tr w:rsidR="00B17829" w:rsidRPr="00542503" w:rsidTr="00B17829">
        <w:trPr>
          <w:trHeight w:val="651"/>
        </w:trPr>
        <w:tc>
          <w:tcPr>
            <w:tcW w:w="1260" w:type="dxa"/>
          </w:tcPr>
          <w:p w:rsidR="007027B5" w:rsidRPr="00542503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027B5" w:rsidRPr="00542503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7027B5" w:rsidRPr="00542503" w:rsidRDefault="007027B5" w:rsidP="007027B5">
            <w:pPr>
              <w:spacing w:after="200" w:line="276" w:lineRule="auto"/>
              <w:rPr>
                <w:rFonts w:eastAsiaTheme="minorHAnsi"/>
                <w:b/>
              </w:rPr>
            </w:pPr>
          </w:p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7027B5" w:rsidRPr="00542503" w:rsidRDefault="007027B5" w:rsidP="007027B5">
            <w:pPr>
              <w:spacing w:after="200" w:line="276" w:lineRule="auto"/>
              <w:rPr>
                <w:rFonts w:eastAsiaTheme="minorHAnsi"/>
                <w:b/>
              </w:rPr>
            </w:pPr>
          </w:p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7027B5" w:rsidRPr="00542503" w:rsidRDefault="007027B5" w:rsidP="007027B5">
            <w:pPr>
              <w:spacing w:after="200" w:line="276" w:lineRule="auto"/>
              <w:rPr>
                <w:rFonts w:eastAsiaTheme="minorHAnsi"/>
                <w:b/>
              </w:rPr>
            </w:pPr>
          </w:p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</w:tcPr>
          <w:p w:rsidR="007027B5" w:rsidRPr="00542503" w:rsidRDefault="007027B5" w:rsidP="007027B5">
            <w:pPr>
              <w:spacing w:after="200" w:line="276" w:lineRule="auto"/>
              <w:rPr>
                <w:rFonts w:eastAsiaTheme="minorHAnsi"/>
                <w:b/>
              </w:rPr>
            </w:pPr>
          </w:p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</w:tcPr>
          <w:p w:rsidR="007027B5" w:rsidRPr="00542503" w:rsidRDefault="007027B5" w:rsidP="007027B5">
            <w:pPr>
              <w:spacing w:after="200" w:line="276" w:lineRule="auto"/>
              <w:rPr>
                <w:rFonts w:eastAsiaTheme="minorHAnsi"/>
                <w:b/>
              </w:rPr>
            </w:pPr>
          </w:p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</w:tcPr>
          <w:p w:rsidR="007027B5" w:rsidRPr="00542503" w:rsidRDefault="007027B5" w:rsidP="007027B5">
            <w:pPr>
              <w:spacing w:after="200" w:line="276" w:lineRule="auto"/>
              <w:rPr>
                <w:rFonts w:eastAsiaTheme="minorHAnsi"/>
                <w:b/>
              </w:rPr>
            </w:pPr>
          </w:p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2121" w:rsidRPr="00542503" w:rsidTr="00B17829">
        <w:trPr>
          <w:trHeight w:val="576"/>
        </w:trPr>
        <w:tc>
          <w:tcPr>
            <w:tcW w:w="9630" w:type="dxa"/>
            <w:gridSpan w:val="12"/>
            <w:tcBorders>
              <w:left w:val="nil"/>
              <w:bottom w:val="nil"/>
              <w:right w:val="nil"/>
            </w:tcBorders>
          </w:tcPr>
          <w:p w:rsidR="00B17829" w:rsidRDefault="00B17829" w:rsidP="000802D7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82121" w:rsidRPr="00A82121" w:rsidRDefault="00A82121" w:rsidP="00A8212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21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A821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A821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арасовск</w:t>
            </w:r>
            <w:proofErr w:type="spellEnd"/>
          </w:p>
        </w:tc>
      </w:tr>
      <w:tr w:rsidR="00B17829" w:rsidRPr="00542503" w:rsidTr="00B17829">
        <w:trPr>
          <w:trHeight w:val="834"/>
        </w:trPr>
        <w:tc>
          <w:tcPr>
            <w:tcW w:w="1260" w:type="dxa"/>
          </w:tcPr>
          <w:p w:rsidR="007027B5" w:rsidRPr="00542503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027B5" w:rsidRPr="00542503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7027B5" w:rsidRPr="00542503" w:rsidRDefault="007027B5" w:rsidP="007027B5">
            <w:pPr>
              <w:spacing w:after="200" w:line="276" w:lineRule="auto"/>
              <w:rPr>
                <w:rFonts w:eastAsiaTheme="minorHAnsi"/>
                <w:b/>
              </w:rPr>
            </w:pPr>
          </w:p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7027B5" w:rsidRPr="00542503" w:rsidRDefault="007027B5" w:rsidP="007027B5">
            <w:pPr>
              <w:spacing w:after="200" w:line="276" w:lineRule="auto"/>
              <w:rPr>
                <w:rFonts w:eastAsiaTheme="minorHAnsi"/>
                <w:b/>
              </w:rPr>
            </w:pPr>
          </w:p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7027B5" w:rsidRPr="00A82121" w:rsidRDefault="00A82121" w:rsidP="00A821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82121">
              <w:rPr>
                <w:rFonts w:ascii="Times New Roman" w:hAnsi="Times New Roman" w:cs="Times New Roman"/>
                <w:sz w:val="20"/>
                <w:szCs w:val="20"/>
              </w:rPr>
              <w:t>Предприятие общественного питания 5 мест</w:t>
            </w:r>
          </w:p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</w:tcPr>
          <w:p w:rsidR="00A82121" w:rsidRPr="00A82121" w:rsidRDefault="00A82121" w:rsidP="00A821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82121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  <w:p w:rsidR="00A82121" w:rsidRPr="00A82121" w:rsidRDefault="00A82121" w:rsidP="00A821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82121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  <w:p w:rsidR="007027B5" w:rsidRPr="00A82121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</w:tcPr>
          <w:p w:rsidR="00A82121" w:rsidRPr="00A82121" w:rsidRDefault="00A82121" w:rsidP="00A821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8212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  <w:p w:rsidR="007027B5" w:rsidRPr="00A82121" w:rsidRDefault="00A82121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212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287" w:type="dxa"/>
          </w:tcPr>
          <w:p w:rsidR="00B17829" w:rsidRPr="00B17829" w:rsidRDefault="00A82121" w:rsidP="00B178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  <w:p w:rsidR="00B17829" w:rsidRPr="00B17829" w:rsidRDefault="00B17829" w:rsidP="00B1782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  <w:p w:rsidR="00A82121" w:rsidRPr="00A82121" w:rsidRDefault="00A82121" w:rsidP="007027B5">
            <w:pPr>
              <w:spacing w:after="200" w:line="276" w:lineRule="auto"/>
              <w:rPr>
                <w:rFonts w:eastAsiaTheme="minorHAnsi"/>
                <w:b/>
              </w:rPr>
            </w:pPr>
          </w:p>
          <w:p w:rsidR="00A82121" w:rsidRPr="00A82121" w:rsidRDefault="00A82121" w:rsidP="00A8212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7B5" w:rsidRPr="00A82121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17829" w:rsidRPr="00542503" w:rsidTr="00B17829">
        <w:trPr>
          <w:trHeight w:val="546"/>
        </w:trPr>
        <w:tc>
          <w:tcPr>
            <w:tcW w:w="1260" w:type="dxa"/>
            <w:vMerge w:val="restart"/>
          </w:tcPr>
          <w:p w:rsidR="007027B5" w:rsidRPr="00B17829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27B5" w:rsidRPr="00B17829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27B5" w:rsidRPr="00B17829" w:rsidRDefault="00A82121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7027B5" w:rsidRPr="00B17829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27B5" w:rsidRPr="00B17829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27B5" w:rsidRPr="00B17829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3"/>
          </w:tcPr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7027B5" w:rsidRPr="00542503" w:rsidRDefault="007027B5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</w:tcPr>
          <w:p w:rsidR="007027B5" w:rsidRPr="00B17829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  <w:p w:rsidR="00B17829" w:rsidRPr="00B17829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55" w:type="dxa"/>
            <w:gridSpan w:val="2"/>
          </w:tcPr>
          <w:p w:rsidR="007027B5" w:rsidRPr="00B17829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B17829" w:rsidRPr="00B17829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287" w:type="dxa"/>
          </w:tcPr>
          <w:p w:rsidR="007027B5" w:rsidRPr="00B17829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  <w:p w:rsidR="00B17829" w:rsidRPr="00B17829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0,006</w:t>
            </w:r>
          </w:p>
        </w:tc>
      </w:tr>
      <w:tr w:rsidR="00B17829" w:rsidRPr="00542503" w:rsidTr="00B17829">
        <w:trPr>
          <w:trHeight w:val="471"/>
        </w:trPr>
        <w:tc>
          <w:tcPr>
            <w:tcW w:w="1260" w:type="dxa"/>
            <w:vMerge/>
          </w:tcPr>
          <w:p w:rsidR="00B17829" w:rsidRPr="00B17829" w:rsidRDefault="00B17829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gridSpan w:val="5"/>
          </w:tcPr>
          <w:p w:rsidR="00B17829" w:rsidRPr="00542503" w:rsidRDefault="00B17829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</w:tcPr>
          <w:p w:rsidR="00B17829" w:rsidRPr="00542503" w:rsidRDefault="00B17829" w:rsidP="007027B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9" w:type="dxa"/>
            <w:gridSpan w:val="5"/>
          </w:tcPr>
          <w:p w:rsidR="00B17829" w:rsidRPr="00B17829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  <w:p w:rsidR="00B17829" w:rsidRPr="00B17829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7027B5" w:rsidRPr="00542503" w:rsidTr="00B17829">
        <w:trPr>
          <w:trHeight w:val="651"/>
        </w:trPr>
        <w:tc>
          <w:tcPr>
            <w:tcW w:w="1260" w:type="dxa"/>
            <w:vMerge/>
          </w:tcPr>
          <w:p w:rsidR="007027B5" w:rsidRPr="00B17829" w:rsidRDefault="007027B5" w:rsidP="007027B5">
            <w:pPr>
              <w:pStyle w:val="a6"/>
              <w:ind w:left="2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0" w:type="dxa"/>
            <w:gridSpan w:val="11"/>
          </w:tcPr>
          <w:p w:rsidR="007027B5" w:rsidRPr="00B17829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  <w:p w:rsidR="00B17829" w:rsidRPr="00542503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B17829" w:rsidRPr="007027B5" w:rsidTr="00B17829">
        <w:trPr>
          <w:trHeight w:val="713"/>
        </w:trPr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B17829" w:rsidRPr="00B17829" w:rsidRDefault="00B17829" w:rsidP="007027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83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17829" w:rsidRPr="00B17829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</w:rPr>
              <w:t>0,896</w:t>
            </w:r>
          </w:p>
          <w:p w:rsidR="00B17829" w:rsidRPr="007027B5" w:rsidRDefault="00B17829" w:rsidP="00B17829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829">
              <w:rPr>
                <w:rFonts w:ascii="Times New Roman" w:hAnsi="Times New Roman" w:cs="Times New Roman"/>
                <w:sz w:val="20"/>
                <w:szCs w:val="20"/>
              </w:rPr>
              <w:t>1,042</w:t>
            </w:r>
          </w:p>
        </w:tc>
      </w:tr>
      <w:tr w:rsidR="00B17829" w:rsidRPr="007027B5" w:rsidTr="00B17829">
        <w:trPr>
          <w:trHeight w:val="514"/>
        </w:trPr>
        <w:tc>
          <w:tcPr>
            <w:tcW w:w="9630" w:type="dxa"/>
            <w:gridSpan w:val="12"/>
            <w:tcBorders>
              <w:left w:val="nil"/>
              <w:bottom w:val="nil"/>
              <w:right w:val="nil"/>
            </w:tcBorders>
          </w:tcPr>
          <w:p w:rsidR="003638D5" w:rsidRDefault="003638D5"/>
          <w:p w:rsidR="003638D5" w:rsidRDefault="003638D5"/>
          <w:p w:rsidR="003638D5" w:rsidRDefault="003638D5"/>
          <w:tbl>
            <w:tblPr>
              <w:tblW w:w="9404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04"/>
            </w:tblGrid>
            <w:tr w:rsidR="00B17829" w:rsidTr="003638D5">
              <w:trPr>
                <w:trHeight w:val="714"/>
              </w:trPr>
              <w:tc>
                <w:tcPr>
                  <w:tcW w:w="9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7829" w:rsidRPr="007027B5" w:rsidRDefault="00B17829" w:rsidP="00B17829">
                  <w:pPr>
                    <w:spacing w:after="200" w:line="276" w:lineRule="auto"/>
                    <w:ind w:left="108"/>
                    <w:rPr>
                      <w:rFonts w:eastAsiaTheme="minorHAnsi"/>
                      <w:b/>
                    </w:rPr>
                  </w:pPr>
                </w:p>
                <w:p w:rsidR="00B17829" w:rsidRDefault="00B17829" w:rsidP="00B17829">
                  <w:pPr>
                    <w:spacing w:after="200" w:line="276" w:lineRule="auto"/>
                    <w:ind w:left="108"/>
                    <w:rPr>
                      <w:rFonts w:eastAsiaTheme="minorHAnsi"/>
                      <w:b/>
                    </w:rPr>
                  </w:pPr>
                </w:p>
              </w:tc>
            </w:tr>
          </w:tbl>
          <w:p w:rsidR="00B17829" w:rsidRPr="007027B5" w:rsidRDefault="00B17829" w:rsidP="007027B5">
            <w:pPr>
              <w:pStyle w:val="a6"/>
              <w:rPr>
                <w:b/>
              </w:rPr>
            </w:pPr>
          </w:p>
        </w:tc>
      </w:tr>
    </w:tbl>
    <w:p w:rsidR="00DC1B9A" w:rsidRDefault="00DC1B9A" w:rsidP="000802D7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21C7" w:rsidRDefault="006605A0" w:rsidP="00026811">
      <w:pPr>
        <w:pStyle w:val="a6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Расчетные тепловые нагрузки на расчетный срок строительства</w:t>
      </w:r>
    </w:p>
    <w:p w:rsidR="006605A0" w:rsidRDefault="006605A0" w:rsidP="00026811">
      <w:pPr>
        <w:pStyle w:val="a6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41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9"/>
        <w:gridCol w:w="842"/>
        <w:gridCol w:w="41"/>
        <w:gridCol w:w="933"/>
        <w:gridCol w:w="40"/>
        <w:gridCol w:w="2606"/>
        <w:gridCol w:w="62"/>
        <w:gridCol w:w="1105"/>
        <w:gridCol w:w="1281"/>
        <w:gridCol w:w="14"/>
        <w:gridCol w:w="1080"/>
      </w:tblGrid>
      <w:tr w:rsidR="002423DF" w:rsidTr="001E6C1A">
        <w:trPr>
          <w:trHeight w:val="175"/>
        </w:trPr>
        <w:tc>
          <w:tcPr>
            <w:tcW w:w="3053" w:type="dxa"/>
            <w:gridSpan w:val="5"/>
          </w:tcPr>
          <w:p w:rsidR="002423DF" w:rsidRPr="002423DF" w:rsidRDefault="002423DF" w:rsidP="00E03744">
            <w:pPr>
              <w:pStyle w:val="a6"/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423D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Жилые здания</w:t>
            </w:r>
          </w:p>
        </w:tc>
        <w:tc>
          <w:tcPr>
            <w:tcW w:w="6188" w:type="dxa"/>
            <w:gridSpan w:val="7"/>
            <w:shd w:val="clear" w:color="auto" w:fill="auto"/>
          </w:tcPr>
          <w:p w:rsidR="002423DF" w:rsidRPr="002423DF" w:rsidRDefault="002423DF" w:rsidP="00E0374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3DF">
              <w:rPr>
                <w:rFonts w:ascii="Times New Roman" w:hAnsi="Times New Roman" w:cs="Times New Roman"/>
                <w:sz w:val="16"/>
                <w:szCs w:val="16"/>
              </w:rPr>
              <w:t>Общественные здания</w:t>
            </w:r>
          </w:p>
        </w:tc>
      </w:tr>
      <w:tr w:rsidR="002423DF" w:rsidTr="001E6C1A">
        <w:trPr>
          <w:trHeight w:val="559"/>
        </w:trPr>
        <w:tc>
          <w:tcPr>
            <w:tcW w:w="1237" w:type="dxa"/>
            <w:gridSpan w:val="2"/>
            <w:vMerge w:val="restart"/>
          </w:tcPr>
          <w:p w:rsid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423D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2423DF" w:rsidRP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423DF" w:rsidRP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423DF" w:rsidRP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423DF" w:rsidRP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6" w:type="dxa"/>
            <w:gridSpan w:val="3"/>
          </w:tcPr>
          <w:p w:rsidR="002423DF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Тепловые нагрузки</w:t>
            </w:r>
          </w:p>
          <w:p w:rsidR="002423DF" w:rsidRPr="002423DF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Гкал\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\ МВт</w:t>
            </w:r>
          </w:p>
        </w:tc>
        <w:tc>
          <w:tcPr>
            <w:tcW w:w="2646" w:type="dxa"/>
            <w:gridSpan w:val="2"/>
            <w:vMerge w:val="restart"/>
            <w:shd w:val="clear" w:color="auto" w:fill="auto"/>
          </w:tcPr>
          <w:p w:rsidR="002423DF" w:rsidRPr="002423DF" w:rsidRDefault="002423DF" w:rsidP="00E03744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542" w:type="dxa"/>
            <w:gridSpan w:val="5"/>
            <w:shd w:val="clear" w:color="auto" w:fill="auto"/>
          </w:tcPr>
          <w:p w:rsidR="002423DF" w:rsidRPr="002423DF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Тепловые нагрузки Гкал/ МВТ</w:t>
            </w:r>
          </w:p>
        </w:tc>
      </w:tr>
      <w:tr w:rsidR="002423DF" w:rsidTr="001E6C1A">
        <w:trPr>
          <w:trHeight w:val="739"/>
        </w:trPr>
        <w:tc>
          <w:tcPr>
            <w:tcW w:w="1237" w:type="dxa"/>
            <w:gridSpan w:val="2"/>
            <w:vMerge/>
          </w:tcPr>
          <w:p w:rsidR="002423DF" w:rsidRP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</w:tcPr>
          <w:p w:rsidR="002423DF" w:rsidRPr="002423DF" w:rsidRDefault="002423DF" w:rsidP="00E03744">
            <w:pPr>
              <w:spacing w:after="200" w:line="276" w:lineRule="auto"/>
              <w:rPr>
                <w:rFonts w:eastAsia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Theme="minorHAnsi"/>
                <w:sz w:val="16"/>
                <w:szCs w:val="16"/>
                <w:lang w:val="en-US"/>
              </w:rPr>
              <w:t>Qo</w:t>
            </w:r>
            <w:proofErr w:type="spellEnd"/>
          </w:p>
          <w:p w:rsidR="002423DF" w:rsidRPr="002423DF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  <w:gridSpan w:val="2"/>
          </w:tcPr>
          <w:p w:rsidR="002423DF" w:rsidRPr="002423DF" w:rsidRDefault="002423DF" w:rsidP="00E03744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val="en-US" w:eastAsia="en-US"/>
              </w:rPr>
              <w:t>Q</w:t>
            </w:r>
            <w:proofErr w:type="spellStart"/>
            <w:r w:rsidR="0002368E">
              <w:rPr>
                <w:rFonts w:eastAsiaTheme="minorHAnsi"/>
                <w:sz w:val="16"/>
                <w:szCs w:val="16"/>
                <w:lang w:eastAsia="en-US"/>
              </w:rPr>
              <w:t>гвс.ср</w:t>
            </w:r>
            <w:proofErr w:type="spellEnd"/>
          </w:p>
          <w:p w:rsidR="002423DF" w:rsidRPr="002423DF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6" w:type="dxa"/>
            <w:gridSpan w:val="2"/>
            <w:vMerge/>
            <w:shd w:val="clear" w:color="auto" w:fill="auto"/>
          </w:tcPr>
          <w:p w:rsidR="002423DF" w:rsidRPr="002423DF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2423DF" w:rsidRPr="0002368E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Qo</w:t>
            </w:r>
            <w:proofErr w:type="spellEnd"/>
          </w:p>
        </w:tc>
        <w:tc>
          <w:tcPr>
            <w:tcW w:w="1281" w:type="dxa"/>
            <w:shd w:val="clear" w:color="auto" w:fill="auto"/>
          </w:tcPr>
          <w:p w:rsidR="002423DF" w:rsidRPr="0002368E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094" w:type="dxa"/>
            <w:gridSpan w:val="2"/>
            <w:shd w:val="clear" w:color="auto" w:fill="auto"/>
          </w:tcPr>
          <w:p w:rsidR="0002368E" w:rsidRPr="002423DF" w:rsidRDefault="0002368E" w:rsidP="00E03744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val="en-US" w:eastAsia="en-US"/>
              </w:rPr>
              <w:t>Q</w:t>
            </w:r>
            <w:proofErr w:type="spellStart"/>
            <w:r>
              <w:rPr>
                <w:rFonts w:eastAsiaTheme="minorHAnsi"/>
                <w:sz w:val="16"/>
                <w:szCs w:val="16"/>
                <w:lang w:eastAsia="en-US"/>
              </w:rPr>
              <w:t>гвс.ср</w:t>
            </w:r>
            <w:proofErr w:type="spellEnd"/>
          </w:p>
          <w:p w:rsidR="002423DF" w:rsidRPr="0002368E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423DF" w:rsidTr="001E6C1A">
        <w:trPr>
          <w:trHeight w:val="238"/>
        </w:trPr>
        <w:tc>
          <w:tcPr>
            <w:tcW w:w="1237" w:type="dxa"/>
            <w:gridSpan w:val="2"/>
          </w:tcPr>
          <w:p w:rsidR="002423DF" w:rsidRPr="002423DF" w:rsidRDefault="002423DF" w:rsidP="00E03744">
            <w:pPr>
              <w:pStyle w:val="a6"/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</w:tcPr>
          <w:p w:rsidR="002423DF" w:rsidRPr="002423DF" w:rsidRDefault="002423DF" w:rsidP="00E03744">
            <w:pPr>
              <w:pStyle w:val="a6"/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4" w:type="dxa"/>
            <w:gridSpan w:val="2"/>
          </w:tcPr>
          <w:p w:rsidR="002423DF" w:rsidRPr="002423DF" w:rsidRDefault="002423DF" w:rsidP="00E03744">
            <w:pPr>
              <w:pStyle w:val="a6"/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46" w:type="dxa"/>
            <w:gridSpan w:val="2"/>
          </w:tcPr>
          <w:p w:rsidR="002423DF" w:rsidRPr="002423DF" w:rsidRDefault="002423DF" w:rsidP="00E03744">
            <w:pPr>
              <w:pStyle w:val="a6"/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7" w:type="dxa"/>
            <w:gridSpan w:val="2"/>
          </w:tcPr>
          <w:p w:rsidR="002423DF" w:rsidRPr="002423DF" w:rsidRDefault="002423DF" w:rsidP="00E03744">
            <w:pPr>
              <w:pStyle w:val="a6"/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1" w:type="dxa"/>
          </w:tcPr>
          <w:p w:rsidR="002423DF" w:rsidRPr="002423DF" w:rsidRDefault="002423DF" w:rsidP="00E03744">
            <w:pPr>
              <w:pStyle w:val="a6"/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4" w:type="dxa"/>
            <w:gridSpan w:val="2"/>
          </w:tcPr>
          <w:p w:rsidR="002423DF" w:rsidRPr="002423DF" w:rsidRDefault="002423DF" w:rsidP="00E03744">
            <w:pPr>
              <w:pStyle w:val="a6"/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423DF" w:rsidTr="00E03744">
        <w:trPr>
          <w:trHeight w:val="225"/>
        </w:trPr>
        <w:tc>
          <w:tcPr>
            <w:tcW w:w="9241" w:type="dxa"/>
            <w:gridSpan w:val="12"/>
          </w:tcPr>
          <w:p w:rsidR="002423DF" w:rsidRPr="002423DF" w:rsidRDefault="002423DF" w:rsidP="00E03744">
            <w:pPr>
              <w:pStyle w:val="a6"/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Д.Заславская</w:t>
            </w:r>
          </w:p>
        </w:tc>
      </w:tr>
      <w:tr w:rsidR="002423DF" w:rsidTr="001E6C1A">
        <w:trPr>
          <w:trHeight w:val="513"/>
        </w:trPr>
        <w:tc>
          <w:tcPr>
            <w:tcW w:w="1228" w:type="dxa"/>
          </w:tcPr>
          <w:p w:rsidR="002423DF" w:rsidRPr="0002368E" w:rsidRDefault="0002368E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,9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(1-2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эт.усад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2423DF" w:rsidRP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02368E" w:rsidRPr="0002368E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02368E">
              <w:rPr>
                <w:rFonts w:ascii="Times New Roman" w:hAnsi="Times New Roman" w:cs="Times New Roman"/>
                <w:sz w:val="16"/>
                <w:szCs w:val="16"/>
              </w:rPr>
              <w:t>0,742</w:t>
            </w:r>
          </w:p>
          <w:p w:rsidR="0002368E" w:rsidRPr="0002368E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02368E">
              <w:rPr>
                <w:rFonts w:ascii="Times New Roman" w:hAnsi="Times New Roman" w:cs="Times New Roman"/>
                <w:sz w:val="16"/>
                <w:szCs w:val="16"/>
              </w:rPr>
              <w:t>0,863</w:t>
            </w:r>
          </w:p>
          <w:p w:rsidR="002423DF" w:rsidRPr="0002368E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02368E" w:rsidRPr="0002368E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02368E">
              <w:rPr>
                <w:rFonts w:ascii="Times New Roman" w:hAnsi="Times New Roman" w:cs="Times New Roman"/>
                <w:sz w:val="16"/>
                <w:szCs w:val="16"/>
              </w:rPr>
              <w:t>0,111</w:t>
            </w:r>
          </w:p>
          <w:p w:rsidR="002423DF" w:rsidRPr="0002368E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0,129</w:t>
            </w:r>
          </w:p>
        </w:tc>
        <w:tc>
          <w:tcPr>
            <w:tcW w:w="2668" w:type="dxa"/>
            <w:gridSpan w:val="2"/>
          </w:tcPr>
          <w:p w:rsidR="002423DF" w:rsidRPr="0002368E" w:rsidRDefault="0002368E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ДОУ 70 мест</w:t>
            </w:r>
          </w:p>
          <w:p w:rsidR="002423DF" w:rsidRPr="0002368E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:rsidR="002423DF" w:rsidRPr="00550722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0,066</w:t>
            </w:r>
          </w:p>
          <w:p w:rsidR="0002368E" w:rsidRPr="00550722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0,076</w:t>
            </w:r>
          </w:p>
        </w:tc>
        <w:tc>
          <w:tcPr>
            <w:tcW w:w="1295" w:type="dxa"/>
            <w:gridSpan w:val="2"/>
          </w:tcPr>
          <w:p w:rsidR="0002368E" w:rsidRPr="00550722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0,033</w:t>
            </w:r>
          </w:p>
          <w:p w:rsidR="002423DF" w:rsidRPr="00550722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080" w:type="dxa"/>
          </w:tcPr>
          <w:p w:rsidR="002423DF" w:rsidRPr="00550722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0,022</w:t>
            </w:r>
          </w:p>
          <w:p w:rsidR="0002368E" w:rsidRPr="00550722" w:rsidRDefault="0002368E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0,026</w:t>
            </w:r>
          </w:p>
          <w:p w:rsidR="002423DF" w:rsidRPr="00550722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23DF" w:rsidTr="001E6C1A">
        <w:trPr>
          <w:trHeight w:val="589"/>
        </w:trPr>
        <w:tc>
          <w:tcPr>
            <w:tcW w:w="1228" w:type="dxa"/>
          </w:tcPr>
          <w:p w:rsidR="002423DF" w:rsidRP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423DF" w:rsidRP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2423DF" w:rsidRPr="0002368E" w:rsidRDefault="002423DF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  <w:p w:rsidR="002423DF" w:rsidRPr="0002368E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2423DF" w:rsidRPr="0002368E" w:rsidRDefault="002423DF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  <w:p w:rsidR="002423DF" w:rsidRPr="0002368E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8" w:type="dxa"/>
            <w:gridSpan w:val="2"/>
          </w:tcPr>
          <w:p w:rsidR="002423DF" w:rsidRPr="0002368E" w:rsidRDefault="0002368E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Школа 150 мест</w:t>
            </w:r>
          </w:p>
          <w:p w:rsidR="002423DF" w:rsidRPr="0002368E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:rsidR="00550722" w:rsidRPr="00550722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50722">
              <w:rPr>
                <w:rFonts w:ascii="Times New Roman" w:hAnsi="Times New Roman" w:cs="Times New Roman"/>
                <w:sz w:val="16"/>
                <w:szCs w:val="16"/>
              </w:rPr>
              <w:t>0,082</w:t>
            </w:r>
          </w:p>
          <w:p w:rsidR="002423DF" w:rsidRPr="00550722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0,095</w:t>
            </w:r>
          </w:p>
        </w:tc>
        <w:tc>
          <w:tcPr>
            <w:tcW w:w="1295" w:type="dxa"/>
            <w:gridSpan w:val="2"/>
          </w:tcPr>
          <w:p w:rsidR="002423DF" w:rsidRPr="00550722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0,125</w:t>
            </w:r>
          </w:p>
          <w:p w:rsidR="002423DF" w:rsidRPr="00550722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0,145</w:t>
            </w:r>
          </w:p>
        </w:tc>
        <w:tc>
          <w:tcPr>
            <w:tcW w:w="1080" w:type="dxa"/>
          </w:tcPr>
          <w:p w:rsidR="002423DF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0,045</w:t>
            </w:r>
          </w:p>
          <w:p w:rsidR="00550722" w:rsidRPr="00550722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0,052</w:t>
            </w:r>
          </w:p>
          <w:p w:rsidR="002423DF" w:rsidRPr="00550722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423DF" w:rsidTr="001E6C1A">
        <w:trPr>
          <w:trHeight w:val="563"/>
        </w:trPr>
        <w:tc>
          <w:tcPr>
            <w:tcW w:w="1228" w:type="dxa"/>
          </w:tcPr>
          <w:p w:rsidR="002423DF" w:rsidRP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423DF" w:rsidRPr="002423DF" w:rsidRDefault="002423DF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2423DF" w:rsidRPr="0002368E" w:rsidRDefault="002423DF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  <w:p w:rsidR="002423DF" w:rsidRPr="0002368E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2"/>
          </w:tcPr>
          <w:p w:rsidR="002423DF" w:rsidRPr="0002368E" w:rsidRDefault="002423DF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  <w:p w:rsidR="002423DF" w:rsidRPr="0002368E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8" w:type="dxa"/>
            <w:gridSpan w:val="2"/>
          </w:tcPr>
          <w:p w:rsidR="002423DF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Внешкольные учреждения 15 мест</w:t>
            </w:r>
          </w:p>
          <w:p w:rsidR="002423DF" w:rsidRPr="0002368E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</w:tcPr>
          <w:p w:rsidR="002423DF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  <w:p w:rsidR="00550722" w:rsidRPr="00550722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  <w:p w:rsidR="002423DF" w:rsidRPr="00550722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gridSpan w:val="2"/>
          </w:tcPr>
          <w:p w:rsidR="002423DF" w:rsidRPr="00550722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23DF" w:rsidRPr="00550722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2423DF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0,004</w:t>
            </w:r>
          </w:p>
          <w:p w:rsidR="00550722" w:rsidRPr="00550722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0,004</w:t>
            </w:r>
          </w:p>
          <w:p w:rsidR="002423DF" w:rsidRPr="00550722" w:rsidRDefault="002423DF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57F5" w:rsidTr="001E6C1A">
        <w:trPr>
          <w:trHeight w:val="563"/>
        </w:trPr>
        <w:tc>
          <w:tcPr>
            <w:tcW w:w="1228" w:type="dxa"/>
          </w:tcPr>
          <w:p w:rsidR="00CE57F5" w:rsidRPr="002423DF" w:rsidRDefault="00CE57F5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CE57F5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Молочные кухни 60 порций в сутки</w:t>
            </w:r>
          </w:p>
        </w:tc>
        <w:tc>
          <w:tcPr>
            <w:tcW w:w="1105" w:type="dxa"/>
          </w:tcPr>
          <w:p w:rsidR="00CE57F5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  <w:p w:rsidR="00550722" w:rsidRPr="00550722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  <w:tc>
          <w:tcPr>
            <w:tcW w:w="1295" w:type="dxa"/>
            <w:gridSpan w:val="2"/>
          </w:tcPr>
          <w:p w:rsidR="00CE57F5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0,003</w:t>
            </w:r>
          </w:p>
          <w:p w:rsidR="00550722" w:rsidRPr="00550722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0,003</w:t>
            </w:r>
          </w:p>
        </w:tc>
        <w:tc>
          <w:tcPr>
            <w:tcW w:w="1080" w:type="dxa"/>
          </w:tcPr>
          <w:p w:rsidR="00550722" w:rsidRDefault="00550722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</w:p>
          <w:p w:rsidR="00CE57F5" w:rsidRPr="00550722" w:rsidRDefault="00550722" w:rsidP="00E03744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550722">
              <w:rPr>
                <w:rFonts w:eastAsiaTheme="minorHAnsi"/>
                <w:sz w:val="16"/>
                <w:szCs w:val="16"/>
                <w:lang w:eastAsia="en-US"/>
              </w:rPr>
              <w:t>0,002</w:t>
            </w:r>
          </w:p>
        </w:tc>
      </w:tr>
      <w:tr w:rsidR="00CE57F5" w:rsidTr="001E6C1A">
        <w:trPr>
          <w:trHeight w:val="563"/>
        </w:trPr>
        <w:tc>
          <w:tcPr>
            <w:tcW w:w="1228" w:type="dxa"/>
          </w:tcPr>
          <w:p w:rsidR="00CE57F5" w:rsidRPr="002423DF" w:rsidRDefault="00CE57F5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CE57F5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Станция скорой помощи 1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спецавтомобиль</w:t>
            </w:r>
            <w:proofErr w:type="spellEnd"/>
          </w:p>
        </w:tc>
        <w:tc>
          <w:tcPr>
            <w:tcW w:w="1105" w:type="dxa"/>
          </w:tcPr>
          <w:p w:rsidR="00CE57F5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0,014</w:t>
            </w:r>
          </w:p>
          <w:p w:rsidR="00A20C3B" w:rsidRPr="00550722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1295" w:type="dxa"/>
            <w:gridSpan w:val="2"/>
          </w:tcPr>
          <w:p w:rsidR="00CE57F5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  <w:p w:rsidR="00A20C3B" w:rsidRPr="00550722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0,013</w:t>
            </w:r>
          </w:p>
        </w:tc>
        <w:tc>
          <w:tcPr>
            <w:tcW w:w="1080" w:type="dxa"/>
          </w:tcPr>
          <w:p w:rsidR="00A20C3B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0,003</w:t>
            </w:r>
          </w:p>
          <w:p w:rsidR="00A20C3B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0,003</w:t>
            </w:r>
          </w:p>
          <w:p w:rsidR="00CE57F5" w:rsidRPr="00A20C3B" w:rsidRDefault="00CE57F5" w:rsidP="00E03744">
            <w:pPr>
              <w:rPr>
                <w:lang w:eastAsia="en-US"/>
              </w:rPr>
            </w:pPr>
          </w:p>
        </w:tc>
      </w:tr>
      <w:tr w:rsidR="00CE57F5" w:rsidTr="001E6C1A">
        <w:trPr>
          <w:trHeight w:val="563"/>
        </w:trPr>
        <w:tc>
          <w:tcPr>
            <w:tcW w:w="1228" w:type="dxa"/>
          </w:tcPr>
          <w:p w:rsidR="00CE57F5" w:rsidRPr="002423DF" w:rsidRDefault="00CE57F5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CE57F5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Клуб 100 мест</w:t>
            </w:r>
          </w:p>
        </w:tc>
        <w:tc>
          <w:tcPr>
            <w:tcW w:w="1105" w:type="dxa"/>
          </w:tcPr>
          <w:p w:rsidR="00CE57F5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0,037</w:t>
            </w:r>
          </w:p>
          <w:p w:rsidR="00A20C3B" w:rsidRPr="00550722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0,043</w:t>
            </w:r>
          </w:p>
        </w:tc>
        <w:tc>
          <w:tcPr>
            <w:tcW w:w="1295" w:type="dxa"/>
            <w:gridSpan w:val="2"/>
          </w:tcPr>
          <w:p w:rsidR="00CE57F5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0,033</w:t>
            </w:r>
          </w:p>
          <w:p w:rsidR="00A20C3B" w:rsidRPr="00550722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0,088</w:t>
            </w:r>
          </w:p>
        </w:tc>
        <w:tc>
          <w:tcPr>
            <w:tcW w:w="1080" w:type="dxa"/>
          </w:tcPr>
          <w:p w:rsidR="00CE57F5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0,004</w:t>
            </w:r>
          </w:p>
          <w:p w:rsidR="00A20C3B" w:rsidRPr="00550722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0,004</w:t>
            </w:r>
          </w:p>
        </w:tc>
      </w:tr>
      <w:tr w:rsidR="00CE57F5" w:rsidTr="001E6C1A">
        <w:trPr>
          <w:trHeight w:val="563"/>
        </w:trPr>
        <w:tc>
          <w:tcPr>
            <w:tcW w:w="1228" w:type="dxa"/>
          </w:tcPr>
          <w:p w:rsidR="00CE57F5" w:rsidRPr="002423DF" w:rsidRDefault="00CE57F5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CE57F5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Спортзал 150 м</w:t>
            </w:r>
            <w:proofErr w:type="gramStart"/>
            <w:r>
              <w:rPr>
                <w:rFonts w:eastAsiaTheme="minorHAnsi"/>
                <w:sz w:val="16"/>
                <w:szCs w:val="16"/>
              </w:rPr>
              <w:t>2</w:t>
            </w:r>
            <w:proofErr w:type="gramEnd"/>
            <w:r>
              <w:rPr>
                <w:rFonts w:eastAsiaTheme="minorHAnsi"/>
                <w:sz w:val="16"/>
                <w:szCs w:val="16"/>
              </w:rPr>
              <w:t xml:space="preserve"> площади пола</w:t>
            </w:r>
          </w:p>
        </w:tc>
        <w:tc>
          <w:tcPr>
            <w:tcW w:w="1105" w:type="dxa"/>
          </w:tcPr>
          <w:p w:rsidR="00CE57F5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0,052</w:t>
            </w:r>
          </w:p>
          <w:p w:rsidR="00A20C3B" w:rsidRPr="00550722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1295" w:type="dxa"/>
            <w:gridSpan w:val="2"/>
          </w:tcPr>
          <w:p w:rsidR="00CE57F5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0,097</w:t>
            </w:r>
          </w:p>
          <w:p w:rsidR="00A20C3B" w:rsidRPr="00550722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0,133</w:t>
            </w:r>
          </w:p>
        </w:tc>
        <w:tc>
          <w:tcPr>
            <w:tcW w:w="1080" w:type="dxa"/>
          </w:tcPr>
          <w:p w:rsidR="00CE57F5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0,023</w:t>
            </w:r>
          </w:p>
          <w:p w:rsidR="00A20C3B" w:rsidRPr="00550722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0,026</w:t>
            </w:r>
          </w:p>
        </w:tc>
      </w:tr>
      <w:tr w:rsidR="00CE57F5" w:rsidTr="001E6C1A">
        <w:trPr>
          <w:trHeight w:val="563"/>
        </w:trPr>
        <w:tc>
          <w:tcPr>
            <w:tcW w:w="1228" w:type="dxa"/>
          </w:tcPr>
          <w:p w:rsidR="00CE57F5" w:rsidRPr="002423DF" w:rsidRDefault="00CE57F5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CE57F5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Магазин 20м2 торговой площади</w:t>
            </w:r>
          </w:p>
        </w:tc>
        <w:tc>
          <w:tcPr>
            <w:tcW w:w="1105" w:type="dxa"/>
          </w:tcPr>
          <w:p w:rsidR="00A20C3B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</w:p>
          <w:p w:rsidR="00A20C3B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</w:p>
          <w:p w:rsidR="00CE57F5" w:rsidRPr="00A20C3B" w:rsidRDefault="00CE57F5" w:rsidP="00E03744">
            <w:pPr>
              <w:rPr>
                <w:lang w:eastAsia="en-US"/>
              </w:rPr>
            </w:pPr>
          </w:p>
        </w:tc>
        <w:tc>
          <w:tcPr>
            <w:tcW w:w="1295" w:type="dxa"/>
            <w:gridSpan w:val="2"/>
          </w:tcPr>
          <w:p w:rsidR="00CE57F5" w:rsidRPr="00550722" w:rsidRDefault="00CE57F5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CE57F5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0,0002</w:t>
            </w:r>
          </w:p>
          <w:p w:rsidR="00A20C3B" w:rsidRPr="00550722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0,0002</w:t>
            </w:r>
          </w:p>
        </w:tc>
      </w:tr>
      <w:tr w:rsidR="00CE57F5" w:rsidTr="001E6C1A">
        <w:trPr>
          <w:trHeight w:val="563"/>
        </w:trPr>
        <w:tc>
          <w:tcPr>
            <w:tcW w:w="1228" w:type="dxa"/>
          </w:tcPr>
          <w:p w:rsidR="00CE57F5" w:rsidRPr="002423DF" w:rsidRDefault="00CE57F5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CE57F5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Магазин 45 м</w:t>
            </w:r>
            <w:proofErr w:type="gramStart"/>
            <w:r>
              <w:rPr>
                <w:rFonts w:eastAsiaTheme="minorHAnsi"/>
                <w:sz w:val="16"/>
                <w:szCs w:val="16"/>
              </w:rPr>
              <w:t>2</w:t>
            </w:r>
            <w:proofErr w:type="gramEnd"/>
            <w:r>
              <w:rPr>
                <w:rFonts w:eastAsiaTheme="minorHAnsi"/>
                <w:sz w:val="16"/>
                <w:szCs w:val="16"/>
              </w:rPr>
              <w:t xml:space="preserve"> торговой площади</w:t>
            </w:r>
          </w:p>
        </w:tc>
        <w:tc>
          <w:tcPr>
            <w:tcW w:w="1105" w:type="dxa"/>
          </w:tcPr>
          <w:p w:rsidR="00A20C3B" w:rsidRDefault="00A20C3B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0,004</w:t>
            </w:r>
          </w:p>
          <w:p w:rsidR="00A20C3B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  <w:p w:rsidR="00CE57F5" w:rsidRPr="00A20C3B" w:rsidRDefault="00CE57F5" w:rsidP="00E03744">
            <w:pPr>
              <w:rPr>
                <w:lang w:eastAsia="en-US"/>
              </w:rPr>
            </w:pPr>
          </w:p>
        </w:tc>
        <w:tc>
          <w:tcPr>
            <w:tcW w:w="1295" w:type="dxa"/>
            <w:gridSpan w:val="2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0,006</w:t>
            </w:r>
          </w:p>
        </w:tc>
        <w:tc>
          <w:tcPr>
            <w:tcW w:w="1080" w:type="dxa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0,0005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0,0006</w:t>
            </w:r>
          </w:p>
        </w:tc>
      </w:tr>
      <w:tr w:rsidR="00CE57F5" w:rsidTr="001E6C1A">
        <w:trPr>
          <w:trHeight w:val="563"/>
        </w:trPr>
        <w:tc>
          <w:tcPr>
            <w:tcW w:w="1228" w:type="dxa"/>
          </w:tcPr>
          <w:p w:rsidR="00CE57F5" w:rsidRPr="002423DF" w:rsidRDefault="00CE57F5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CE57F5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Магазин 50м2 торговой площади</w:t>
            </w:r>
          </w:p>
        </w:tc>
        <w:tc>
          <w:tcPr>
            <w:tcW w:w="1105" w:type="dxa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0,004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1295" w:type="dxa"/>
            <w:gridSpan w:val="2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0,006</w:t>
            </w:r>
          </w:p>
        </w:tc>
        <w:tc>
          <w:tcPr>
            <w:tcW w:w="1080" w:type="dxa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0,0005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0,0006</w:t>
            </w:r>
          </w:p>
        </w:tc>
      </w:tr>
      <w:tr w:rsidR="00CE57F5" w:rsidTr="001E6C1A">
        <w:trPr>
          <w:trHeight w:val="563"/>
        </w:trPr>
        <w:tc>
          <w:tcPr>
            <w:tcW w:w="1228" w:type="dxa"/>
          </w:tcPr>
          <w:p w:rsidR="00CE57F5" w:rsidRPr="002423DF" w:rsidRDefault="00CE57F5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CE57F5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Предприятие непосредственного бытового обслуживания 5 рабочих мест</w:t>
            </w:r>
          </w:p>
        </w:tc>
        <w:tc>
          <w:tcPr>
            <w:tcW w:w="1105" w:type="dxa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0,014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</w:tc>
        <w:tc>
          <w:tcPr>
            <w:tcW w:w="1295" w:type="dxa"/>
            <w:gridSpan w:val="2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0,035</w:t>
            </w:r>
          </w:p>
        </w:tc>
        <w:tc>
          <w:tcPr>
            <w:tcW w:w="1080" w:type="dxa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0,012</w:t>
            </w:r>
          </w:p>
        </w:tc>
      </w:tr>
      <w:tr w:rsidR="00CE57F5" w:rsidTr="001E6C1A">
        <w:trPr>
          <w:trHeight w:val="563"/>
        </w:trPr>
        <w:tc>
          <w:tcPr>
            <w:tcW w:w="1228" w:type="dxa"/>
          </w:tcPr>
          <w:p w:rsidR="00CE57F5" w:rsidRPr="002423DF" w:rsidRDefault="00CE57F5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CE57F5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Баня 10 мест</w:t>
            </w:r>
          </w:p>
        </w:tc>
        <w:tc>
          <w:tcPr>
            <w:tcW w:w="1105" w:type="dxa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0,008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295" w:type="dxa"/>
            <w:gridSpan w:val="2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0,019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0,022</w:t>
            </w:r>
          </w:p>
        </w:tc>
        <w:tc>
          <w:tcPr>
            <w:tcW w:w="1080" w:type="dxa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0,061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0,071</w:t>
            </w:r>
          </w:p>
        </w:tc>
      </w:tr>
      <w:tr w:rsidR="00CE57F5" w:rsidTr="001E6C1A">
        <w:trPr>
          <w:trHeight w:val="563"/>
        </w:trPr>
        <w:tc>
          <w:tcPr>
            <w:tcW w:w="1228" w:type="dxa"/>
          </w:tcPr>
          <w:p w:rsidR="00CE57F5" w:rsidRPr="002423DF" w:rsidRDefault="00CE57F5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CE57F5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Прачечная самообслуживания 25 кг белья в смену, химчистка самообслуживания 2 кг вещей в смену</w:t>
            </w:r>
          </w:p>
        </w:tc>
        <w:tc>
          <w:tcPr>
            <w:tcW w:w="1105" w:type="dxa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0,004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0,004</w:t>
            </w:r>
          </w:p>
        </w:tc>
        <w:tc>
          <w:tcPr>
            <w:tcW w:w="1295" w:type="dxa"/>
            <w:gridSpan w:val="2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0,007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0,008</w:t>
            </w:r>
          </w:p>
        </w:tc>
        <w:tc>
          <w:tcPr>
            <w:tcW w:w="1080" w:type="dxa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0,004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0,004</w:t>
            </w:r>
          </w:p>
        </w:tc>
      </w:tr>
      <w:tr w:rsidR="00CE57F5" w:rsidTr="001E6C1A">
        <w:trPr>
          <w:trHeight w:val="563"/>
        </w:trPr>
        <w:tc>
          <w:tcPr>
            <w:tcW w:w="1228" w:type="dxa"/>
          </w:tcPr>
          <w:p w:rsidR="00CE57F5" w:rsidRPr="002423DF" w:rsidRDefault="00CE57F5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CE57F5" w:rsidRPr="0002368E" w:rsidRDefault="00CE57F5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CE57F5" w:rsidRDefault="00E03744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Отделение банка</w:t>
            </w:r>
          </w:p>
        </w:tc>
        <w:tc>
          <w:tcPr>
            <w:tcW w:w="1105" w:type="dxa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0,006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0,007</w:t>
            </w:r>
          </w:p>
        </w:tc>
        <w:tc>
          <w:tcPr>
            <w:tcW w:w="1295" w:type="dxa"/>
            <w:gridSpan w:val="2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0,012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0,014</w:t>
            </w:r>
          </w:p>
        </w:tc>
        <w:tc>
          <w:tcPr>
            <w:tcW w:w="1080" w:type="dxa"/>
          </w:tcPr>
          <w:p w:rsidR="00CE57F5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  <w:p w:rsidR="00E03744" w:rsidRPr="00550722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</w:tc>
      </w:tr>
      <w:tr w:rsidR="00E03744" w:rsidTr="001E6C1A">
        <w:trPr>
          <w:trHeight w:val="563"/>
        </w:trPr>
        <w:tc>
          <w:tcPr>
            <w:tcW w:w="1228" w:type="dxa"/>
          </w:tcPr>
          <w:p w:rsidR="00E03744" w:rsidRPr="002423DF" w:rsidRDefault="00E03744" w:rsidP="00E03744">
            <w:pPr>
              <w:pStyle w:val="a6"/>
              <w:ind w:left="-1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3"/>
          </w:tcPr>
          <w:p w:rsidR="00E03744" w:rsidRPr="0002368E" w:rsidRDefault="00E03744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73" w:type="dxa"/>
            <w:gridSpan w:val="2"/>
          </w:tcPr>
          <w:p w:rsidR="00E03744" w:rsidRPr="0002368E" w:rsidRDefault="00E03744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668" w:type="dxa"/>
            <w:gridSpan w:val="2"/>
          </w:tcPr>
          <w:p w:rsidR="00E03744" w:rsidRDefault="00E03744" w:rsidP="00E03744">
            <w:pPr>
              <w:spacing w:after="200" w:line="27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Гостиница 20 мест</w:t>
            </w:r>
          </w:p>
        </w:tc>
        <w:tc>
          <w:tcPr>
            <w:tcW w:w="1105" w:type="dxa"/>
          </w:tcPr>
          <w:p w:rsidR="00E03744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0,026</w:t>
            </w:r>
          </w:p>
          <w:p w:rsidR="00E03744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295" w:type="dxa"/>
            <w:gridSpan w:val="2"/>
          </w:tcPr>
          <w:p w:rsidR="00E03744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0,028</w:t>
            </w:r>
          </w:p>
          <w:p w:rsidR="00E03744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0,032</w:t>
            </w:r>
          </w:p>
        </w:tc>
        <w:tc>
          <w:tcPr>
            <w:tcW w:w="1080" w:type="dxa"/>
          </w:tcPr>
          <w:p w:rsidR="00E03744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0,017</w:t>
            </w:r>
          </w:p>
          <w:p w:rsidR="00E03744" w:rsidRDefault="00E03744" w:rsidP="00E03744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</w:tr>
      <w:tr w:rsidR="006E5EEA" w:rsidTr="001E6C1A">
        <w:trPr>
          <w:trHeight w:val="463"/>
        </w:trPr>
        <w:tc>
          <w:tcPr>
            <w:tcW w:w="1228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pPr w:leftFromText="180" w:rightFromText="180" w:vertAnchor="text" w:horzAnchor="page" w:tblpX="1" w:tblpY="26"/>
              <w:tblW w:w="1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2"/>
            </w:tblGrid>
            <w:tr w:rsidR="00F26B4F" w:rsidTr="003638D5">
              <w:trPr>
                <w:trHeight w:val="2379"/>
              </w:trPr>
              <w:tc>
                <w:tcPr>
                  <w:tcW w:w="1002" w:type="dxa"/>
                  <w:tcBorders>
                    <w:top w:val="nil"/>
                  </w:tcBorders>
                </w:tcPr>
                <w:p w:rsidR="00F26B4F" w:rsidRDefault="00F26B4F" w:rsidP="00E03744">
                  <w:pPr>
                    <w:pStyle w:val="a6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:rsidR="00F26B4F" w:rsidRPr="00F26B4F" w:rsidRDefault="00F26B4F" w:rsidP="00F26B4F"/>
                <w:p w:rsidR="00F26B4F" w:rsidRDefault="00F26B4F" w:rsidP="00F26B4F"/>
                <w:p w:rsidR="00F26B4F" w:rsidRPr="00F26B4F" w:rsidRDefault="00F26B4F" w:rsidP="00F26B4F">
                  <w:r>
                    <w:t>Итого</w:t>
                  </w:r>
                </w:p>
              </w:tc>
            </w:tr>
          </w:tbl>
          <w:p w:rsidR="006E5EEA" w:rsidRDefault="006E5EEA" w:rsidP="0002779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3"/>
            <w:tcBorders>
              <w:left w:val="nil"/>
            </w:tcBorders>
          </w:tcPr>
          <w:p w:rsidR="006E5EEA" w:rsidRDefault="006E5EEA" w:rsidP="0041170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0,742</w:t>
            </w:r>
          </w:p>
          <w:p w:rsidR="006E5EEA" w:rsidRPr="0041170E" w:rsidRDefault="006E5EEA" w:rsidP="0041170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0,863</w:t>
            </w:r>
          </w:p>
        </w:tc>
        <w:tc>
          <w:tcPr>
            <w:tcW w:w="973" w:type="dxa"/>
            <w:gridSpan w:val="2"/>
          </w:tcPr>
          <w:p w:rsidR="006E5EEA" w:rsidRDefault="006E5EEA" w:rsidP="0041170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6E5EEA">
              <w:rPr>
                <w:rFonts w:ascii="Times New Roman" w:hAnsi="Times New Roman" w:cs="Times New Roman"/>
                <w:sz w:val="16"/>
                <w:szCs w:val="16"/>
              </w:rPr>
              <w:t>0,111</w:t>
            </w:r>
          </w:p>
          <w:p w:rsidR="006E5EEA" w:rsidRPr="006E5EEA" w:rsidRDefault="006E5EEA" w:rsidP="0041170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0,129</w:t>
            </w:r>
          </w:p>
        </w:tc>
        <w:tc>
          <w:tcPr>
            <w:tcW w:w="2668" w:type="dxa"/>
            <w:gridSpan w:val="2"/>
          </w:tcPr>
          <w:p w:rsidR="006E5EEA" w:rsidRPr="0041170E" w:rsidRDefault="006E5EEA" w:rsidP="0041170E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5" w:type="dxa"/>
          </w:tcPr>
          <w:p w:rsidR="006E5EEA" w:rsidRDefault="006E5EEA" w:rsidP="0041170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6E5EEA">
              <w:rPr>
                <w:rFonts w:ascii="Times New Roman" w:hAnsi="Times New Roman" w:cs="Times New Roman"/>
                <w:sz w:val="16"/>
                <w:szCs w:val="16"/>
              </w:rPr>
              <w:t>0,337</w:t>
            </w:r>
          </w:p>
          <w:p w:rsidR="006E5EEA" w:rsidRPr="006E5EEA" w:rsidRDefault="006E5EEA" w:rsidP="0041170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0,391</w:t>
            </w:r>
          </w:p>
        </w:tc>
        <w:tc>
          <w:tcPr>
            <w:tcW w:w="1295" w:type="dxa"/>
            <w:gridSpan w:val="2"/>
          </w:tcPr>
          <w:p w:rsidR="006E5EEA" w:rsidRDefault="006E5EEA" w:rsidP="0041170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0,408</w:t>
            </w:r>
          </w:p>
          <w:p w:rsidR="006E5EEA" w:rsidRPr="006E5EEA" w:rsidRDefault="006E5EEA" w:rsidP="0041170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0,474</w:t>
            </w:r>
          </w:p>
        </w:tc>
        <w:tc>
          <w:tcPr>
            <w:tcW w:w="1080" w:type="dxa"/>
          </w:tcPr>
          <w:p w:rsidR="006E5EEA" w:rsidRDefault="006E5EEA" w:rsidP="0041170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0,197</w:t>
            </w:r>
          </w:p>
          <w:p w:rsidR="006E5EEA" w:rsidRPr="006E5EEA" w:rsidRDefault="006E5EEA" w:rsidP="0041170E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0,229</w:t>
            </w:r>
          </w:p>
        </w:tc>
      </w:tr>
      <w:tr w:rsidR="006E5EEA" w:rsidTr="001E6C1A">
        <w:trPr>
          <w:trHeight w:val="413"/>
        </w:trPr>
        <w:tc>
          <w:tcPr>
            <w:tcW w:w="1228" w:type="dxa"/>
            <w:vMerge/>
            <w:tcBorders>
              <w:top w:val="nil"/>
              <w:left w:val="nil"/>
              <w:right w:val="nil"/>
            </w:tcBorders>
          </w:tcPr>
          <w:p w:rsidR="006E5EEA" w:rsidRDefault="006E5EEA" w:rsidP="00E03744">
            <w:pPr>
              <w:pStyle w:val="a6"/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5"/>
            <w:tcBorders>
              <w:left w:val="nil"/>
            </w:tcBorders>
          </w:tcPr>
          <w:p w:rsidR="006E5EEA" w:rsidRPr="006E5EEA" w:rsidRDefault="006E5EEA" w:rsidP="006E5EE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EEA">
              <w:rPr>
                <w:rFonts w:ascii="Times New Roman" w:hAnsi="Times New Roman" w:cs="Times New Roman"/>
                <w:sz w:val="16"/>
                <w:szCs w:val="16"/>
              </w:rPr>
              <w:t>0,853</w:t>
            </w:r>
          </w:p>
          <w:p w:rsidR="006E5EEA" w:rsidRPr="0041170E" w:rsidRDefault="006E5EEA" w:rsidP="006E5EEA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5EEA">
              <w:rPr>
                <w:rFonts w:ascii="Times New Roman" w:hAnsi="Times New Roman" w:cs="Times New Roman"/>
                <w:sz w:val="16"/>
                <w:szCs w:val="16"/>
              </w:rPr>
              <w:t>0,992</w:t>
            </w:r>
          </w:p>
        </w:tc>
        <w:tc>
          <w:tcPr>
            <w:tcW w:w="2668" w:type="dxa"/>
            <w:gridSpan w:val="2"/>
          </w:tcPr>
          <w:p w:rsidR="006E5EEA" w:rsidRPr="0041170E" w:rsidRDefault="006E5EEA" w:rsidP="0041170E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80" w:type="dxa"/>
            <w:gridSpan w:val="4"/>
          </w:tcPr>
          <w:p w:rsidR="006E5EEA" w:rsidRDefault="006E5EEA" w:rsidP="006E5EE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0,992</w:t>
            </w:r>
          </w:p>
          <w:p w:rsidR="006E5EEA" w:rsidRPr="006E5EEA" w:rsidRDefault="006E5EEA" w:rsidP="006E5EE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1,095</w:t>
            </w:r>
          </w:p>
        </w:tc>
      </w:tr>
      <w:tr w:rsidR="006E5EEA" w:rsidTr="001E6C1A">
        <w:trPr>
          <w:trHeight w:val="1427"/>
        </w:trPr>
        <w:tc>
          <w:tcPr>
            <w:tcW w:w="1228" w:type="dxa"/>
            <w:vMerge/>
            <w:tcBorders>
              <w:top w:val="nil"/>
              <w:left w:val="nil"/>
              <w:right w:val="nil"/>
            </w:tcBorders>
          </w:tcPr>
          <w:p w:rsidR="006E5EEA" w:rsidRDefault="006E5EEA" w:rsidP="00E03744">
            <w:pPr>
              <w:pStyle w:val="a6"/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5EEA" w:rsidRPr="006E5EEA" w:rsidRDefault="006E5EEA" w:rsidP="006E5EE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EEA" w:rsidRPr="006E5EEA" w:rsidRDefault="006E5EEA" w:rsidP="006E5EE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EEA" w:rsidRPr="006E5EEA" w:rsidRDefault="006E5EEA" w:rsidP="006E5EE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EEA" w:rsidRPr="006E5EEA" w:rsidRDefault="006E5EEA" w:rsidP="006E5EE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EEA" w:rsidRPr="006E5EEA" w:rsidRDefault="006E5EEA" w:rsidP="006E5EE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EEA" w:rsidRPr="006E5EEA" w:rsidRDefault="006E5EEA" w:rsidP="006E5EE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1B9A" w:rsidTr="001E6C1A">
        <w:trPr>
          <w:gridAfter w:val="11"/>
          <w:wAfter w:w="8013" w:type="dxa"/>
          <w:trHeight w:val="2974"/>
        </w:trPr>
        <w:tc>
          <w:tcPr>
            <w:tcW w:w="1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1B9A" w:rsidRDefault="00DC1B9A" w:rsidP="00E03744">
            <w:pPr>
              <w:pStyle w:val="a6"/>
              <w:ind w:left="-1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02D7" w:rsidRDefault="000802D7" w:rsidP="000802D7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21" w:tblpY="-3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38"/>
        <w:gridCol w:w="989"/>
        <w:gridCol w:w="25"/>
        <w:gridCol w:w="1039"/>
        <w:gridCol w:w="63"/>
        <w:gridCol w:w="3005"/>
        <w:gridCol w:w="63"/>
        <w:gridCol w:w="964"/>
        <w:gridCol w:w="75"/>
        <w:gridCol w:w="1102"/>
        <w:gridCol w:w="25"/>
        <w:gridCol w:w="914"/>
      </w:tblGrid>
      <w:tr w:rsidR="00DC1B9A" w:rsidTr="00AC6430">
        <w:trPr>
          <w:trHeight w:val="38"/>
        </w:trPr>
        <w:tc>
          <w:tcPr>
            <w:tcW w:w="3343" w:type="dxa"/>
            <w:gridSpan w:val="5"/>
          </w:tcPr>
          <w:p w:rsidR="00DC1B9A" w:rsidRPr="0061087B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Жилые здания</w:t>
            </w:r>
          </w:p>
        </w:tc>
        <w:tc>
          <w:tcPr>
            <w:tcW w:w="6211" w:type="dxa"/>
            <w:gridSpan w:val="8"/>
          </w:tcPr>
          <w:p w:rsidR="00DC1B9A" w:rsidRPr="0061087B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Общественные здания</w:t>
            </w:r>
          </w:p>
        </w:tc>
      </w:tr>
      <w:tr w:rsidR="00DC1B9A" w:rsidTr="00AC6430">
        <w:trPr>
          <w:trHeight w:val="525"/>
        </w:trPr>
        <w:tc>
          <w:tcPr>
            <w:tcW w:w="1252" w:type="dxa"/>
            <w:vMerge w:val="restart"/>
          </w:tcPr>
          <w:p w:rsidR="00DC1B9A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площадь</w:t>
            </w:r>
          </w:p>
          <w:p w:rsidR="0061087B" w:rsidRPr="0061087B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1" w:type="dxa"/>
            <w:gridSpan w:val="4"/>
            <w:vMerge w:val="restart"/>
          </w:tcPr>
          <w:p w:rsidR="00DC1B9A" w:rsidRPr="0061087B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Тепловые нагрузки Гкал\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\ МВт</w:t>
            </w:r>
          </w:p>
        </w:tc>
        <w:tc>
          <w:tcPr>
            <w:tcW w:w="3068" w:type="dxa"/>
            <w:gridSpan w:val="2"/>
            <w:vMerge w:val="restart"/>
          </w:tcPr>
          <w:p w:rsidR="00DC1B9A" w:rsidRPr="0061087B" w:rsidRDefault="0061087B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43" w:type="dxa"/>
            <w:gridSpan w:val="6"/>
          </w:tcPr>
          <w:p w:rsidR="00DC1B9A" w:rsidRPr="0061087B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Тепловые нагрузки Гкал\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\МВт</w:t>
            </w:r>
          </w:p>
        </w:tc>
      </w:tr>
      <w:tr w:rsidR="00DC1B9A" w:rsidTr="00AC6430">
        <w:trPr>
          <w:trHeight w:val="276"/>
        </w:trPr>
        <w:tc>
          <w:tcPr>
            <w:tcW w:w="1252" w:type="dxa"/>
            <w:vMerge/>
          </w:tcPr>
          <w:p w:rsidR="00DC1B9A" w:rsidRPr="0061087B" w:rsidRDefault="00DC1B9A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1" w:type="dxa"/>
            <w:gridSpan w:val="4"/>
            <w:vMerge/>
          </w:tcPr>
          <w:p w:rsidR="00DC1B9A" w:rsidRPr="0061087B" w:rsidRDefault="00DC1B9A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gridSpan w:val="2"/>
            <w:vMerge/>
          </w:tcPr>
          <w:p w:rsidR="00DC1B9A" w:rsidRPr="0061087B" w:rsidRDefault="00DC1B9A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gridSpan w:val="2"/>
            <w:vMerge w:val="restart"/>
          </w:tcPr>
          <w:p w:rsidR="00DC1B9A" w:rsidRPr="0061087B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Qo</w:t>
            </w:r>
            <w:proofErr w:type="spellEnd"/>
          </w:p>
        </w:tc>
        <w:tc>
          <w:tcPr>
            <w:tcW w:w="1177" w:type="dxa"/>
            <w:gridSpan w:val="2"/>
            <w:vMerge w:val="restart"/>
          </w:tcPr>
          <w:p w:rsidR="00DC1B9A" w:rsidRPr="0061087B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939" w:type="dxa"/>
            <w:gridSpan w:val="2"/>
            <w:vMerge w:val="restart"/>
          </w:tcPr>
          <w:p w:rsidR="00DC1B9A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гвс.с</w:t>
            </w:r>
            <w:proofErr w:type="spellEnd"/>
          </w:p>
          <w:p w:rsidR="0061087B" w:rsidRPr="0061087B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</w:tr>
      <w:tr w:rsidR="00DC1B9A" w:rsidTr="00AC6430">
        <w:trPr>
          <w:trHeight w:val="538"/>
        </w:trPr>
        <w:tc>
          <w:tcPr>
            <w:tcW w:w="1252" w:type="dxa"/>
            <w:vMerge/>
          </w:tcPr>
          <w:p w:rsidR="00DC1B9A" w:rsidRPr="0061087B" w:rsidRDefault="00DC1B9A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gridSpan w:val="2"/>
          </w:tcPr>
          <w:p w:rsidR="00DC1B9A" w:rsidRPr="0061087B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Qo</w:t>
            </w:r>
            <w:proofErr w:type="spellEnd"/>
          </w:p>
        </w:tc>
        <w:tc>
          <w:tcPr>
            <w:tcW w:w="1064" w:type="dxa"/>
            <w:gridSpan w:val="2"/>
          </w:tcPr>
          <w:p w:rsidR="00DC1B9A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гвс.с</w:t>
            </w:r>
            <w:proofErr w:type="spellEnd"/>
          </w:p>
          <w:p w:rsidR="0061087B" w:rsidRPr="0061087B" w:rsidRDefault="0061087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Р.</w:t>
            </w:r>
          </w:p>
        </w:tc>
        <w:tc>
          <w:tcPr>
            <w:tcW w:w="3068" w:type="dxa"/>
            <w:gridSpan w:val="2"/>
            <w:vMerge/>
          </w:tcPr>
          <w:p w:rsidR="00DC1B9A" w:rsidRPr="0061087B" w:rsidRDefault="00DC1B9A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gridSpan w:val="2"/>
            <w:vMerge/>
          </w:tcPr>
          <w:p w:rsidR="00DC1B9A" w:rsidRPr="0061087B" w:rsidRDefault="00DC1B9A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gridSpan w:val="2"/>
            <w:vMerge/>
          </w:tcPr>
          <w:p w:rsidR="00DC1B9A" w:rsidRPr="0061087B" w:rsidRDefault="00DC1B9A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gridSpan w:val="2"/>
            <w:vMerge/>
          </w:tcPr>
          <w:p w:rsidR="00DC1B9A" w:rsidRPr="0061087B" w:rsidRDefault="00DC1B9A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1B9A" w:rsidTr="00AC6430">
        <w:trPr>
          <w:trHeight w:val="275"/>
        </w:trPr>
        <w:tc>
          <w:tcPr>
            <w:tcW w:w="1252" w:type="dxa"/>
            <w:tcBorders>
              <w:bottom w:val="single" w:sz="4" w:space="0" w:color="auto"/>
            </w:tcBorders>
          </w:tcPr>
          <w:p w:rsidR="00DC1B9A" w:rsidRPr="0061087B" w:rsidRDefault="0061087B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08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7" w:type="dxa"/>
            <w:gridSpan w:val="2"/>
          </w:tcPr>
          <w:p w:rsidR="00DC1B9A" w:rsidRPr="0061087B" w:rsidRDefault="0061087B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08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4" w:type="dxa"/>
            <w:gridSpan w:val="2"/>
          </w:tcPr>
          <w:p w:rsidR="00DC1B9A" w:rsidRPr="0061087B" w:rsidRDefault="0061087B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08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68" w:type="dxa"/>
            <w:gridSpan w:val="2"/>
          </w:tcPr>
          <w:p w:rsidR="00DC1B9A" w:rsidRPr="0061087B" w:rsidRDefault="0061087B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08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" w:type="dxa"/>
            <w:gridSpan w:val="2"/>
          </w:tcPr>
          <w:p w:rsidR="00DC1B9A" w:rsidRPr="0061087B" w:rsidRDefault="0061087B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08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7" w:type="dxa"/>
            <w:gridSpan w:val="2"/>
          </w:tcPr>
          <w:p w:rsidR="00DC1B9A" w:rsidRPr="0061087B" w:rsidRDefault="0061087B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08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9" w:type="dxa"/>
            <w:gridSpan w:val="2"/>
          </w:tcPr>
          <w:p w:rsidR="00DC1B9A" w:rsidRPr="0061087B" w:rsidRDefault="0061087B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1087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C1B9A" w:rsidTr="00AC6430">
        <w:trPr>
          <w:trHeight w:val="403"/>
        </w:trPr>
        <w:tc>
          <w:tcPr>
            <w:tcW w:w="9554" w:type="dxa"/>
            <w:gridSpan w:val="13"/>
          </w:tcPr>
          <w:p w:rsidR="00DC1B9A" w:rsidRPr="0061087B" w:rsidRDefault="00100CB0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арасовск</w:t>
            </w:r>
            <w:proofErr w:type="spellEnd"/>
          </w:p>
        </w:tc>
      </w:tr>
      <w:tr w:rsidR="009D215B" w:rsidTr="00AC6430">
        <w:trPr>
          <w:trHeight w:val="563"/>
        </w:trPr>
        <w:tc>
          <w:tcPr>
            <w:tcW w:w="1290" w:type="dxa"/>
            <w:gridSpan w:val="2"/>
          </w:tcPr>
          <w:p w:rsidR="009D215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0,1 (1-2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100CB0" w:rsidRPr="0061087B" w:rsidRDefault="00100CB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924FC2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0,008</w:t>
            </w: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  <w:p w:rsidR="00100CB0" w:rsidRPr="0061087B" w:rsidRDefault="00100CB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gridSpan w:val="2"/>
          </w:tcPr>
          <w:p w:rsidR="00924FC2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  <w:p w:rsidR="00100CB0" w:rsidRPr="0061087B" w:rsidRDefault="00100CB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gridSpan w:val="2"/>
          </w:tcPr>
          <w:p w:rsidR="009D215B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Предприятие общественного питания 5 мест</w:t>
            </w:r>
          </w:p>
        </w:tc>
        <w:tc>
          <w:tcPr>
            <w:tcW w:w="1039" w:type="dxa"/>
            <w:gridSpan w:val="2"/>
          </w:tcPr>
          <w:p w:rsidR="00924FC2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27" w:type="dxa"/>
            <w:gridSpan w:val="2"/>
          </w:tcPr>
          <w:p w:rsidR="00924FC2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</w:tcPr>
          <w:p w:rsidR="00100CB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0,005</w:t>
            </w: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0,006</w:t>
            </w: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D215B" w:rsidTr="00AC6430">
        <w:trPr>
          <w:trHeight w:val="563"/>
        </w:trPr>
        <w:tc>
          <w:tcPr>
            <w:tcW w:w="1290" w:type="dxa"/>
            <w:gridSpan w:val="2"/>
          </w:tcPr>
          <w:p w:rsidR="009D215B" w:rsidRPr="0061087B" w:rsidRDefault="009D215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9D215B" w:rsidRPr="0061087B" w:rsidRDefault="009D215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gridSpan w:val="2"/>
          </w:tcPr>
          <w:p w:rsidR="009D215B" w:rsidRPr="0061087B" w:rsidRDefault="009D215B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gridSpan w:val="2"/>
          </w:tcPr>
          <w:p w:rsidR="009D215B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Магазин 15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торговой площади</w:t>
            </w:r>
          </w:p>
        </w:tc>
        <w:tc>
          <w:tcPr>
            <w:tcW w:w="1039" w:type="dxa"/>
            <w:gridSpan w:val="2"/>
          </w:tcPr>
          <w:p w:rsidR="00100CB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0,002</w:t>
            </w: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100CB0" w:rsidRDefault="00100CB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</w:tcPr>
          <w:p w:rsidR="00100CB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0,0002</w:t>
            </w: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0,0002</w:t>
            </w: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6430" w:rsidTr="00AC6430">
        <w:trPr>
          <w:trHeight w:val="563"/>
        </w:trPr>
        <w:tc>
          <w:tcPr>
            <w:tcW w:w="1290" w:type="dxa"/>
            <w:gridSpan w:val="2"/>
            <w:vMerge w:val="restart"/>
          </w:tcPr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14" w:type="dxa"/>
            <w:gridSpan w:val="2"/>
          </w:tcPr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0,008</w:t>
            </w: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02" w:type="dxa"/>
            <w:gridSpan w:val="2"/>
          </w:tcPr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3068" w:type="dxa"/>
            <w:gridSpan w:val="2"/>
          </w:tcPr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2"/>
          </w:tcPr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0,004</w:t>
            </w: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gridSpan w:val="2"/>
          </w:tcPr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914" w:type="dxa"/>
          </w:tcPr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0,0052</w:t>
            </w: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0,0062</w:t>
            </w: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6430" w:rsidTr="00AC6430">
        <w:trPr>
          <w:trHeight w:val="563"/>
        </w:trPr>
        <w:tc>
          <w:tcPr>
            <w:tcW w:w="1290" w:type="dxa"/>
            <w:gridSpan w:val="2"/>
            <w:vMerge/>
          </w:tcPr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gridSpan w:val="4"/>
          </w:tcPr>
          <w:p w:rsidR="00AC6430" w:rsidRDefault="00AC6430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  <w:p w:rsidR="00AC6430" w:rsidRPr="0061087B" w:rsidRDefault="00AC6430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3068" w:type="dxa"/>
            <w:gridSpan w:val="2"/>
          </w:tcPr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0" w:type="dxa"/>
            <w:gridSpan w:val="5"/>
          </w:tcPr>
          <w:p w:rsidR="00AC6430" w:rsidRDefault="00AC6430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0,019</w:t>
            </w:r>
          </w:p>
          <w:p w:rsidR="00AC6430" w:rsidRDefault="00AC6430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C6430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C6430" w:rsidTr="00AC6430">
        <w:trPr>
          <w:trHeight w:val="563"/>
        </w:trPr>
        <w:tc>
          <w:tcPr>
            <w:tcW w:w="1290" w:type="dxa"/>
            <w:gridSpan w:val="2"/>
            <w:vMerge/>
          </w:tcPr>
          <w:p w:rsidR="00AC6430" w:rsidRPr="0061087B" w:rsidRDefault="00AC6430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64" w:type="dxa"/>
            <w:gridSpan w:val="11"/>
          </w:tcPr>
          <w:p w:rsidR="00AC6430" w:rsidRDefault="00AC6430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0,029</w:t>
            </w:r>
          </w:p>
          <w:p w:rsidR="00AC6430" w:rsidRDefault="00AC6430" w:rsidP="00AC643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0,033</w:t>
            </w:r>
          </w:p>
        </w:tc>
      </w:tr>
      <w:tr w:rsidR="00AC6430" w:rsidTr="00AC6430">
        <w:trPr>
          <w:trHeight w:val="1014"/>
        </w:trPr>
        <w:tc>
          <w:tcPr>
            <w:tcW w:w="1290" w:type="dxa"/>
            <w:gridSpan w:val="2"/>
          </w:tcPr>
          <w:p w:rsidR="00AC6430" w:rsidRPr="00036E8F" w:rsidRDefault="00036E8F" w:rsidP="00AC6430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Итого на расчетный срок строительства</w:t>
            </w:r>
          </w:p>
        </w:tc>
        <w:tc>
          <w:tcPr>
            <w:tcW w:w="8264" w:type="dxa"/>
            <w:gridSpan w:val="11"/>
          </w:tcPr>
          <w:p w:rsidR="00AC6430" w:rsidRPr="00036E8F" w:rsidRDefault="00036E8F" w:rsidP="00036E8F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36E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1,824</w:t>
            </w:r>
          </w:p>
          <w:p w:rsidR="00036E8F" w:rsidRPr="00036E8F" w:rsidRDefault="00036E8F" w:rsidP="00036E8F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36E8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2,121</w:t>
            </w:r>
          </w:p>
        </w:tc>
      </w:tr>
    </w:tbl>
    <w:p w:rsidR="00834752" w:rsidRPr="008654CB" w:rsidRDefault="001E6C1A" w:rsidP="001E6C1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7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422F5" w:rsidRPr="00834752">
        <w:rPr>
          <w:rFonts w:ascii="Times New Roman" w:hAnsi="Times New Roman" w:cs="Times New Roman"/>
          <w:b/>
          <w:sz w:val="28"/>
          <w:szCs w:val="28"/>
          <w:lang w:eastAsia="ru-RU"/>
        </w:rPr>
        <w:t>2.6.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26B4F" w:rsidRPr="008654CB">
        <w:rPr>
          <w:rFonts w:ascii="Times New Roman" w:hAnsi="Times New Roman" w:cs="Times New Roman"/>
          <w:b/>
          <w:sz w:val="28"/>
          <w:szCs w:val="28"/>
          <w:lang w:eastAsia="ru-RU"/>
        </w:rPr>
        <w:t>Жилищный фонд</w:t>
      </w:r>
    </w:p>
    <w:p w:rsidR="00F26B4F" w:rsidRPr="001E6C1A" w:rsidRDefault="00F26B4F" w:rsidP="00F26B4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Существующее состояние</w:t>
      </w:r>
    </w:p>
    <w:p w:rsidR="00F26B4F" w:rsidRPr="001E6C1A" w:rsidRDefault="00F26B4F" w:rsidP="00F26B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Согласно инвентаризационным данным, жилищный фонд Заславского с</w:t>
      </w:r>
      <w:r w:rsidR="008654CB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01.01.2015</w:t>
      </w: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г. составил 17,0 </w:t>
      </w:r>
      <w:proofErr w:type="spellStart"/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spellEnd"/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м2 общей площади. На муниципальный и государственный  жилой фонд  приходится 0,2 тыс. м2 общей площади (1,2%), на частный 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в том числе индивидуальный)</w:t>
      </w:r>
      <w:r w:rsidR="002B4228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C616E" w:rsidRPr="001E6C1A">
        <w:rPr>
          <w:rFonts w:ascii="Times New Roman" w:hAnsi="Times New Roman" w:cs="Times New Roman"/>
          <w:sz w:val="28"/>
          <w:szCs w:val="28"/>
          <w:lang w:eastAsia="ru-RU"/>
        </w:rPr>
        <w:t>жилой фонд-16,8 тыс.м2. или 98,85. Большая часть</w:t>
      </w:r>
      <w:r w:rsidR="00C9586B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жилищного фонда поселения сосредоточена в д.Заславская </w:t>
      </w:r>
      <w:proofErr w:type="gramStart"/>
      <w:r w:rsidR="00C9586B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9586B" w:rsidRPr="001E6C1A">
        <w:rPr>
          <w:rFonts w:ascii="Times New Roman" w:hAnsi="Times New Roman" w:cs="Times New Roman"/>
          <w:sz w:val="28"/>
          <w:szCs w:val="28"/>
          <w:lang w:eastAsia="ru-RU"/>
        </w:rPr>
        <w:t>786,5%). Средняя плотность жилищного фонда в границах жилой застройки составляет 115,2 м</w:t>
      </w:r>
      <w:proofErr w:type="gramStart"/>
      <w:r w:rsidR="00C9586B" w:rsidRPr="001E6C1A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="00C9586B" w:rsidRPr="001E6C1A">
        <w:rPr>
          <w:rFonts w:ascii="Times New Roman" w:hAnsi="Times New Roman" w:cs="Times New Roman"/>
          <w:sz w:val="28"/>
          <w:szCs w:val="28"/>
          <w:lang w:eastAsia="ru-RU"/>
        </w:rPr>
        <w:t>/га. Средняя плотность населения в жилой застройки составляет 115,2 м</w:t>
      </w:r>
      <w:proofErr w:type="gramStart"/>
      <w:r w:rsidR="00C9586B" w:rsidRPr="001E6C1A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="00C9586B" w:rsidRPr="001E6C1A">
        <w:rPr>
          <w:rFonts w:ascii="Times New Roman" w:hAnsi="Times New Roman" w:cs="Times New Roman"/>
          <w:sz w:val="28"/>
          <w:szCs w:val="28"/>
          <w:lang w:eastAsia="ru-RU"/>
        </w:rPr>
        <w:t>/га. Средняя плотность населения в жилой застройке по поселению составляет 6,6 чел/</w:t>
      </w:r>
      <w:proofErr w:type="gramStart"/>
      <w:r w:rsidR="00C9586B" w:rsidRPr="001E6C1A">
        <w:rPr>
          <w:rFonts w:ascii="Times New Roman" w:hAnsi="Times New Roman" w:cs="Times New Roman"/>
          <w:sz w:val="28"/>
          <w:szCs w:val="28"/>
          <w:lang w:eastAsia="ru-RU"/>
        </w:rPr>
        <w:t>га</w:t>
      </w:r>
      <w:proofErr w:type="gramEnd"/>
      <w:r w:rsidR="00C9586B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. Жилищный фонд населенных пунктов поселения полностью представлен 1-этажными некапитальными </w:t>
      </w:r>
      <w:proofErr w:type="gramStart"/>
      <w:r w:rsidR="00C9586B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9586B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деревянные и прочие) жилыми домами усадебного типа, капитальная застройка отсутствует. </w:t>
      </w:r>
    </w:p>
    <w:p w:rsidR="00A62875" w:rsidRDefault="00A62875" w:rsidP="00A62875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Распределение жилищного фонда Заславского муниципального образования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eastAsia="ru-RU"/>
        </w:rPr>
        <w:t>по</w:t>
      </w:r>
      <w:proofErr w:type="gramEnd"/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9586B" w:rsidRDefault="00A62875" w:rsidP="00A62875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принадлежности, тыс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eastAsia="ru-RU"/>
        </w:rPr>
        <w:t>.м</w:t>
      </w:r>
      <w:proofErr w:type="gramEnd"/>
      <w:r>
        <w:rPr>
          <w:rFonts w:ascii="Times New Roman" w:hAnsi="Times New Roman" w:cs="Times New Roman"/>
          <w:b/>
          <w:sz w:val="20"/>
          <w:szCs w:val="20"/>
          <w:lang w:eastAsia="ru-RU"/>
        </w:rPr>
        <w:t>2 общей площади квартир</w:t>
      </w:r>
    </w:p>
    <w:p w:rsidR="00A62875" w:rsidRPr="00A62875" w:rsidRDefault="00A62875" w:rsidP="00A62875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62875" w:rsidTr="00A62875">
        <w:tc>
          <w:tcPr>
            <w:tcW w:w="1250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1250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Муниципальный и государственный жилой фонд</w:t>
            </w:r>
          </w:p>
        </w:tc>
        <w:tc>
          <w:tcPr>
            <w:tcW w:w="1250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включая индивидуальный) жилой фонд</w:t>
            </w:r>
          </w:p>
        </w:tc>
        <w:tc>
          <w:tcPr>
            <w:tcW w:w="1250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A62875" w:rsidTr="00A62875">
        <w:tc>
          <w:tcPr>
            <w:tcW w:w="125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62875" w:rsidTr="00A62875">
        <w:tc>
          <w:tcPr>
            <w:tcW w:w="1250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д.Заславская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A62875" w:rsidTr="00A62875">
        <w:tc>
          <w:tcPr>
            <w:tcW w:w="1250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арасовск</w:t>
            </w:r>
            <w:proofErr w:type="spellEnd"/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62875" w:rsidTr="00A62875">
        <w:tc>
          <w:tcPr>
            <w:tcW w:w="1250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риморский</w:t>
            </w:r>
            <w:proofErr w:type="spellEnd"/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62875" w:rsidTr="00A62875">
        <w:tc>
          <w:tcPr>
            <w:tcW w:w="1250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A62875" w:rsidTr="00A62875">
        <w:tc>
          <w:tcPr>
            <w:tcW w:w="1250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50" w:type="pct"/>
          </w:tcPr>
          <w:p w:rsidR="00A62875" w:rsidRPr="00A62875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7E325B" w:rsidRDefault="007E325B" w:rsidP="00A62875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</w:t>
      </w:r>
    </w:p>
    <w:p w:rsidR="007E325B" w:rsidRDefault="007E325B" w:rsidP="00A62875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7E325B" w:rsidRDefault="007E325B" w:rsidP="007E325B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Распределение жилищного фонда Заславского муниципального образования по годам</w:t>
      </w:r>
    </w:p>
    <w:p w:rsidR="00A62875" w:rsidRDefault="007E325B" w:rsidP="007E325B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застройки, тыс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eastAsia="ru-RU"/>
        </w:rPr>
        <w:t>.м</w:t>
      </w:r>
      <w:proofErr w:type="gramEnd"/>
      <w:r>
        <w:rPr>
          <w:rFonts w:ascii="Times New Roman" w:hAnsi="Times New Roman" w:cs="Times New Roman"/>
          <w:b/>
          <w:sz w:val="20"/>
          <w:szCs w:val="20"/>
          <w:lang w:eastAsia="ru-RU"/>
        </w:rPr>
        <w:t>2 общей площади квартир</w:t>
      </w:r>
    </w:p>
    <w:p w:rsidR="007E325B" w:rsidRDefault="007E325B" w:rsidP="007E325B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7E325B" w:rsidRPr="00A62875" w:rsidRDefault="007E325B" w:rsidP="00A62875">
      <w:pPr>
        <w:pStyle w:val="a6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7"/>
        <w:tblW w:w="5000" w:type="pct"/>
        <w:tblInd w:w="720" w:type="dxa"/>
        <w:tblLook w:val="04A0" w:firstRow="1" w:lastRow="0" w:firstColumn="1" w:lastColumn="0" w:noHBand="0" w:noVBand="1"/>
      </w:tblPr>
      <w:tblGrid>
        <w:gridCol w:w="1798"/>
        <w:gridCol w:w="1040"/>
        <w:gridCol w:w="1140"/>
        <w:gridCol w:w="1227"/>
        <w:gridCol w:w="1139"/>
        <w:gridCol w:w="1267"/>
        <w:gridCol w:w="1960"/>
      </w:tblGrid>
      <w:tr w:rsidR="007E325B" w:rsidRPr="007E325B" w:rsidTr="007E325B">
        <w:tc>
          <w:tcPr>
            <w:tcW w:w="939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Населенные</w:t>
            </w:r>
          </w:p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25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пункты</w:t>
            </w:r>
          </w:p>
        </w:tc>
        <w:tc>
          <w:tcPr>
            <w:tcW w:w="3036" w:type="pct"/>
            <w:gridSpan w:val="5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Годы постройки</w:t>
            </w:r>
          </w:p>
        </w:tc>
        <w:tc>
          <w:tcPr>
            <w:tcW w:w="1024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7E325B" w:rsidRPr="007E325B" w:rsidTr="007E325B">
        <w:tc>
          <w:tcPr>
            <w:tcW w:w="939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1920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1921-1945</w:t>
            </w:r>
          </w:p>
        </w:tc>
        <w:tc>
          <w:tcPr>
            <w:tcW w:w="641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1946-1970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1971-1995</w:t>
            </w:r>
          </w:p>
        </w:tc>
        <w:tc>
          <w:tcPr>
            <w:tcW w:w="662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 1995</w:t>
            </w:r>
          </w:p>
        </w:tc>
        <w:tc>
          <w:tcPr>
            <w:tcW w:w="1024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25B" w:rsidRPr="007E325B" w:rsidTr="007E325B">
        <w:tc>
          <w:tcPr>
            <w:tcW w:w="939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д.Заславская</w:t>
            </w:r>
          </w:p>
        </w:tc>
        <w:tc>
          <w:tcPr>
            <w:tcW w:w="543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1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62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4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7E325B" w:rsidRPr="007E325B" w:rsidTr="007E325B">
        <w:tc>
          <w:tcPr>
            <w:tcW w:w="939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арасовск</w:t>
            </w:r>
            <w:proofErr w:type="spellEnd"/>
          </w:p>
        </w:tc>
        <w:tc>
          <w:tcPr>
            <w:tcW w:w="543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1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2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7E325B" w:rsidRPr="007E325B" w:rsidTr="007E325B">
        <w:tc>
          <w:tcPr>
            <w:tcW w:w="939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риморский</w:t>
            </w:r>
            <w:proofErr w:type="spellEnd"/>
          </w:p>
        </w:tc>
        <w:tc>
          <w:tcPr>
            <w:tcW w:w="543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1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E325B" w:rsidRPr="007E325B" w:rsidTr="007E325B">
        <w:tc>
          <w:tcPr>
            <w:tcW w:w="939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3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1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62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4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7E325B" w:rsidRPr="007E325B" w:rsidTr="007E325B">
        <w:tc>
          <w:tcPr>
            <w:tcW w:w="939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3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1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595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662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24" w:type="pct"/>
          </w:tcPr>
          <w:p w:rsidR="007E325B" w:rsidRPr="007E325B" w:rsidRDefault="007E325B" w:rsidP="007E325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C9586B" w:rsidRPr="007E325B" w:rsidRDefault="00C9586B" w:rsidP="00F26B4F">
      <w:pPr>
        <w:pStyle w:val="a6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586B" w:rsidRDefault="00C9586B" w:rsidP="00F26B4F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2875" w:rsidRPr="001E6C1A" w:rsidRDefault="00C9586B" w:rsidP="001E6C1A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Жилищный фонд муниципального образования формировался, главным образом, 1960-1980гг.- в результате переноса на территорию д.Заславская жилой застройки из зоны затопления Братского водохранилища и строительства новых жилых домов для переселенцев. В это же время велось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риморский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65284" w:rsidRPr="001E6C1A">
        <w:rPr>
          <w:rFonts w:ascii="Times New Roman" w:hAnsi="Times New Roman" w:cs="Times New Roman"/>
          <w:sz w:val="28"/>
          <w:szCs w:val="28"/>
          <w:lang w:eastAsia="ru-RU"/>
        </w:rPr>
        <w:t>Данный жилищный фонд составляет 88,8% ( 15,1 тыс</w:t>
      </w:r>
      <w:proofErr w:type="gramStart"/>
      <w:r w:rsidR="00565284" w:rsidRPr="001E6C1A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565284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2 общей площади) всего жилищного фонда поселения. В </w:t>
      </w:r>
      <w:proofErr w:type="spellStart"/>
      <w:r w:rsidR="00565284" w:rsidRPr="001E6C1A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65284" w:rsidRPr="001E6C1A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565284" w:rsidRPr="001E6C1A"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 w:rsidR="00565284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, как наиболее старом населенном пункте поселения, основной жилищный фонд-1910-1912</w:t>
      </w:r>
      <w:r w:rsidR="00BA6F60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гг. постройки, что составляет 8,8% или 1,5 тыс.м2 общей площади жилья муниципального образования. Новый жилищный фонд, построенный </w:t>
      </w:r>
      <w:r w:rsidR="00BA6F60" w:rsidRPr="001E6C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 1995 г. располагается в д.Заславская и составляет лишь 0,4% или 0,4 тыс</w:t>
      </w:r>
      <w:proofErr w:type="gramStart"/>
      <w:r w:rsidR="00BA6F60" w:rsidRPr="001E6C1A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BA6F60" w:rsidRPr="001E6C1A">
        <w:rPr>
          <w:rFonts w:ascii="Times New Roman" w:hAnsi="Times New Roman" w:cs="Times New Roman"/>
          <w:sz w:val="28"/>
          <w:szCs w:val="28"/>
          <w:lang w:eastAsia="ru-RU"/>
        </w:rPr>
        <w:t>2 общей площади</w:t>
      </w:r>
      <w:r w:rsidR="00A62875" w:rsidRPr="001E6C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2875" w:rsidRDefault="00A62875" w:rsidP="00A62875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5000" w:type="pct"/>
        <w:tblInd w:w="720" w:type="dxa"/>
        <w:tblLook w:val="04A0" w:firstRow="1" w:lastRow="0" w:firstColumn="1" w:lastColumn="0" w:noHBand="0" w:noVBand="1"/>
      </w:tblPr>
      <w:tblGrid>
        <w:gridCol w:w="3190"/>
        <w:gridCol w:w="3189"/>
        <w:gridCol w:w="1015"/>
        <w:gridCol w:w="1053"/>
        <w:gridCol w:w="1124"/>
      </w:tblGrid>
      <w:tr w:rsidR="00A62875" w:rsidTr="00A62875">
        <w:tc>
          <w:tcPr>
            <w:tcW w:w="1666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1666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квартир,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pct"/>
            <w:gridSpan w:val="3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Физический износ</w:t>
            </w:r>
          </w:p>
        </w:tc>
      </w:tr>
      <w:tr w:rsidR="00A62875" w:rsidTr="00A62875">
        <w:tc>
          <w:tcPr>
            <w:tcW w:w="1666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7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62875" w:rsidTr="00A62875">
        <w:tc>
          <w:tcPr>
            <w:tcW w:w="1666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д.Заславская</w:t>
            </w:r>
          </w:p>
        </w:tc>
        <w:tc>
          <w:tcPr>
            <w:tcW w:w="1666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53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5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587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62875" w:rsidTr="00A62875">
        <w:tc>
          <w:tcPr>
            <w:tcW w:w="1666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арасовск</w:t>
            </w:r>
            <w:proofErr w:type="spellEnd"/>
          </w:p>
        </w:tc>
        <w:tc>
          <w:tcPr>
            <w:tcW w:w="1666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3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5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87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62875" w:rsidTr="00A62875">
        <w:tc>
          <w:tcPr>
            <w:tcW w:w="1666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риморский</w:t>
            </w:r>
            <w:proofErr w:type="spellEnd"/>
          </w:p>
        </w:tc>
        <w:tc>
          <w:tcPr>
            <w:tcW w:w="1666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3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A62875" w:rsidTr="00A62875">
        <w:tc>
          <w:tcPr>
            <w:tcW w:w="1666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6" w:type="pct"/>
          </w:tcPr>
          <w:p w:rsid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5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87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62875" w:rsidTr="00A62875">
        <w:tc>
          <w:tcPr>
            <w:tcW w:w="1666" w:type="pct"/>
          </w:tcPr>
          <w:p w:rsidR="00A62875" w:rsidRPr="00A62875" w:rsidRDefault="00A62875" w:rsidP="00A628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66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3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550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587" w:type="pct"/>
          </w:tcPr>
          <w:p w:rsidR="00A62875" w:rsidRPr="00A62875" w:rsidRDefault="00A62875" w:rsidP="00A6287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</w:tbl>
    <w:p w:rsidR="00BA6F60" w:rsidRDefault="00BA6F60" w:rsidP="00A6287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6F60" w:rsidRPr="001E6C1A" w:rsidRDefault="00BA6F60" w:rsidP="00F26B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Жилищный фонд Заславского муниципального образования находится в удовлетворительном техническом состоянии. На жилые дома со средним уровнем физического износа приходится 58,8% жилищного фонда поселения. Жилые дома, с износом</w:t>
      </w:r>
      <w:r w:rsidR="005758BE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до 30%, составляют 29,4% жилищного фонда и располагаются преимущественно в д.Заславская. На ветхий жилищный фонд, с износом свыше 65% приходится 2,0 тыс.м2 общей площади жилищного фонда поселения, из которых 1,5 тыс.м2- жилые дома </w:t>
      </w:r>
      <w:proofErr w:type="spellStart"/>
      <w:r w:rsidR="005758BE" w:rsidRPr="001E6C1A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5758BE" w:rsidRPr="001E6C1A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5758BE" w:rsidRPr="001E6C1A"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 w:rsidR="005758BE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. Средняя обеспеченность одного постоянного жителя поселения общей площадью жилья составляет 17,4 м2, что несколько ниже среднего уровня для сельских населенных пунктов Балаганского района </w:t>
      </w:r>
      <w:proofErr w:type="gramStart"/>
      <w:r w:rsidR="005758BE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758BE" w:rsidRPr="001E6C1A">
        <w:rPr>
          <w:rFonts w:ascii="Times New Roman" w:hAnsi="Times New Roman" w:cs="Times New Roman"/>
          <w:sz w:val="28"/>
          <w:szCs w:val="28"/>
          <w:lang w:eastAsia="ru-RU"/>
        </w:rPr>
        <w:t>18,9м2/чел) и Иркутской области ( 18,4 м2\чел)</w:t>
      </w:r>
    </w:p>
    <w:p w:rsidR="005758BE" w:rsidRDefault="00473F2D" w:rsidP="00F26B4F">
      <w:pPr>
        <w:pStyle w:val="a6"/>
        <w:ind w:left="720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Жилищная обеспеченность населения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0"/>
          <w:szCs w:val="20"/>
          <w:lang w:eastAsia="ru-RU"/>
        </w:rPr>
        <w:t>на 01,01.2010г.)</w:t>
      </w:r>
    </w:p>
    <w:tbl>
      <w:tblPr>
        <w:tblStyle w:val="a7"/>
        <w:tblW w:w="5000" w:type="pct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3F2D" w:rsidTr="00473F2D">
        <w:tc>
          <w:tcPr>
            <w:tcW w:w="1250" w:type="pct"/>
          </w:tcPr>
          <w:p w:rsidR="00473F2D" w:rsidRDefault="00473F2D" w:rsidP="00F26B4F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</w:tcPr>
          <w:p w:rsidR="00473F2D" w:rsidRPr="002D54C8" w:rsidRDefault="00473F2D" w:rsidP="00F26B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4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Заславское </w:t>
            </w:r>
          </w:p>
          <w:p w:rsidR="00473F2D" w:rsidRPr="002D54C8" w:rsidRDefault="002D54C8" w:rsidP="00F26B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73F2D" w:rsidRPr="002D54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ельское поселение</w:t>
            </w:r>
          </w:p>
        </w:tc>
        <w:tc>
          <w:tcPr>
            <w:tcW w:w="1250" w:type="pct"/>
          </w:tcPr>
          <w:p w:rsidR="00473F2D" w:rsidRPr="002D54C8" w:rsidRDefault="002D54C8" w:rsidP="00F26B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Балаганский район</w:t>
            </w:r>
          </w:p>
        </w:tc>
        <w:tc>
          <w:tcPr>
            <w:tcW w:w="1250" w:type="pct"/>
          </w:tcPr>
          <w:p w:rsidR="00473F2D" w:rsidRPr="002D54C8" w:rsidRDefault="002D54C8" w:rsidP="00F26B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Иркутская область</w:t>
            </w:r>
          </w:p>
        </w:tc>
      </w:tr>
      <w:tr w:rsidR="00473F2D" w:rsidTr="00473F2D">
        <w:tc>
          <w:tcPr>
            <w:tcW w:w="1250" w:type="pct"/>
          </w:tcPr>
          <w:p w:rsidR="00473F2D" w:rsidRPr="002D54C8" w:rsidRDefault="002D54C8" w:rsidP="002D54C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4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pct"/>
          </w:tcPr>
          <w:p w:rsidR="00473F2D" w:rsidRPr="002D54C8" w:rsidRDefault="002D54C8" w:rsidP="002D54C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4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</w:tcPr>
          <w:p w:rsidR="00473F2D" w:rsidRPr="002D54C8" w:rsidRDefault="002D54C8" w:rsidP="002D54C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4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pct"/>
          </w:tcPr>
          <w:p w:rsidR="00473F2D" w:rsidRPr="002D54C8" w:rsidRDefault="002D54C8" w:rsidP="002D54C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4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73F2D" w:rsidTr="00473F2D">
        <w:tc>
          <w:tcPr>
            <w:tcW w:w="1250" w:type="pct"/>
          </w:tcPr>
          <w:p w:rsidR="00473F2D" w:rsidRDefault="0038726B" w:rsidP="00F26B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 жилищная</w:t>
            </w:r>
          </w:p>
          <w:p w:rsidR="0038726B" w:rsidRPr="0038726B" w:rsidRDefault="0038726B" w:rsidP="00F26B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Обеспеченность,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/чел</w:t>
            </w:r>
          </w:p>
        </w:tc>
        <w:tc>
          <w:tcPr>
            <w:tcW w:w="1250" w:type="pct"/>
          </w:tcPr>
          <w:p w:rsidR="00473F2D" w:rsidRPr="00974D4F" w:rsidRDefault="00974D4F" w:rsidP="00974D4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D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50" w:type="pct"/>
          </w:tcPr>
          <w:p w:rsidR="00473F2D" w:rsidRPr="00974D4F" w:rsidRDefault="00974D4F" w:rsidP="00974D4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D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50" w:type="pct"/>
          </w:tcPr>
          <w:p w:rsidR="00473F2D" w:rsidRPr="00974D4F" w:rsidRDefault="00974D4F" w:rsidP="00974D4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4D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</w:tbl>
    <w:p w:rsidR="00473F2D" w:rsidRPr="00473F2D" w:rsidRDefault="00473F2D" w:rsidP="00F26B4F">
      <w:pPr>
        <w:pStyle w:val="a6"/>
        <w:ind w:left="72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758BE" w:rsidRDefault="005758BE" w:rsidP="00F26B4F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8BE" w:rsidRPr="001E6C1A" w:rsidRDefault="005758BE" w:rsidP="00F26B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Жилищный фонд поселения неблагоустроенный. В жилых домах осуществляется печное отопление, центрального отопления в поселении нет, в качестве канализации используются выгребные ямы.</w:t>
      </w:r>
    </w:p>
    <w:p w:rsidR="005758BE" w:rsidRPr="001E6C1A" w:rsidRDefault="005758BE" w:rsidP="00F26B4F">
      <w:pPr>
        <w:pStyle w:val="a6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E6C1A">
        <w:rPr>
          <w:rFonts w:ascii="Times New Roman" w:hAnsi="Times New Roman" w:cs="Times New Roman"/>
          <w:b/>
          <w:sz w:val="28"/>
          <w:szCs w:val="28"/>
          <w:lang w:eastAsia="ru-RU"/>
        </w:rPr>
        <w:t>Проектное решение;</w:t>
      </w:r>
    </w:p>
    <w:p w:rsidR="005758BE" w:rsidRPr="001E6C1A" w:rsidRDefault="005758BE" w:rsidP="00F26B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проектным решением генерального плана и Схемы территориального планирования Балаганского района, на расчетный срок (2032г.) </w:t>
      </w:r>
      <w:r w:rsidR="00647788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жилищный фонд Заславского сельского поселения (1,2 </w:t>
      </w:r>
      <w:proofErr w:type="spellStart"/>
      <w:r w:rsidR="00647788" w:rsidRPr="001E6C1A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647788" w:rsidRPr="001E6C1A">
        <w:rPr>
          <w:rFonts w:ascii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647788" w:rsidRPr="001E6C1A">
        <w:rPr>
          <w:rFonts w:ascii="Times New Roman" w:hAnsi="Times New Roman" w:cs="Times New Roman"/>
          <w:sz w:val="28"/>
          <w:szCs w:val="28"/>
          <w:lang w:eastAsia="ru-RU"/>
        </w:rPr>
        <w:t>ел</w:t>
      </w:r>
      <w:proofErr w:type="spellEnd"/>
      <w:r w:rsidR="00647788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.) составит 25,2 тыс.м2 общей площади, средняя жилищная обеспеченность принимается в 21 м2 общей площади на одного жителя. В связи с тем, что существующий жилищный фонд </w:t>
      </w:r>
      <w:proofErr w:type="spellStart"/>
      <w:r w:rsidR="00647788" w:rsidRPr="001E6C1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47788" w:rsidRPr="001E6C1A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647788" w:rsidRPr="001E6C1A">
        <w:rPr>
          <w:rFonts w:ascii="Times New Roman" w:hAnsi="Times New Roman" w:cs="Times New Roman"/>
          <w:sz w:val="28"/>
          <w:szCs w:val="28"/>
          <w:lang w:eastAsia="ru-RU"/>
        </w:rPr>
        <w:t>риморский</w:t>
      </w:r>
      <w:proofErr w:type="spellEnd"/>
      <w:r w:rsidR="00647788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значительно выше необходимого на расчетный срок генерального плана ( исходя из средней жилищной обеспеченности расчетного срока), общая площадь жилых домов муниципального образования к 2032 г.  составит 25,5 тыс.м2.</w:t>
      </w:r>
    </w:p>
    <w:p w:rsidR="00647788" w:rsidRPr="001E6C1A" w:rsidRDefault="00647788" w:rsidP="00F26B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Существующий жилищный фонд в границах проекта составляет 17,0 тыс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2 общей площади, и в подавляющей части подлежит сохранению на расчетный срок в качестве опорного.</w:t>
      </w:r>
    </w:p>
    <w:p w:rsidR="00647788" w:rsidRPr="001E6C1A" w:rsidRDefault="00647788" w:rsidP="00F26B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На ветхие</w:t>
      </w:r>
      <w:r w:rsidR="0076278D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и аварийные жилые дома со сверхнормативным износом приходится 11,8% общего объема жилищного фонда ( 2,0 тыс</w:t>
      </w:r>
      <w:proofErr w:type="gramStart"/>
      <w:r w:rsidR="0076278D" w:rsidRPr="001E6C1A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76278D" w:rsidRPr="001E6C1A">
        <w:rPr>
          <w:rFonts w:ascii="Times New Roman" w:hAnsi="Times New Roman" w:cs="Times New Roman"/>
          <w:sz w:val="28"/>
          <w:szCs w:val="28"/>
          <w:lang w:eastAsia="ru-RU"/>
        </w:rPr>
        <w:t>2 общей площади) , но, в связи с тем, что весь ветхий жилищный фонд муниципального образования находится в частной собственности, ремонт данных жилых домов будет осуществляться за счет личных средств граждан.</w:t>
      </w:r>
    </w:p>
    <w:p w:rsidR="00561E4F" w:rsidRPr="001E6C1A" w:rsidRDefault="0076278D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По проекту, к сносу предлагается пригодный для проживания жилищный </w:t>
      </w:r>
      <w:r w:rsidR="00561E4F" w:rsidRPr="001E6C1A">
        <w:rPr>
          <w:rFonts w:ascii="Times New Roman" w:hAnsi="Times New Roman" w:cs="Times New Roman"/>
          <w:sz w:val="28"/>
          <w:szCs w:val="28"/>
          <w:lang w:eastAsia="ru-RU"/>
        </w:rPr>
        <w:t>фонд в объеме 0,5 тыс</w:t>
      </w:r>
      <w:proofErr w:type="gramStart"/>
      <w:r w:rsidR="00561E4F" w:rsidRPr="001E6C1A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561E4F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2 общей площади, или 2,9% существующего, в связи с организацией санитарно-защитных зон от МТФ, пилорамы и конного двора в д.Заславская.  Население в сносимом жилищном фонде, при средней жилищной обеспеченности 17,4 м2/чел, составляет 0,03 </w:t>
      </w:r>
      <w:proofErr w:type="spellStart"/>
      <w:r w:rsidR="00561E4F" w:rsidRPr="001E6C1A">
        <w:rPr>
          <w:rFonts w:ascii="Times New Roman" w:hAnsi="Times New Roman" w:cs="Times New Roman"/>
          <w:sz w:val="28"/>
          <w:szCs w:val="28"/>
          <w:lang w:eastAsia="ru-RU"/>
        </w:rPr>
        <w:t>тыс.чел</w:t>
      </w:r>
      <w:proofErr w:type="spellEnd"/>
      <w:r w:rsidR="00561E4F" w:rsidRPr="001E6C1A">
        <w:rPr>
          <w:rFonts w:ascii="Times New Roman" w:hAnsi="Times New Roman" w:cs="Times New Roman"/>
          <w:sz w:val="28"/>
          <w:szCs w:val="28"/>
          <w:lang w:eastAsia="ru-RU"/>
        </w:rPr>
        <w:t>. Для расселения жителей, проживающего в сносимом жилищном фонде на перспективу при средней жилищной обеспеченности 21 м2\чел. Потребуется 0,6 тыс.м2 общей площади жилья. Этот жилищный фонд и принят как объем государственного и муниципального жилищного строительства на расчетный срок. Существующий жилищный фонд в объеме 16,5 тыс. м2 общей площади сохраняется до расчетного срока в качестве опорного, его распределение по населенным пунктам отражено в таблице;</w:t>
      </w:r>
    </w:p>
    <w:p w:rsidR="00561E4F" w:rsidRDefault="00E65EC9" w:rsidP="00561E4F">
      <w:pPr>
        <w:pStyle w:val="a6"/>
        <w:ind w:left="720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Распределение выбывающего жилищного фонда на расчетный срок по населенным и причинам сноса, тыс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eastAsia="ru-RU"/>
        </w:rPr>
        <w:t>.м</w:t>
      </w:r>
      <w:proofErr w:type="gramEnd"/>
      <w:r>
        <w:rPr>
          <w:rFonts w:ascii="Times New Roman" w:hAnsi="Times New Roman" w:cs="Times New Roman"/>
          <w:b/>
          <w:sz w:val="20"/>
          <w:szCs w:val="20"/>
          <w:lang w:eastAsia="ru-RU"/>
        </w:rPr>
        <w:t>2 общей площади</w:t>
      </w:r>
    </w:p>
    <w:tbl>
      <w:tblPr>
        <w:tblStyle w:val="a7"/>
        <w:tblW w:w="5000" w:type="pct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65EC9" w:rsidTr="00E65EC9">
        <w:tc>
          <w:tcPr>
            <w:tcW w:w="1250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1250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Существующий жилищный фонд</w:t>
            </w:r>
          </w:p>
        </w:tc>
        <w:tc>
          <w:tcPr>
            <w:tcW w:w="1250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Убыль пригодного для проживания</w:t>
            </w:r>
            <w:r w:rsidR="00473F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жилищного фонда в границах организации санитарно-защитных зон</w:t>
            </w:r>
          </w:p>
        </w:tc>
        <w:tc>
          <w:tcPr>
            <w:tcW w:w="1250" w:type="pct"/>
          </w:tcPr>
          <w:p w:rsidR="00E65EC9" w:rsidRPr="00E65EC9" w:rsidRDefault="00473F2D" w:rsidP="00561E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Сохраняемый опорный жилищный фонд</w:t>
            </w:r>
          </w:p>
        </w:tc>
      </w:tr>
      <w:tr w:rsidR="00E65EC9" w:rsidTr="00E65EC9"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5EC9" w:rsidTr="00E65EC9">
        <w:tc>
          <w:tcPr>
            <w:tcW w:w="1250" w:type="pct"/>
          </w:tcPr>
          <w:p w:rsidR="00E65EC9" w:rsidRPr="00E65EC9" w:rsidRDefault="00473F2D" w:rsidP="00561E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д.Заславская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</w:tr>
      <w:tr w:rsidR="00E65EC9" w:rsidTr="00E65EC9">
        <w:tc>
          <w:tcPr>
            <w:tcW w:w="1250" w:type="pct"/>
          </w:tcPr>
          <w:p w:rsidR="00E65EC9" w:rsidRPr="00E65EC9" w:rsidRDefault="00473F2D" w:rsidP="00561E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арасовск</w:t>
            </w:r>
            <w:proofErr w:type="spellEnd"/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65EC9" w:rsidTr="00E65EC9">
        <w:tc>
          <w:tcPr>
            <w:tcW w:w="1250" w:type="pct"/>
          </w:tcPr>
          <w:p w:rsidR="00E65EC9" w:rsidRPr="00E65EC9" w:rsidRDefault="00473F2D" w:rsidP="00561E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риморский</w:t>
            </w:r>
            <w:proofErr w:type="spellEnd"/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65EC9" w:rsidTr="00E65EC9">
        <w:tc>
          <w:tcPr>
            <w:tcW w:w="1250" w:type="pct"/>
          </w:tcPr>
          <w:p w:rsidR="00E65EC9" w:rsidRPr="00E65EC9" w:rsidRDefault="00473F2D" w:rsidP="00561E4F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0" w:type="pct"/>
          </w:tcPr>
          <w:p w:rsidR="00E65EC9" w:rsidRPr="00E65EC9" w:rsidRDefault="00473F2D" w:rsidP="00473F2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</w:tr>
    </w:tbl>
    <w:p w:rsidR="00E65EC9" w:rsidRPr="00E65EC9" w:rsidRDefault="00E65EC9" w:rsidP="00473F2D">
      <w:pPr>
        <w:pStyle w:val="a6"/>
        <w:ind w:left="72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61E4F" w:rsidRDefault="00561E4F" w:rsidP="00561E4F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1E4F" w:rsidRPr="001E6C1A" w:rsidRDefault="00561E4F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Проектом предусматривается размещение нового жилищного фонда в объеме 9,0 тыс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2 общей площади при следующем распределении:</w:t>
      </w:r>
    </w:p>
    <w:p w:rsidR="00561E4F" w:rsidRPr="001E6C1A" w:rsidRDefault="00561E4F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 В д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аславская-8,9 тыс.м2 общей площади-98,9%</w:t>
      </w:r>
    </w:p>
    <w:p w:rsidR="00561E4F" w:rsidRPr="001E6C1A" w:rsidRDefault="00561E4F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 В д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арсовск-0,1 тыс.м2 общей площади-1,1%</w:t>
      </w:r>
    </w:p>
    <w:p w:rsidR="00561E4F" w:rsidRPr="001E6C1A" w:rsidRDefault="00136BD7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На расчетный срок проекта строительство нового жилищного фонда в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риморский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предусмотрено.</w:t>
      </w:r>
    </w:p>
    <w:p w:rsidR="00136BD7" w:rsidRPr="001E6C1A" w:rsidRDefault="00136BD7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Проектное решение предусматривает размещение нового строительства на свободной от застройки территории, занятой в настоящее время природными ландшафтами. Новый жилищный фонд муниципального образования формируется за счет индивидуальных жилых домов усадебного типа.</w:t>
      </w:r>
    </w:p>
    <w:p w:rsidR="00136BD7" w:rsidRPr="001E6C1A" w:rsidRDefault="00136BD7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Формируемая новая жилая застройка, полностью отвечает исторически-сложившейся структуре жилищного фонда </w:t>
      </w:r>
      <w:r w:rsidRPr="001E6C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образования, существующему спросу, а также образу жизни значительной части населения поселения.</w:t>
      </w:r>
    </w:p>
    <w:p w:rsidR="00136BD7" w:rsidRPr="001E6C1A" w:rsidRDefault="00136BD7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На расчетный срок жилищный фонд в границах проекта ( </w:t>
      </w:r>
      <w:r w:rsidR="00A35A68" w:rsidRPr="001E6C1A">
        <w:rPr>
          <w:rFonts w:ascii="Times New Roman" w:hAnsi="Times New Roman" w:cs="Times New Roman"/>
          <w:sz w:val="28"/>
          <w:szCs w:val="28"/>
          <w:lang w:eastAsia="ru-RU"/>
        </w:rPr>
        <w:t>с учетом сохраняемого) распределяется следующим образом;</w:t>
      </w:r>
    </w:p>
    <w:p w:rsidR="00A35A68" w:rsidRPr="001E6C1A" w:rsidRDefault="00A35A68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В д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аславская-23,1 тыс.м2 общей площади-90,6%</w:t>
      </w:r>
    </w:p>
    <w:p w:rsidR="00A35A68" w:rsidRPr="001E6C1A" w:rsidRDefault="00A35A68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   д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арасовск-2,1 тыс.м2 общей площади-8,2%</w:t>
      </w:r>
    </w:p>
    <w:p w:rsidR="00A35A68" w:rsidRPr="001E6C1A" w:rsidRDefault="00A35A68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   в п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риморский-0,3 тыс.м2 общей площади-1,2%</w:t>
      </w:r>
    </w:p>
    <w:p w:rsidR="00A35A68" w:rsidRPr="001E6C1A" w:rsidRDefault="00A35A68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Размещение опорного и проектируемого жилищного фонда по поселкам и по этажности на расчетный срок  приведено в таблице;</w:t>
      </w:r>
    </w:p>
    <w:p w:rsidR="00A35A68" w:rsidRPr="001E6C1A" w:rsidRDefault="00E65EC9" w:rsidP="00561E4F">
      <w:pPr>
        <w:pStyle w:val="a6"/>
        <w:ind w:left="72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B3419" w:rsidRDefault="008B3419" w:rsidP="00561E4F">
      <w:pPr>
        <w:pStyle w:val="a6"/>
        <w:ind w:left="720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Размещение жилищного фонда на расчетный срок</w:t>
      </w:r>
      <w:r w:rsidR="00E65EC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по населенным пунктам и структуре застройки, тыс</w:t>
      </w:r>
      <w:proofErr w:type="gramStart"/>
      <w:r w:rsidR="00E65EC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.м</w:t>
      </w:r>
      <w:proofErr w:type="gramEnd"/>
      <w:r w:rsidR="00E65EC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 общей площади</w:t>
      </w:r>
    </w:p>
    <w:tbl>
      <w:tblPr>
        <w:tblStyle w:val="a7"/>
        <w:tblW w:w="5000" w:type="pct"/>
        <w:tblInd w:w="720" w:type="dxa"/>
        <w:tblLook w:val="04A0" w:firstRow="1" w:lastRow="0" w:firstColumn="1" w:lastColumn="0" w:noHBand="0" w:noVBand="1"/>
      </w:tblPr>
      <w:tblGrid>
        <w:gridCol w:w="1594"/>
        <w:gridCol w:w="1594"/>
        <w:gridCol w:w="1594"/>
        <w:gridCol w:w="1598"/>
        <w:gridCol w:w="1595"/>
        <w:gridCol w:w="1596"/>
      </w:tblGrid>
      <w:tr w:rsidR="00E65EC9" w:rsidTr="00E65EC9"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833" w:type="pct"/>
          </w:tcPr>
          <w:p w:rsid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Существующий</w:t>
            </w:r>
          </w:p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Существующий сохраняемый опорный жилищный фонд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Проектируемый жилищный фонд усадебного типа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проекту</w:t>
            </w:r>
          </w:p>
        </w:tc>
        <w:tc>
          <w:tcPr>
            <w:tcW w:w="834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</w:t>
            </w:r>
            <w:proofErr w:type="spellEnd"/>
          </w:p>
        </w:tc>
      </w:tr>
      <w:tr w:rsidR="00E65EC9" w:rsidTr="00E65EC9">
        <w:tc>
          <w:tcPr>
            <w:tcW w:w="833" w:type="pct"/>
          </w:tcPr>
          <w:p w:rsidR="00E65EC9" w:rsidRPr="00E65EC9" w:rsidRDefault="00E65EC9" w:rsidP="00E65EC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pct"/>
          </w:tcPr>
          <w:p w:rsidR="00E65EC9" w:rsidRPr="00E65EC9" w:rsidRDefault="00E65EC9" w:rsidP="00E65EC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pct"/>
          </w:tcPr>
          <w:p w:rsidR="00E65EC9" w:rsidRPr="00E65EC9" w:rsidRDefault="00E65EC9" w:rsidP="00E65EC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pct"/>
          </w:tcPr>
          <w:p w:rsidR="00E65EC9" w:rsidRPr="00E65EC9" w:rsidRDefault="00E65EC9" w:rsidP="00E65EC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pct"/>
          </w:tcPr>
          <w:p w:rsidR="00E65EC9" w:rsidRPr="00E65EC9" w:rsidRDefault="00E65EC9" w:rsidP="00E65EC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4" w:type="pct"/>
          </w:tcPr>
          <w:p w:rsidR="00E65EC9" w:rsidRPr="00E65EC9" w:rsidRDefault="00E65EC9" w:rsidP="00E65EC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E65EC9" w:rsidTr="00E65EC9"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д.Заславская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34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E65EC9" w:rsidTr="00E65EC9"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арасовск</w:t>
            </w:r>
            <w:proofErr w:type="spellEnd"/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34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</w:tr>
      <w:tr w:rsidR="00E65EC9" w:rsidTr="00E65EC9"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риморский</w:t>
            </w:r>
            <w:proofErr w:type="spellEnd"/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4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E65EC9" w:rsidTr="00E65EC9"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34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</w:tr>
      <w:tr w:rsidR="00E65EC9" w:rsidTr="00E65EC9"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3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34" w:type="pct"/>
          </w:tcPr>
          <w:p w:rsidR="00E65EC9" w:rsidRPr="00E65EC9" w:rsidRDefault="00E65EC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65EC9" w:rsidRPr="008B3419" w:rsidRDefault="00E65EC9" w:rsidP="00E65EC9">
      <w:pPr>
        <w:pStyle w:val="a6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35A68" w:rsidRDefault="00A35A68" w:rsidP="00561E4F">
      <w:pPr>
        <w:pStyle w:val="a6"/>
        <w:ind w:left="72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A35A68" w:rsidRPr="001E6C1A" w:rsidRDefault="00A35A68" w:rsidP="00561E4F">
      <w:pPr>
        <w:pStyle w:val="a6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новые экономические и демографические реалии, ясно, что в каждом населенном пункте разместить весь комплекс учреждений и предприятий обслуживания невозможно и неэффективно, следовательно, каждый населенный пункт должен иметь </w:t>
      </w:r>
      <w:r w:rsidR="00280581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 учреждения обслуживания и ту их емкость, которые целесообразны по условиям реального спроса, и которые могут существовать, исходя из экономической эффективности их функционирования.</w:t>
      </w:r>
      <w:proofErr w:type="gramEnd"/>
      <w:r w:rsidR="00280581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если спрос маленький, а люди там живут, минимально необходимая инфраструктура должна быть.</w:t>
      </w:r>
    </w:p>
    <w:p w:rsidR="00280581" w:rsidRPr="001E6C1A" w:rsidRDefault="00280581" w:rsidP="00561E4F">
      <w:pPr>
        <w:pStyle w:val="a6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расчетный срок. Исходя из проектного объема жилищного фонда и проектного размещения населения, требуется сформировать систему обслуживания, которая бы позволила обеспечить человека всем необходимым в разумных, экономически оправданных пределах по радиусу доступности и ассортименту услуг. А это возможно лишь на основе </w:t>
      </w:r>
      <w:proofErr w:type="spellStart"/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разноуровневой</w:t>
      </w:r>
      <w:proofErr w:type="spellEnd"/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культурно-бытового обслуживания, которая позволяет в соответствии с проектной системой расселения,</w:t>
      </w:r>
      <w:r w:rsidR="00A301BD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основанной на иерархической соподчиненности опорных центров, создавать экономически целесообразную социальную инфраструктуру. </w:t>
      </w:r>
    </w:p>
    <w:p w:rsidR="00A301BD" w:rsidRPr="001E6C1A" w:rsidRDefault="00A301BD" w:rsidP="00561E4F">
      <w:pPr>
        <w:pStyle w:val="a6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Первая очередь строительства;</w:t>
      </w:r>
    </w:p>
    <w:p w:rsidR="00A301BD" w:rsidRPr="001E6C1A" w:rsidRDefault="00A301BD" w:rsidP="00561E4F">
      <w:pPr>
        <w:pStyle w:val="a6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Необходимый жилищный фонд на расчетную численность населения 1 очереди (2022г.) строительства ( 1,1тыс</w:t>
      </w:r>
      <w:proofErr w:type="gramStart"/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.ч</w:t>
      </w:r>
      <w:proofErr w:type="gramEnd"/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ел) определен в объеме 22,0 тыс.м2 общей площади исходя из средней обеспеченности 20м2 на одного жителя. В связи с тем, что </w:t>
      </w:r>
      <w:r w:rsidR="00BF788B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существующий жилищный фонд </w:t>
      </w:r>
      <w:proofErr w:type="spellStart"/>
      <w:r w:rsidR="00BF788B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Start"/>
      <w:r w:rsidR="00BF788B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="00BF788B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риморский</w:t>
      </w:r>
      <w:proofErr w:type="spellEnd"/>
      <w:r w:rsidR="00BF788B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значительно выше необходимого на 1 очередь проекта ( </w:t>
      </w:r>
      <w:r w:rsidR="00BF788B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исходя из средней жилищной обеспеченности расчетного срока), общая площадь жилых домов муниципального образования к 2022г. составит 22,3 тыс.м2.</w:t>
      </w:r>
    </w:p>
    <w:p w:rsidR="00B70D14" w:rsidRPr="001E6C1A" w:rsidRDefault="00BF788B" w:rsidP="008654CB">
      <w:pPr>
        <w:pStyle w:val="a6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70D14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Существующий жилищный фонд поселения составляет 17,0 тыс</w:t>
      </w:r>
      <w:proofErr w:type="gramStart"/>
      <w:r w:rsidR="00B70D14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="00B70D14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общей площади. До конца 1 очереди строительства в качестве опорного подлежит сохранению 16,5 тыс</w:t>
      </w:r>
      <w:proofErr w:type="gramStart"/>
      <w:r w:rsidR="00B70D14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="00B70D14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жилищного фонда сельского поселения. На 1 очередь предусмотрен снос 0,5 тыс</w:t>
      </w:r>
      <w:proofErr w:type="gramStart"/>
      <w:r w:rsidR="00B70D14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="00B70D14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общей площади (2,9% существующего фонда) жилых домов в д.Заславская- в результате организации санитарно-защитных зон. Сносимый жилищный фонд 1 очереди составляет 100% от всего объема сноса,</w:t>
      </w:r>
      <w:r w:rsidR="008B3419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предусмотренный по проекту.</w:t>
      </w:r>
    </w:p>
    <w:p w:rsidR="00B70D14" w:rsidRPr="001E6C1A" w:rsidRDefault="00B70D14" w:rsidP="00561E4F">
      <w:pPr>
        <w:pStyle w:val="a6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Дополнительная потребность в жилищном фонде на 1 очередь строительства составит 5,8 тыс</w:t>
      </w:r>
      <w:proofErr w:type="gramStart"/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общей площади ( или 64,4% всего нового строительства проекта), весь объем которого предусматривается на территории д.Заславская.</w:t>
      </w:r>
    </w:p>
    <w:p w:rsidR="00B70D14" w:rsidRPr="001E6C1A" w:rsidRDefault="00B70D14" w:rsidP="00561E4F">
      <w:pPr>
        <w:pStyle w:val="a6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Новое жилищное строительство намечено сформировать за счет индивидуальных жилых домов усадебной застройки. </w:t>
      </w:r>
      <w:r w:rsidR="00F61A9F" w:rsidRPr="001E6C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Основной объем строительства 1 очереди, размещаемый в границах муниципального образования, формируется на участках, занятых в настоящее время естественного ландшафта.</w:t>
      </w:r>
    </w:p>
    <w:p w:rsidR="00280581" w:rsidRDefault="006045D4" w:rsidP="00561E4F">
      <w:pPr>
        <w:pStyle w:val="a6"/>
        <w:ind w:left="720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Распределение выбывающего жилищного фонда на 1 очередь по населенным пунктам и причинам сноса, тыс. м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общей площади</w:t>
      </w:r>
    </w:p>
    <w:tbl>
      <w:tblPr>
        <w:tblStyle w:val="a7"/>
        <w:tblW w:w="5000" w:type="pct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045D4" w:rsidTr="006045D4">
        <w:tc>
          <w:tcPr>
            <w:tcW w:w="1250" w:type="pct"/>
          </w:tcPr>
          <w:p w:rsidR="006045D4" w:rsidRPr="006045D4" w:rsidRDefault="006045D4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45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Населённые пункты</w:t>
            </w:r>
          </w:p>
        </w:tc>
        <w:tc>
          <w:tcPr>
            <w:tcW w:w="1250" w:type="pct"/>
          </w:tcPr>
          <w:p w:rsidR="006045D4" w:rsidRPr="006045D4" w:rsidRDefault="006045D4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Существующий жилищный фонд</w:t>
            </w:r>
          </w:p>
        </w:tc>
        <w:tc>
          <w:tcPr>
            <w:tcW w:w="1250" w:type="pct"/>
          </w:tcPr>
          <w:p w:rsidR="006045D4" w:rsidRPr="006045D4" w:rsidRDefault="006045D4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Убыль пригодного для проживания жилищного фонда в границах организации санитарно-защитных зон</w:t>
            </w:r>
          </w:p>
        </w:tc>
        <w:tc>
          <w:tcPr>
            <w:tcW w:w="1250" w:type="pct"/>
          </w:tcPr>
          <w:p w:rsidR="006045D4" w:rsidRPr="006045D4" w:rsidRDefault="006045D4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Сохраняемый опорный жилищный фонд</w:t>
            </w:r>
          </w:p>
        </w:tc>
      </w:tr>
      <w:tr w:rsidR="006045D4" w:rsidTr="006045D4"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6045D4" w:rsidTr="006045D4">
        <w:tc>
          <w:tcPr>
            <w:tcW w:w="1250" w:type="pct"/>
          </w:tcPr>
          <w:p w:rsidR="006045D4" w:rsidRPr="006045D4" w:rsidRDefault="006045D4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д.Заславская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14,2</w:t>
            </w:r>
          </w:p>
        </w:tc>
      </w:tr>
      <w:tr w:rsidR="006045D4" w:rsidTr="006045D4">
        <w:tc>
          <w:tcPr>
            <w:tcW w:w="1250" w:type="pct"/>
          </w:tcPr>
          <w:p w:rsidR="006045D4" w:rsidRPr="006045D4" w:rsidRDefault="006045D4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арасовск</w:t>
            </w:r>
            <w:proofErr w:type="spellEnd"/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</w:tr>
      <w:tr w:rsidR="006045D4" w:rsidTr="006045D4">
        <w:tc>
          <w:tcPr>
            <w:tcW w:w="1250" w:type="pct"/>
          </w:tcPr>
          <w:p w:rsidR="006045D4" w:rsidRPr="006045D4" w:rsidRDefault="006045D4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риморский</w:t>
            </w:r>
            <w:proofErr w:type="spellEnd"/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  <w:tr w:rsidR="006045D4" w:rsidTr="006045D4">
        <w:tc>
          <w:tcPr>
            <w:tcW w:w="1250" w:type="pct"/>
          </w:tcPr>
          <w:p w:rsidR="006045D4" w:rsidRPr="006045D4" w:rsidRDefault="006045D4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0" w:type="pct"/>
          </w:tcPr>
          <w:p w:rsidR="006045D4" w:rsidRPr="006045D4" w:rsidRDefault="006045D4" w:rsidP="006045D4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</w:tr>
    </w:tbl>
    <w:p w:rsidR="006045D4" w:rsidRPr="006045D4" w:rsidRDefault="006045D4" w:rsidP="00561E4F">
      <w:pPr>
        <w:pStyle w:val="a6"/>
        <w:ind w:left="720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35A68" w:rsidRDefault="006045D4" w:rsidP="00561E4F">
      <w:pPr>
        <w:pStyle w:val="a6"/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Размещение опорного и проектируемого жили</w:t>
      </w:r>
      <w:r w:rsidR="008B34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щного фонда на 1 очередь строительства приведено в таблице;</w:t>
      </w:r>
    </w:p>
    <w:p w:rsidR="008B3419" w:rsidRDefault="008B3419" w:rsidP="00561E4F">
      <w:pPr>
        <w:pStyle w:val="a6"/>
        <w:ind w:left="720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Размещение жилищного фонда на 1 очередь по населенным пунктам и структуре застройки, тыс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2 общей площади </w:t>
      </w:r>
    </w:p>
    <w:tbl>
      <w:tblPr>
        <w:tblStyle w:val="a7"/>
        <w:tblW w:w="5000" w:type="pct"/>
        <w:tblInd w:w="720" w:type="dxa"/>
        <w:tblLook w:val="04A0" w:firstRow="1" w:lastRow="0" w:firstColumn="1" w:lastColumn="0" w:noHBand="0" w:noVBand="1"/>
      </w:tblPr>
      <w:tblGrid>
        <w:gridCol w:w="1594"/>
        <w:gridCol w:w="1594"/>
        <w:gridCol w:w="1594"/>
        <w:gridCol w:w="1598"/>
        <w:gridCol w:w="1595"/>
        <w:gridCol w:w="1596"/>
      </w:tblGrid>
      <w:tr w:rsidR="008B3419" w:rsidTr="008B3419">
        <w:tc>
          <w:tcPr>
            <w:tcW w:w="833" w:type="pct"/>
          </w:tcPr>
          <w:p w:rsidR="008B3419" w:rsidRPr="008B3419" w:rsidRDefault="008B341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833" w:type="pct"/>
          </w:tcPr>
          <w:p w:rsidR="008B3419" w:rsidRPr="008B3419" w:rsidRDefault="008B341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3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Существующий жилищный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833" w:type="pct"/>
          </w:tcPr>
          <w:p w:rsidR="008B3419" w:rsidRPr="008B3419" w:rsidRDefault="008B341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Существующий сохраняемый опорный жилищный фонд</w:t>
            </w:r>
          </w:p>
        </w:tc>
        <w:tc>
          <w:tcPr>
            <w:tcW w:w="833" w:type="pct"/>
          </w:tcPr>
          <w:p w:rsidR="008B3419" w:rsidRPr="008B3419" w:rsidRDefault="008B341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Проектируемый жилищный фонд усадебного типа</w:t>
            </w:r>
          </w:p>
        </w:tc>
        <w:tc>
          <w:tcPr>
            <w:tcW w:w="833" w:type="pct"/>
          </w:tcPr>
          <w:p w:rsidR="008B3419" w:rsidRPr="008B3419" w:rsidRDefault="008B341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проекту</w:t>
            </w:r>
          </w:p>
        </w:tc>
        <w:tc>
          <w:tcPr>
            <w:tcW w:w="834" w:type="pct"/>
          </w:tcPr>
          <w:p w:rsidR="008B3419" w:rsidRDefault="008B341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Население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8B3419" w:rsidRPr="008B3419" w:rsidRDefault="008B341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B3419" w:rsidTr="008B3419"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3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3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3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3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3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4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34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8B3419" w:rsidTr="008B3419">
        <w:tc>
          <w:tcPr>
            <w:tcW w:w="833" w:type="pct"/>
          </w:tcPr>
          <w:p w:rsidR="008B3419" w:rsidRPr="008B3419" w:rsidRDefault="008B341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д.Заславская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34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</w:tr>
      <w:tr w:rsidR="008B3419" w:rsidTr="008B3419">
        <w:tc>
          <w:tcPr>
            <w:tcW w:w="833" w:type="pct"/>
          </w:tcPr>
          <w:p w:rsidR="008B3419" w:rsidRPr="008B3419" w:rsidRDefault="008B341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арасовск</w:t>
            </w:r>
            <w:proofErr w:type="spellEnd"/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4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</w:tr>
      <w:tr w:rsidR="008B3419" w:rsidTr="008B3419">
        <w:tc>
          <w:tcPr>
            <w:tcW w:w="833" w:type="pct"/>
          </w:tcPr>
          <w:p w:rsidR="008B3419" w:rsidRPr="008B3419" w:rsidRDefault="008B3419" w:rsidP="00A62875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риморский</w:t>
            </w:r>
            <w:proofErr w:type="spellEnd"/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4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8B3419" w:rsidTr="008B3419">
        <w:tc>
          <w:tcPr>
            <w:tcW w:w="833" w:type="pct"/>
          </w:tcPr>
          <w:p w:rsidR="008B3419" w:rsidRPr="008B3419" w:rsidRDefault="008B341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834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8B3419" w:rsidTr="008B3419">
        <w:tc>
          <w:tcPr>
            <w:tcW w:w="833" w:type="pct"/>
          </w:tcPr>
          <w:p w:rsidR="008B3419" w:rsidRPr="008B3419" w:rsidRDefault="008B3419" w:rsidP="00561E4F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33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34" w:type="pct"/>
          </w:tcPr>
          <w:p w:rsidR="008B3419" w:rsidRPr="008B3419" w:rsidRDefault="008B3419" w:rsidP="008B3419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B3419" w:rsidRPr="008B3419" w:rsidRDefault="008B3419" w:rsidP="00561E4F">
      <w:pPr>
        <w:pStyle w:val="a6"/>
        <w:ind w:left="720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8654CB" w:rsidRDefault="008654CB" w:rsidP="0051260B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E2E" w:rsidRPr="001E6C1A" w:rsidRDefault="00270E2E" w:rsidP="0051260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r w:rsidR="006C6862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Заславского сельского поселения остается относительно стабильной. В связи с невысокой численностью </w:t>
      </w:r>
      <w:r w:rsidR="006C6862" w:rsidRPr="001E6C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населения поселка уровень рождаемости и смертности от года к году был различным в силу вероятностных причин. За 2010-2011гг. согласно данным администрации, рождаемость </w:t>
      </w:r>
      <w:proofErr w:type="spellStart"/>
      <w:r w:rsidR="006C6862" w:rsidRPr="001E6C1A">
        <w:rPr>
          <w:rFonts w:ascii="Times New Roman" w:hAnsi="Times New Roman" w:cs="Times New Roman"/>
          <w:sz w:val="28"/>
          <w:szCs w:val="28"/>
          <w:lang w:eastAsia="ru-RU"/>
        </w:rPr>
        <w:t>составляля</w:t>
      </w:r>
      <w:proofErr w:type="spellEnd"/>
      <w:r w:rsidR="006C6862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от 7,0 до 11,0 чел. на 1000 жителей, смертность – от 15,0-16,0 человек на 1000 жителей. За указанный период естественный прирост населения составляет от 8,0 до 5,0 человек на 1000 жителей. Механическое движение характеризуется </w:t>
      </w:r>
      <w:r w:rsidR="005004ED" w:rsidRPr="001E6C1A">
        <w:rPr>
          <w:rFonts w:ascii="Times New Roman" w:hAnsi="Times New Roman" w:cs="Times New Roman"/>
          <w:sz w:val="28"/>
          <w:szCs w:val="28"/>
          <w:lang w:eastAsia="ru-RU"/>
        </w:rPr>
        <w:t>положительными тенденциями: механический прирост в 2010-2011гг. составил от 3 и 9 человек в год соответственно. В целом, за последние два десятилетия ( 1989-2010гг.), общая численность населения уменьшилась на 0,11 тыс. жителей или на 10,5%. Главными особенностями динамики возрастного состава населения Иркутской области за последние годы было сокращение численности и доли детей и подростков</w:t>
      </w:r>
      <w:proofErr w:type="gramStart"/>
      <w:r w:rsidR="005004ED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004ED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старение населения. Заславское муниципальное образование не является исключением. К</w:t>
      </w:r>
      <w:r w:rsidR="004C7554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2012году удельный вес лиц моложе трудоспособного возраста в общей численности жителей составил 23,5% лиц в </w:t>
      </w:r>
      <w:proofErr w:type="gramStart"/>
      <w:r w:rsidR="004C7554" w:rsidRPr="001E6C1A">
        <w:rPr>
          <w:rFonts w:ascii="Times New Roman" w:hAnsi="Times New Roman" w:cs="Times New Roman"/>
          <w:sz w:val="28"/>
          <w:szCs w:val="28"/>
          <w:lang w:eastAsia="ru-RU"/>
        </w:rPr>
        <w:t>трудоспособном</w:t>
      </w:r>
      <w:proofErr w:type="gramEnd"/>
      <w:r w:rsidR="004C7554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возрасте-59,5 % лиц старше трудоспособного возраста-17,0%</w:t>
      </w:r>
    </w:p>
    <w:p w:rsidR="004C7554" w:rsidRDefault="004C7554" w:rsidP="0051260B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5000" w:type="pct"/>
        <w:tblInd w:w="720" w:type="dxa"/>
        <w:tblLook w:val="04A0" w:firstRow="1" w:lastRow="0" w:firstColumn="1" w:lastColumn="0" w:noHBand="0" w:noVBand="1"/>
      </w:tblPr>
      <w:tblGrid>
        <w:gridCol w:w="6476"/>
        <w:gridCol w:w="1560"/>
        <w:gridCol w:w="1535"/>
      </w:tblGrid>
      <w:tr w:rsidR="004C7554" w:rsidRPr="004C7554" w:rsidTr="004C7554">
        <w:tc>
          <w:tcPr>
            <w:tcW w:w="3383" w:type="pct"/>
          </w:tcPr>
          <w:p w:rsidR="004C7554" w:rsidRPr="004C7554" w:rsidRDefault="004C7554" w:rsidP="004C75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75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15" w:type="pct"/>
          </w:tcPr>
          <w:p w:rsidR="004C7554" w:rsidRPr="004C7554" w:rsidRDefault="004C7554" w:rsidP="004C75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02" w:type="pct"/>
          </w:tcPr>
          <w:p w:rsidR="004C7554" w:rsidRPr="004C7554" w:rsidRDefault="004C7554" w:rsidP="004C75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</w:tr>
      <w:tr w:rsidR="00697419" w:rsidRPr="004C7554" w:rsidTr="004C7554">
        <w:tc>
          <w:tcPr>
            <w:tcW w:w="3383" w:type="pct"/>
          </w:tcPr>
          <w:p w:rsidR="00697419" w:rsidRPr="004C7554" w:rsidRDefault="00697419" w:rsidP="004C75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pct"/>
          </w:tcPr>
          <w:p w:rsidR="00697419" w:rsidRDefault="00697419" w:rsidP="004C75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pct"/>
          </w:tcPr>
          <w:p w:rsidR="00697419" w:rsidRDefault="00697419" w:rsidP="004C75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C7554" w:rsidRPr="004C7554" w:rsidTr="004C7554">
        <w:tc>
          <w:tcPr>
            <w:tcW w:w="3383" w:type="pct"/>
          </w:tcPr>
          <w:p w:rsidR="004C7554" w:rsidRPr="004C7554" w:rsidRDefault="004C7554" w:rsidP="004C7554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Численность постоянного населения на начало года,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5" w:type="pct"/>
          </w:tcPr>
          <w:p w:rsidR="004C7554" w:rsidRPr="004C7554" w:rsidRDefault="004C7554" w:rsidP="004C75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2" w:type="pct"/>
          </w:tcPr>
          <w:p w:rsidR="004C7554" w:rsidRPr="004C7554" w:rsidRDefault="004C7554" w:rsidP="004C755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C7554" w:rsidRPr="004C7554" w:rsidTr="004C7554">
        <w:tc>
          <w:tcPr>
            <w:tcW w:w="3383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Родилось чел.</w:t>
            </w:r>
          </w:p>
        </w:tc>
        <w:tc>
          <w:tcPr>
            <w:tcW w:w="815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2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C7554" w:rsidRPr="004C7554" w:rsidTr="004C7554">
        <w:tc>
          <w:tcPr>
            <w:tcW w:w="3383" w:type="pct"/>
          </w:tcPr>
          <w:p w:rsid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Рождаемость</w:t>
            </w:r>
          </w:p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 на 1000жит.)</w:t>
            </w:r>
          </w:p>
        </w:tc>
        <w:tc>
          <w:tcPr>
            <w:tcW w:w="815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02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C7554" w:rsidRPr="004C7554" w:rsidTr="004C7554">
        <w:tc>
          <w:tcPr>
            <w:tcW w:w="3383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Умерло чел.</w:t>
            </w:r>
          </w:p>
        </w:tc>
        <w:tc>
          <w:tcPr>
            <w:tcW w:w="815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2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C7554" w:rsidRPr="004C7554" w:rsidTr="004C7554">
        <w:tc>
          <w:tcPr>
            <w:tcW w:w="3383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Смертность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1000жит.)</w:t>
            </w:r>
          </w:p>
        </w:tc>
        <w:tc>
          <w:tcPr>
            <w:tcW w:w="815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02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4C7554" w:rsidRPr="004C7554" w:rsidTr="004C7554">
        <w:tc>
          <w:tcPr>
            <w:tcW w:w="3383" w:type="pct"/>
          </w:tcPr>
          <w:p w:rsid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Естественный</w:t>
            </w:r>
          </w:p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Прирост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убыль) чел.</w:t>
            </w:r>
          </w:p>
        </w:tc>
        <w:tc>
          <w:tcPr>
            <w:tcW w:w="815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2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</w:tr>
      <w:tr w:rsidR="004C7554" w:rsidRPr="004C7554" w:rsidTr="004C7554">
        <w:tc>
          <w:tcPr>
            <w:tcW w:w="3383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Естественный прирост (убыль) на 1000 жит.</w:t>
            </w:r>
          </w:p>
        </w:tc>
        <w:tc>
          <w:tcPr>
            <w:tcW w:w="815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802" w:type="pct"/>
          </w:tcPr>
          <w:p w:rsidR="004C7554" w:rsidRPr="004C7554" w:rsidRDefault="004C7554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-8,0</w:t>
            </w:r>
          </w:p>
        </w:tc>
      </w:tr>
      <w:tr w:rsidR="004C7554" w:rsidRPr="004C7554" w:rsidTr="004C7554">
        <w:tc>
          <w:tcPr>
            <w:tcW w:w="3383" w:type="pct"/>
          </w:tcPr>
          <w:p w:rsidR="004C7554" w:rsidRPr="004C7554" w:rsidRDefault="00697419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Прибыло, чел.</w:t>
            </w:r>
          </w:p>
        </w:tc>
        <w:tc>
          <w:tcPr>
            <w:tcW w:w="815" w:type="pct"/>
          </w:tcPr>
          <w:p w:rsidR="004C7554" w:rsidRPr="004C7554" w:rsidRDefault="00697419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2" w:type="pct"/>
          </w:tcPr>
          <w:p w:rsidR="004C7554" w:rsidRPr="004C7554" w:rsidRDefault="00697419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4C7554" w:rsidRPr="004C7554" w:rsidTr="004C7554">
        <w:tc>
          <w:tcPr>
            <w:tcW w:w="3383" w:type="pct"/>
          </w:tcPr>
          <w:p w:rsidR="004C7554" w:rsidRPr="004C7554" w:rsidRDefault="00697419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Выбыло, чел.</w:t>
            </w:r>
          </w:p>
        </w:tc>
        <w:tc>
          <w:tcPr>
            <w:tcW w:w="815" w:type="pct"/>
          </w:tcPr>
          <w:p w:rsidR="004C7554" w:rsidRPr="004C7554" w:rsidRDefault="00697419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2" w:type="pct"/>
          </w:tcPr>
          <w:p w:rsidR="004C7554" w:rsidRPr="004C7554" w:rsidRDefault="00697419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C7554" w:rsidRPr="004C7554" w:rsidTr="004C7554">
        <w:tc>
          <w:tcPr>
            <w:tcW w:w="3383" w:type="pct"/>
          </w:tcPr>
          <w:p w:rsidR="004C7554" w:rsidRPr="004C7554" w:rsidRDefault="00697419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Механический прирост  (убыль) чел.</w:t>
            </w:r>
          </w:p>
        </w:tc>
        <w:tc>
          <w:tcPr>
            <w:tcW w:w="815" w:type="pct"/>
          </w:tcPr>
          <w:p w:rsidR="004C7554" w:rsidRPr="004C7554" w:rsidRDefault="00697419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pct"/>
          </w:tcPr>
          <w:p w:rsidR="004C7554" w:rsidRPr="004C7554" w:rsidRDefault="00697419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4C7554" w:rsidRPr="004C7554" w:rsidRDefault="004C7554" w:rsidP="0051260B">
      <w:pPr>
        <w:pStyle w:val="a6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D5250" w:rsidRPr="0081367E" w:rsidRDefault="00697419" w:rsidP="0081367E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процессов естественного движения населения, удельный вес трудоспособных возрастов в обозримом будущем будет продолжаться сокращаться, поскольку в трудоспособный возраст будут </w:t>
      </w:r>
      <w:r w:rsidR="004470D7" w:rsidRPr="001E6C1A">
        <w:rPr>
          <w:rFonts w:ascii="Times New Roman" w:hAnsi="Times New Roman" w:cs="Times New Roman"/>
          <w:sz w:val="28"/>
          <w:szCs w:val="28"/>
          <w:lang w:eastAsia="ru-RU"/>
        </w:rPr>
        <w:t>продолжать вступать малочисленные поколения 90-х годов рождения</w:t>
      </w:r>
      <w:proofErr w:type="gramStart"/>
      <w:r w:rsidR="004470D7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470D7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а покидать его- более многочисленности поколения, появившиеся на свет в период пика рождаемости 50-х годов ХХ века. С этим процессом связан прогноз некоторого уменьшения доли детей и роста удельного веса лиц пенсионного возраста. </w:t>
      </w:r>
      <w:r w:rsidR="00C65BEA" w:rsidRPr="001E6C1A">
        <w:rPr>
          <w:rFonts w:ascii="Times New Roman" w:hAnsi="Times New Roman" w:cs="Times New Roman"/>
          <w:sz w:val="28"/>
          <w:szCs w:val="28"/>
          <w:lang w:eastAsia="ru-RU"/>
        </w:rPr>
        <w:t>Прогноз возрастной структуры населения представлен в таблице;</w:t>
      </w:r>
    </w:p>
    <w:p w:rsidR="00C65BEA" w:rsidRDefault="00C65BEA" w:rsidP="0051260B">
      <w:pPr>
        <w:pStyle w:val="a6"/>
        <w:ind w:left="72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C65BE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Возрастная структура населения Заславского сельского поселения </w:t>
      </w:r>
      <w:proofErr w:type="gramStart"/>
      <w:r w:rsidRPr="00C65BE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w:r w:rsidRPr="00C65BEA">
        <w:rPr>
          <w:rFonts w:ascii="Times New Roman" w:hAnsi="Times New Roman" w:cs="Times New Roman"/>
          <w:b/>
          <w:sz w:val="20"/>
          <w:szCs w:val="20"/>
          <w:lang w:eastAsia="ru-RU"/>
        </w:rPr>
        <w:t>в % к общей численности)</w:t>
      </w:r>
    </w:p>
    <w:tbl>
      <w:tblPr>
        <w:tblStyle w:val="a7"/>
        <w:tblW w:w="5000" w:type="pct"/>
        <w:tblInd w:w="72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5BEA" w:rsidTr="00C65BEA">
        <w:trPr>
          <w:trHeight w:val="113"/>
        </w:trPr>
        <w:tc>
          <w:tcPr>
            <w:tcW w:w="1250" w:type="pct"/>
            <w:vMerge w:val="restar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Возрастные группы</w:t>
            </w:r>
          </w:p>
        </w:tc>
        <w:tc>
          <w:tcPr>
            <w:tcW w:w="1250" w:type="pct"/>
            <w:vMerge w:val="restar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Исходный год</w:t>
            </w:r>
          </w:p>
        </w:tc>
        <w:tc>
          <w:tcPr>
            <w:tcW w:w="2500" w:type="pct"/>
            <w:gridSpan w:val="2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C65BEA" w:rsidTr="00C65BEA">
        <w:trPr>
          <w:trHeight w:val="125"/>
        </w:trPr>
        <w:tc>
          <w:tcPr>
            <w:tcW w:w="1250" w:type="pct"/>
            <w:vMerge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vMerge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50" w:type="pc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2032г.</w:t>
            </w:r>
          </w:p>
        </w:tc>
      </w:tr>
      <w:tr w:rsidR="00C65BEA" w:rsidTr="00C65BEA">
        <w:tc>
          <w:tcPr>
            <w:tcW w:w="1250" w:type="pc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0" w:type="pc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pc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pc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65BEA" w:rsidTr="00C65BEA">
        <w:tc>
          <w:tcPr>
            <w:tcW w:w="1250" w:type="pc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 моложе трудоспособного возраста </w:t>
            </w:r>
            <w:proofErr w:type="gramStart"/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0-15 лет)</w:t>
            </w:r>
          </w:p>
        </w:tc>
        <w:tc>
          <w:tcPr>
            <w:tcW w:w="1250" w:type="pc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50" w:type="pc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50" w:type="pct"/>
          </w:tcPr>
          <w:p w:rsidR="00C65BEA" w:rsidRPr="00C65BEA" w:rsidRDefault="00C65BEA" w:rsidP="00C65BE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C65BEA" w:rsidRPr="00C65BEA" w:rsidTr="00C65BEA">
        <w:tc>
          <w:tcPr>
            <w:tcW w:w="1250" w:type="pct"/>
          </w:tcPr>
          <w:p w:rsidR="00C65BEA" w:rsidRPr="00C65BEA" w:rsidRDefault="00C65BEA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 в трудоспособном </w:t>
            </w: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возрасте </w:t>
            </w:r>
            <w:proofErr w:type="gramStart"/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мужчины 16-59 лет; женщины 16-54 года)</w:t>
            </w:r>
          </w:p>
        </w:tc>
        <w:tc>
          <w:tcPr>
            <w:tcW w:w="1250" w:type="pct"/>
          </w:tcPr>
          <w:p w:rsidR="00C65BEA" w:rsidRPr="00C65BEA" w:rsidRDefault="00C65BEA" w:rsidP="000D52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59,5</w:t>
            </w:r>
          </w:p>
        </w:tc>
        <w:tc>
          <w:tcPr>
            <w:tcW w:w="1250" w:type="pct"/>
          </w:tcPr>
          <w:p w:rsidR="00C65BEA" w:rsidRPr="00C65BEA" w:rsidRDefault="00C65BEA" w:rsidP="000D52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0" w:type="pct"/>
          </w:tcPr>
          <w:p w:rsidR="00C65BEA" w:rsidRPr="00C65BEA" w:rsidRDefault="00C65BEA" w:rsidP="000D52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5B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C65BEA" w:rsidRPr="00C65BEA" w:rsidTr="00C65BEA">
        <w:tc>
          <w:tcPr>
            <w:tcW w:w="1250" w:type="pct"/>
          </w:tcPr>
          <w:p w:rsidR="00C65BEA" w:rsidRPr="00C65BEA" w:rsidRDefault="000D5250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Лица старше трудоспособного возраста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мужчины 60 лет и старше; женщины 55 лет и старше)</w:t>
            </w:r>
          </w:p>
        </w:tc>
        <w:tc>
          <w:tcPr>
            <w:tcW w:w="1250" w:type="pct"/>
          </w:tcPr>
          <w:p w:rsidR="00C65BEA" w:rsidRPr="00C65BEA" w:rsidRDefault="000D5250" w:rsidP="000D52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50" w:type="pct"/>
          </w:tcPr>
          <w:p w:rsidR="00C65BEA" w:rsidRPr="00C65BEA" w:rsidRDefault="000D5250" w:rsidP="000D52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0" w:type="pct"/>
          </w:tcPr>
          <w:p w:rsidR="00C65BEA" w:rsidRPr="00C65BEA" w:rsidRDefault="000D5250" w:rsidP="000D52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0D5250" w:rsidRPr="00C65BEA" w:rsidTr="00C65BEA">
        <w:tc>
          <w:tcPr>
            <w:tcW w:w="1250" w:type="pct"/>
          </w:tcPr>
          <w:p w:rsidR="000D5250" w:rsidRDefault="000D5250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50" w:type="pct"/>
          </w:tcPr>
          <w:p w:rsidR="000D5250" w:rsidRDefault="000D5250" w:rsidP="000D52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0" w:type="pct"/>
          </w:tcPr>
          <w:p w:rsidR="000D5250" w:rsidRDefault="000D5250" w:rsidP="000D52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0D5250" w:rsidRDefault="000D5250" w:rsidP="000D525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0" w:type="pct"/>
          </w:tcPr>
          <w:p w:rsidR="000D5250" w:rsidRDefault="000D5250" w:rsidP="000D525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5BEA" w:rsidRPr="00C65BEA" w:rsidRDefault="00C65BEA" w:rsidP="0051260B">
      <w:pPr>
        <w:pStyle w:val="a6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D5250" w:rsidRPr="001E6C1A" w:rsidRDefault="000D5250" w:rsidP="0051260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В число лиц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занятых в экономике ( самодеятельное население), входят кадры градообразующих отраслей, а также предприятий, организаций и учреждений обслуживания. На перспективу численность градообразующей  группы  увеличивается, что связано с размещением новых предприятий. В то же время </w:t>
      </w:r>
    </w:p>
    <w:p w:rsidR="00A20374" w:rsidRPr="001E6C1A" w:rsidRDefault="000D5250" w:rsidP="0051260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ожидается рост уровня жизни населения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4568" w:rsidRPr="001E6C1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84568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что приведет к увеличению численности и удельного веса обслуживающей группы до 12,7% населения на 1 очередь и до 14,2% - на расчетный срок генерального плана.  Абсолютная численность лиц, занятых в экономике, соответствует прогнозным показателям</w:t>
      </w:r>
      <w:proofErr w:type="gramStart"/>
      <w:r w:rsidR="00784568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84568" w:rsidRDefault="00784568" w:rsidP="0051260B">
      <w:pPr>
        <w:pStyle w:val="a6"/>
        <w:ind w:left="720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Pr="00784568">
        <w:rPr>
          <w:rFonts w:ascii="Times New Roman" w:hAnsi="Times New Roman" w:cs="Times New Roman"/>
          <w:b/>
          <w:sz w:val="20"/>
          <w:szCs w:val="20"/>
          <w:lang w:eastAsia="ru-RU"/>
        </w:rPr>
        <w:t>Трудовая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структура населения Заславского сельского поселения</w:t>
      </w:r>
    </w:p>
    <w:tbl>
      <w:tblPr>
        <w:tblStyle w:val="a7"/>
        <w:tblW w:w="5000" w:type="pct"/>
        <w:tblInd w:w="720" w:type="dxa"/>
        <w:tblLook w:val="04A0" w:firstRow="1" w:lastRow="0" w:firstColumn="1" w:lastColumn="0" w:noHBand="0" w:noVBand="1"/>
      </w:tblPr>
      <w:tblGrid>
        <w:gridCol w:w="1799"/>
        <w:gridCol w:w="1294"/>
        <w:gridCol w:w="1310"/>
        <w:gridCol w:w="1295"/>
        <w:gridCol w:w="1310"/>
        <w:gridCol w:w="1297"/>
        <w:gridCol w:w="1266"/>
      </w:tblGrid>
      <w:tr w:rsidR="00784568" w:rsidTr="00784568">
        <w:tc>
          <w:tcPr>
            <w:tcW w:w="714" w:type="pct"/>
          </w:tcPr>
          <w:p w:rsidR="00784568" w:rsidRDefault="00784568" w:rsidP="0051260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8" w:type="pct"/>
            <w:gridSpan w:val="2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38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1428" w:type="pct"/>
            <w:gridSpan w:val="2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38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430" w:type="pct"/>
            <w:gridSpan w:val="2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38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2031г.</w:t>
            </w:r>
          </w:p>
        </w:tc>
      </w:tr>
      <w:tr w:rsidR="00784568" w:rsidTr="00784568">
        <w:tc>
          <w:tcPr>
            <w:tcW w:w="714" w:type="pct"/>
          </w:tcPr>
          <w:p w:rsidR="00784568" w:rsidRDefault="00784568" w:rsidP="0051260B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38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2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38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6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38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2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38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38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38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84568" w:rsidTr="00784568">
        <w:tc>
          <w:tcPr>
            <w:tcW w:w="714" w:type="pct"/>
          </w:tcPr>
          <w:p w:rsidR="00784568" w:rsidRPr="00784568" w:rsidRDefault="00784568" w:rsidP="0078456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5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pct"/>
          </w:tcPr>
          <w:p w:rsidR="00784568" w:rsidRPr="00784568" w:rsidRDefault="00784568" w:rsidP="0078456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5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pct"/>
          </w:tcPr>
          <w:p w:rsidR="00784568" w:rsidRPr="00784568" w:rsidRDefault="00784568" w:rsidP="0078456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5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pct"/>
          </w:tcPr>
          <w:p w:rsidR="00784568" w:rsidRPr="00784568" w:rsidRDefault="00784568" w:rsidP="0078456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5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pct"/>
          </w:tcPr>
          <w:p w:rsidR="00784568" w:rsidRPr="00784568" w:rsidRDefault="00784568" w:rsidP="0078456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5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" w:type="pct"/>
          </w:tcPr>
          <w:p w:rsidR="00784568" w:rsidRPr="00784568" w:rsidRDefault="00784568" w:rsidP="0078456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5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pct"/>
          </w:tcPr>
          <w:p w:rsidR="00784568" w:rsidRPr="00784568" w:rsidRDefault="00784568" w:rsidP="00784568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45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568" w:rsidTr="00784568">
        <w:tc>
          <w:tcPr>
            <w:tcW w:w="714" w:type="pct"/>
          </w:tcPr>
          <w:p w:rsidR="00784568" w:rsidRPr="007D3891" w:rsidRDefault="007D3891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38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Самодеятельное </w:t>
            </w:r>
          </w:p>
          <w:p w:rsidR="007D3891" w:rsidRPr="007D3891" w:rsidRDefault="007D3891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38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784568" w:rsidTr="00784568">
        <w:tc>
          <w:tcPr>
            <w:tcW w:w="714" w:type="pct"/>
          </w:tcPr>
          <w:p w:rsidR="00784568" w:rsidRDefault="007D3891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градообразующая</w:t>
            </w:r>
          </w:p>
          <w:p w:rsidR="007D3891" w:rsidRPr="007D3891" w:rsidRDefault="007D3891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784568" w:rsidTr="00784568">
        <w:tc>
          <w:tcPr>
            <w:tcW w:w="714" w:type="pct"/>
          </w:tcPr>
          <w:p w:rsidR="00784568" w:rsidRPr="007D3891" w:rsidRDefault="007D3891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Обслуживающая группа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</w:tr>
      <w:tr w:rsidR="00784568" w:rsidTr="00784568">
        <w:tc>
          <w:tcPr>
            <w:tcW w:w="714" w:type="pct"/>
          </w:tcPr>
          <w:p w:rsidR="00784568" w:rsidRPr="007D3891" w:rsidRDefault="007D3891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Несамодеятельное население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784568" w:rsidTr="00784568">
        <w:tc>
          <w:tcPr>
            <w:tcW w:w="714" w:type="pct"/>
          </w:tcPr>
          <w:p w:rsidR="00784568" w:rsidRPr="007D3891" w:rsidRDefault="007D3891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Население всего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14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15" w:type="pct"/>
          </w:tcPr>
          <w:p w:rsidR="00784568" w:rsidRPr="007D3891" w:rsidRDefault="007D3891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84568" w:rsidTr="00784568">
        <w:tc>
          <w:tcPr>
            <w:tcW w:w="714" w:type="pct"/>
          </w:tcPr>
          <w:p w:rsidR="00784568" w:rsidRPr="007D3891" w:rsidRDefault="00784568" w:rsidP="0051260B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</w:tcPr>
          <w:p w:rsidR="00784568" w:rsidRPr="007D3891" w:rsidRDefault="00784568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</w:tcPr>
          <w:p w:rsidR="00784568" w:rsidRPr="007D3891" w:rsidRDefault="00784568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</w:tcPr>
          <w:p w:rsidR="00784568" w:rsidRPr="007D3891" w:rsidRDefault="00784568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</w:tcPr>
          <w:p w:rsidR="00784568" w:rsidRPr="007D3891" w:rsidRDefault="00784568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</w:tcPr>
          <w:p w:rsidR="00784568" w:rsidRPr="007D3891" w:rsidRDefault="00784568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</w:tcPr>
          <w:p w:rsidR="00784568" w:rsidRPr="007D3891" w:rsidRDefault="00784568" w:rsidP="007D38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4568" w:rsidRPr="00784568" w:rsidRDefault="00784568" w:rsidP="0051260B">
      <w:pPr>
        <w:pStyle w:val="a6"/>
        <w:ind w:left="72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6782B" w:rsidRPr="001E6C1A" w:rsidRDefault="007D3891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перспектив размещения большого количества новых рабочих мест </w:t>
      </w:r>
      <w:r w:rsidR="00C6782B" w:rsidRPr="001E6C1A">
        <w:rPr>
          <w:rFonts w:ascii="Times New Roman" w:hAnsi="Times New Roman" w:cs="Times New Roman"/>
          <w:sz w:val="28"/>
          <w:szCs w:val="28"/>
          <w:lang w:eastAsia="ru-RU"/>
        </w:rPr>
        <w:t>генеральным планом на 1очередь проекта прогнозируется небольшой рост численности жителей Заславского муниципального образовани</w:t>
      </w:r>
      <w:proofErr w:type="gramStart"/>
      <w:r w:rsidR="00C6782B" w:rsidRPr="001E6C1A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C6782B"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до 1,1 </w:t>
      </w:r>
      <w:proofErr w:type="spellStart"/>
      <w:r w:rsidR="00C6782B" w:rsidRPr="001E6C1A">
        <w:rPr>
          <w:rFonts w:ascii="Times New Roman" w:hAnsi="Times New Roman" w:cs="Times New Roman"/>
          <w:sz w:val="28"/>
          <w:szCs w:val="28"/>
          <w:lang w:eastAsia="ru-RU"/>
        </w:rPr>
        <w:t>тыс.чел</w:t>
      </w:r>
      <w:proofErr w:type="spellEnd"/>
      <w:r w:rsidR="00C6782B" w:rsidRPr="001E6C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782B" w:rsidRPr="001E6C1A" w:rsidRDefault="00C6782B" w:rsidP="00561E4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Определяющим фактором в формировании населения на 1 очередь будет играть небольшой естественный прирост, обусловленный выполнением административных функций муниципального образования и улучшением жилищных условий жителей. По мере совершенствования медицинского обслуживания населения представляется обоснованным прогнозировать снижение смертности.</w:t>
      </w:r>
    </w:p>
    <w:p w:rsidR="00C6782B" w:rsidRPr="001E6C1A" w:rsidRDefault="00C6782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На расчетный срок генерального плана численность населения, в условиях небольшого естественного и механического прироста, составит 1,2 тыс. человек.</w:t>
      </w:r>
    </w:p>
    <w:p w:rsidR="008654CB" w:rsidRPr="001422F5" w:rsidRDefault="00C6782B" w:rsidP="008654CB">
      <w:pPr>
        <w:pStyle w:val="a6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4CB" w:rsidRPr="001422F5">
        <w:rPr>
          <w:rFonts w:ascii="Times New Roman" w:hAnsi="Times New Roman" w:cs="Times New Roman"/>
          <w:b/>
          <w:sz w:val="28"/>
          <w:szCs w:val="28"/>
          <w:lang w:eastAsia="ru-RU"/>
        </w:rPr>
        <w:t>3.Перспективы развития Заславского муниципального образования и прогноз спроса на коммунальные ресурсы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Pr="001E6C1A">
        <w:rPr>
          <w:rFonts w:ascii="Times New Roman" w:hAnsi="Times New Roman" w:cs="Times New Roman"/>
          <w:sz w:val="28"/>
          <w:szCs w:val="28"/>
          <w:lang w:eastAsia="ru-RU"/>
        </w:rPr>
        <w:t>В перспективе комплексное социально-экономическое развитие Заславского поселения предусматривает создание условий для укрепления и развития экономического потенциала, обеспечение благоприятных условий жизнедеятельности населения на территории Заславского муниципального образования. Основу экономики поселения будет составлять производство сельскохозяйственной продукции. В программе заложены следующие мероприятия: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реконструкция молочно-товарной фермы на 200 голов в ООО « Заславское»- 6 новых рабочих мест;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создание крестьянско-фермерских хозяйств;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организация заготовительного пункта по закупу молока с личных подсобных хозяйств в д.Заславская- 3 новых рабочих места;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-создание кооператива по заготовке кормов, закупу и переработке сельскохозяйственной продукции;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создание малого предприятия в д.Заславская, ориентированного на глубокую переработку леса- 10 новых рабочих мест;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-поддержка личных подсобных хозяйств населения;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-строительство туристической базы в д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аславская-15 новых рабочих мест;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создание малого предприятия по производству столярных изделий, мебели.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Улучшение условий жизнедеятельности предполагает обеспечение всеобщей доступности качественного образования, медицинского, социального и бытового обслуживания;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- на базе Балаганского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ПосПо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открытие пунктов по оказанию бытовых услуг населению ( парикмахерская, ремонт бытовой техники и др.) в д.Заславская и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арасовск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- 3 новых рабочих места;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создание малого предприятия по оказанию жилищно-коммунальных услуг населению – 5 новых рабочих места;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реконструкция детского сада в д.Заславская на 20 мест.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-капитальный ремонт здания Дома культуры и детского сада д.Заславская;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-строительство общеобразовательной школы по областной адресной инвестиционной программе;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приобретение автомобиля скорой помощи по национальному проекту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« Здоровье».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Основной стратегической целью « Программы социально-экономического развития муниципального образования Балаганский район на период 2011-2015гг.» является создание условий для повышения экономического потенциала и уровня жизни населения Балаганского района. В перспективе социально-экономическое развитие Заславского сельского поселения предусматривает: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реконструкция молочно-товарной ферм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«Заславское» в д.Заславская- на 200 голов;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создание </w:t>
      </w:r>
      <w:proofErr w:type="spell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Заславской</w:t>
      </w:r>
      <w:proofErr w:type="spell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базы отдыха и туризма, сельского туризма 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КФХ Шпенева) в д.Заславская- 10 новых рабочих мест;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реконструкция детского сада д.Заславская на 20мест;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создание малых спортивных сооружений и предприятий бытового обслуживания жителей;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в рамках программы « Переселение граждан из аварийного и ветхого жилья» строительство жилья в д.Заславская.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   В составе Схемы территориального планирования муниципального образования Балаганский район выделены следующие временные сроки реализации: 1 очередь-2015г, расчетный срок-2025г.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Средний показатель жилищной обеспеченности предполагается увеличить до 20 м</w:t>
      </w:r>
      <w:proofErr w:type="gramStart"/>
      <w:r w:rsidRPr="001E6C1A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E6C1A">
        <w:rPr>
          <w:rFonts w:ascii="Times New Roman" w:hAnsi="Times New Roman" w:cs="Times New Roman"/>
          <w:sz w:val="28"/>
          <w:szCs w:val="28"/>
          <w:lang w:eastAsia="ru-RU"/>
        </w:rPr>
        <w:t>/чел. на 1 очередь и до 21м2/чел. на расчетный срок.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Экономическое развитие территории района для Заславского сельского поселения предполагает: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создание предприятия по глубокой переработке древесины в д.Заславская;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строительство пункта по приему и отгрузке древесины в д.Заславская;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реконструкция и восстановление коровника в д.Заславская;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-создание пунктов по закупке молока в д.Заславская;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строительство туристической базы на территории муниципального образования;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создание предприятий непосредственного бытового обслуживания населения;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-строительство гостиницы на 20 мест в д.Заславская;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-строительство детского сада на 140 мест д.Заславская;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строительство средней образовательной школы на 150 мест в д.Заславская;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 строительство плоскостных спортивных сооружений;</w:t>
      </w:r>
    </w:p>
    <w:p w:rsidR="008654CB" w:rsidRPr="001E6C1A" w:rsidRDefault="008654CB" w:rsidP="008654CB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>-строительство здания дома культуры на 100 мест в д.Заславская;</w:t>
      </w:r>
    </w:p>
    <w:p w:rsidR="00BA6F60" w:rsidRPr="002F09B7" w:rsidRDefault="008654CB" w:rsidP="002F09B7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1E6C1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F09B7">
        <w:rPr>
          <w:rFonts w:ascii="Times New Roman" w:hAnsi="Times New Roman" w:cs="Times New Roman"/>
          <w:sz w:val="28"/>
          <w:szCs w:val="28"/>
          <w:lang w:eastAsia="ru-RU"/>
        </w:rPr>
        <w:t>строительство объектов торговли.</w:t>
      </w:r>
    </w:p>
    <w:p w:rsidR="00BA6F60" w:rsidRPr="00F26B4F" w:rsidRDefault="00BA6F60" w:rsidP="00F26B4F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1269" w:tblpY="-3255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7"/>
      </w:tblGrid>
      <w:tr w:rsidR="00DC1B9A" w:rsidTr="00DC1B9A">
        <w:trPr>
          <w:trHeight w:val="13"/>
        </w:trPr>
        <w:tc>
          <w:tcPr>
            <w:tcW w:w="108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1B9A" w:rsidRDefault="00DC1B9A" w:rsidP="00DC1B9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3E8D" w:rsidRPr="006D55E3" w:rsidRDefault="00073E8D" w:rsidP="00AC0BAA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0BAA" w:rsidRPr="009A4E3E" w:rsidRDefault="001422F5" w:rsidP="00AC0BAA">
      <w:pPr>
        <w:pStyle w:val="a6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AC0BAA" w:rsidRPr="009A4E3E">
        <w:rPr>
          <w:rFonts w:ascii="Times New Roman" w:hAnsi="Times New Roman" w:cs="Times New Roman"/>
          <w:b/>
          <w:sz w:val="28"/>
          <w:szCs w:val="28"/>
          <w:lang w:eastAsia="ru-RU"/>
        </w:rPr>
        <w:t>. Перечень основных мероприятий программы.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мероприятия Программы направле</w:t>
      </w:r>
      <w:r w:rsidR="00773CD9">
        <w:rPr>
          <w:rFonts w:ascii="Times New Roman" w:hAnsi="Times New Roman" w:cs="Times New Roman"/>
          <w:sz w:val="28"/>
          <w:szCs w:val="28"/>
          <w:lang w:eastAsia="ru-RU"/>
        </w:rPr>
        <w:t xml:space="preserve">ны на достижение целей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снижение уровня общего износа основных фондов, улучшение качества предоставляемых жилищно-коммунальных услуг и электроснабжения.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Организационные мероприятия предусматривают: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перечня объектов, подлежащих реконструкции, модернизации, капит</w:t>
      </w:r>
      <w:r w:rsidR="001422F5">
        <w:rPr>
          <w:rFonts w:ascii="Times New Roman" w:hAnsi="Times New Roman" w:cs="Times New Roman"/>
          <w:sz w:val="28"/>
          <w:szCs w:val="28"/>
          <w:lang w:eastAsia="ru-RU"/>
        </w:rPr>
        <w:t>альному ремонту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пакета документов для получения субсидии из областного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бюджетам муниципальных образований, установленным постановлением Губернатора Иркутской области и в целях обеспечения качества предоставляемых Жилищно-коммунальных услуг;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капитальный ремонт объектов коммунальной инфраструктуры, включенных в Программу, должен быть завершен в пределах срока действия Программы.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достигнут положительный социально-экономический эффект, выражающийся в улучшении качества предоставляемых коммунальных услуг по электро-, тепло-, водоснабжению и водоотведению. В связи с модернизацией оборудования будет повышено качество и надежность предоставления коммунальных ус</w:t>
      </w:r>
      <w:r w:rsidR="009A4E3E">
        <w:rPr>
          <w:rFonts w:ascii="Times New Roman" w:hAnsi="Times New Roman" w:cs="Times New Roman"/>
          <w:sz w:val="28"/>
          <w:szCs w:val="28"/>
          <w:lang w:eastAsia="ru-RU"/>
        </w:rPr>
        <w:t>луг на территории Заславского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образования.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AC0BAA" w:rsidRDefault="00AC0BAA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электро-, тепло-, водоснабжению и водоотведению, а также позволит обеспечить качественное бесперебойное предоставление коммунальных услуг потребителям.</w:t>
      </w:r>
    </w:p>
    <w:p w:rsidR="00B23ED0" w:rsidRDefault="00B23ED0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Результатами реализации мероприятий по развитию систем водоснабжения Заславского муниципального образования являются:</w:t>
      </w:r>
    </w:p>
    <w:p w:rsidR="00B23ED0" w:rsidRDefault="00B23ED0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-обеспечение бесперебойной подачи качественной воды от источника до потребления;</w:t>
      </w:r>
    </w:p>
    <w:p w:rsidR="00B23ED0" w:rsidRDefault="00B23ED0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-улучшение качества коммунального обслуживания населения по системе водоснабжения;</w:t>
      </w:r>
    </w:p>
    <w:p w:rsidR="00B23ED0" w:rsidRDefault="00B23ED0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энергосбережения;</w:t>
      </w:r>
    </w:p>
    <w:p w:rsidR="00B23ED0" w:rsidRDefault="00B23ED0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снижение уровня потерь и неучтенных расходов воды к 2020г.</w:t>
      </w:r>
    </w:p>
    <w:p w:rsidR="00B23ED0" w:rsidRDefault="00B23ED0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Результатами реализации мероприятий по развитию систем водоотведения являются:</w:t>
      </w:r>
    </w:p>
    <w:p w:rsidR="00B23ED0" w:rsidRDefault="00B23ED0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-повышение надежности и обеспечение бесперебойной работы объектов водоотведения;</w:t>
      </w:r>
    </w:p>
    <w:p w:rsidR="00B23ED0" w:rsidRDefault="00B23ED0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-уменьшение техногенного воздействия на среду обитания;</w:t>
      </w:r>
    </w:p>
    <w:p w:rsidR="00B23ED0" w:rsidRDefault="00B23ED0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-улучшение качества жилищно-коммунального обслуживания населения по системе водоотведения</w:t>
      </w:r>
      <w:r w:rsidR="001A759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A7591" w:rsidRDefault="001A7591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-обеспечение энергосбережения;</w:t>
      </w:r>
    </w:p>
    <w:p w:rsidR="00C56E71" w:rsidRDefault="00C56E71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реализации мероприятий по развитию систем электроснабжения являются;</w:t>
      </w:r>
    </w:p>
    <w:p w:rsidR="00C56E71" w:rsidRDefault="00C56E71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-обеспечить необходимое резервирование мощности и электрические связи, гарантирующие бесперебойное снабжение населения электроэнергией;</w:t>
      </w:r>
    </w:p>
    <w:p w:rsidR="00C56E71" w:rsidRDefault="00C56E71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-обеспечить безусловное соблюдение требуемых нормативными документами параметров качества электроэнергии и эксплуатации электроустановок;</w:t>
      </w:r>
    </w:p>
    <w:p w:rsidR="00C56E71" w:rsidRDefault="00C56E71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-обеспечить пропускную способность электрических сетей, достаточную для покрытия роста потребляемой мощности электробытовыми приборами домохозяйств по мере роста их благо</w:t>
      </w:r>
      <w:r w:rsidR="003638D5">
        <w:rPr>
          <w:rFonts w:ascii="Times New Roman" w:hAnsi="Times New Roman" w:cs="Times New Roman"/>
          <w:sz w:val="28"/>
          <w:szCs w:val="28"/>
          <w:lang w:eastAsia="ru-RU"/>
        </w:rPr>
        <w:t>состояния;</w:t>
      </w:r>
    </w:p>
    <w:p w:rsidR="00C56E71" w:rsidRDefault="00C56E71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591" w:rsidRDefault="001A7591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</w:p>
    <w:p w:rsidR="00AC0BAA" w:rsidRPr="00B04325" w:rsidRDefault="001422F5" w:rsidP="00AC0BAA">
      <w:pPr>
        <w:pStyle w:val="a6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AC0BAA" w:rsidRPr="00B04325">
        <w:rPr>
          <w:rFonts w:ascii="Times New Roman" w:hAnsi="Times New Roman" w:cs="Times New Roman"/>
          <w:b/>
          <w:sz w:val="28"/>
          <w:szCs w:val="28"/>
          <w:lang w:eastAsia="ru-RU"/>
        </w:rPr>
        <w:t>. Механизм реализации Программы.</w:t>
      </w:r>
    </w:p>
    <w:p w:rsidR="00AC0BAA" w:rsidRDefault="00B04325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Заславского </w:t>
      </w:r>
      <w:r w:rsidR="00AC0BA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в рамках настоящей Программы: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 осуществляет общее руководство, координацию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Программы;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  формирует перечень объектов, подлежащих включению в Программу (Приложение № 1);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  осуществляет обеспечение разработки проектно-сметной документации на реконструкцию, модернизацию и капитальный ремонт объектов коммунальной инфраструктуры;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         заключает с исполнителями необходимые контракты на выполнение проектно-сметных работ на реконструкцию, модернизацию и капитальный ремонт объектов коммунальной инфраструктуры соответствие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предоставляет отчеты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 объемах реализации муниципальных Программ и расходовании средств в Администрацию Иркутской области и Администрацию Балаганского муниципального района.</w:t>
      </w:r>
    </w:p>
    <w:p w:rsidR="00AC0BAA" w:rsidRPr="00A31570" w:rsidRDefault="001422F5" w:rsidP="00AC0BAA">
      <w:pPr>
        <w:pStyle w:val="a6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AC0BAA" w:rsidRPr="00A31570">
        <w:rPr>
          <w:rFonts w:ascii="Times New Roman" w:hAnsi="Times New Roman" w:cs="Times New Roman"/>
          <w:b/>
          <w:sz w:val="28"/>
          <w:szCs w:val="28"/>
          <w:lang w:eastAsia="ru-RU"/>
        </w:rPr>
        <w:t>. Ресурсное обеспечение Программы</w:t>
      </w:r>
    </w:p>
    <w:p w:rsidR="00C91E48" w:rsidRDefault="00AC0BAA" w:rsidP="00AC0B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</w:t>
      </w:r>
      <w:r w:rsidR="00A31570">
        <w:rPr>
          <w:rFonts w:ascii="Times New Roman" w:hAnsi="Times New Roman" w:cs="Times New Roman"/>
          <w:sz w:val="28"/>
          <w:szCs w:val="28"/>
          <w:lang w:eastAsia="ru-RU"/>
        </w:rPr>
        <w:t xml:space="preserve">я за счет средств Заславского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с привлечением средств областного бюджета, районного бюджета. 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Программы предусматривает финансирование из областного и районного бюджетов в виде субсидий местному бюджету на условиях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Распределение субсидий, выделяемых за счет средств областного и районного бюджетов, осуществляется по методике, утвержденной Законом Иркутской области в соответствии с требованиями Бюджетного кодекса РФ.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Объемы </w:t>
      </w:r>
      <w:r w:rsidR="00C91E48">
        <w:rPr>
          <w:rFonts w:ascii="Times New Roman" w:hAnsi="Times New Roman" w:cs="Times New Roman"/>
          <w:sz w:val="28"/>
          <w:szCs w:val="28"/>
          <w:lang w:eastAsia="ru-RU"/>
        </w:rPr>
        <w:t>финансирования Программы на 2015-2025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AC0BAA" w:rsidRDefault="00AC0BAA" w:rsidP="002E7214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3699">
        <w:rPr>
          <w:rFonts w:ascii="Times New Roman" w:hAnsi="Times New Roman" w:cs="Times New Roman"/>
          <w:b/>
          <w:sz w:val="28"/>
          <w:szCs w:val="28"/>
          <w:lang w:eastAsia="ru-RU"/>
        </w:rPr>
        <w:t>Уп</w:t>
      </w:r>
      <w:r w:rsidR="002E72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равление Программой и </w:t>
      </w:r>
      <w:proofErr w:type="gramStart"/>
      <w:r w:rsidR="002E7214">
        <w:rPr>
          <w:rFonts w:ascii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="002E72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2E7214" w:rsidRPr="002E7214" w:rsidRDefault="002E7214" w:rsidP="002E7214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2E7214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 администрацией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Заславского муниципального образования. Общий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осуществляет глава администрации Заславского муниципального образования.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  <w:proofErr w:type="gramEnd"/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AC0BAA" w:rsidRDefault="00AC0BAA" w:rsidP="00AC0BAA">
      <w:pPr>
        <w:pStyle w:val="a6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CE4AF7" w:rsidRDefault="00CE4AF7">
      <w:pPr>
        <w:rPr>
          <w:sz w:val="28"/>
          <w:szCs w:val="28"/>
        </w:rPr>
      </w:pPr>
    </w:p>
    <w:p w:rsidR="00C91E48" w:rsidRPr="00AD2399" w:rsidRDefault="00C91E48">
      <w:pPr>
        <w:rPr>
          <w:sz w:val="28"/>
          <w:szCs w:val="28"/>
        </w:rPr>
      </w:pPr>
    </w:p>
    <w:sectPr w:rsidR="00C91E48" w:rsidRPr="00AD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A7" w:rsidRDefault="003B42A7" w:rsidP="00A82121">
      <w:r>
        <w:separator/>
      </w:r>
    </w:p>
  </w:endnote>
  <w:endnote w:type="continuationSeparator" w:id="0">
    <w:p w:rsidR="003B42A7" w:rsidRDefault="003B42A7" w:rsidP="00A8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A7" w:rsidRDefault="003B42A7" w:rsidP="00A82121">
      <w:r>
        <w:separator/>
      </w:r>
    </w:p>
  </w:footnote>
  <w:footnote w:type="continuationSeparator" w:id="0">
    <w:p w:rsidR="003B42A7" w:rsidRDefault="003B42A7" w:rsidP="00A8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0BE"/>
    <w:multiLevelType w:val="hybridMultilevel"/>
    <w:tmpl w:val="6650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1AC5"/>
    <w:multiLevelType w:val="hybridMultilevel"/>
    <w:tmpl w:val="BB3A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6D5B05"/>
    <w:multiLevelType w:val="multilevel"/>
    <w:tmpl w:val="81B2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FD09FA"/>
    <w:multiLevelType w:val="hybridMultilevel"/>
    <w:tmpl w:val="712286AE"/>
    <w:lvl w:ilvl="0" w:tplc="5066F0B2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4">
    <w:nsid w:val="2D955C20"/>
    <w:multiLevelType w:val="multilevel"/>
    <w:tmpl w:val="BA4C7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FD40190"/>
    <w:multiLevelType w:val="multilevel"/>
    <w:tmpl w:val="3006DC7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361B7A28"/>
    <w:multiLevelType w:val="hybridMultilevel"/>
    <w:tmpl w:val="8CDA24A4"/>
    <w:lvl w:ilvl="0" w:tplc="75884FCA">
      <w:start w:val="1"/>
      <w:numFmt w:val="decimal"/>
      <w:lvlText w:val="%1."/>
      <w:lvlJc w:val="left"/>
      <w:pPr>
        <w:ind w:left="717" w:hanging="360"/>
      </w:pPr>
      <w:rPr>
        <w:rFonts w:cs="Times New Roman"/>
        <w:color w:val="525252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>
    <w:nsid w:val="44331CE0"/>
    <w:multiLevelType w:val="hybridMultilevel"/>
    <w:tmpl w:val="7DAA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D5923"/>
    <w:multiLevelType w:val="hybridMultilevel"/>
    <w:tmpl w:val="3404FD9A"/>
    <w:lvl w:ilvl="0" w:tplc="2A86C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0920DE"/>
    <w:multiLevelType w:val="hybridMultilevel"/>
    <w:tmpl w:val="7B9A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23"/>
    <w:rsid w:val="0002153A"/>
    <w:rsid w:val="00021AB4"/>
    <w:rsid w:val="0002368E"/>
    <w:rsid w:val="000236AA"/>
    <w:rsid w:val="00026811"/>
    <w:rsid w:val="00027797"/>
    <w:rsid w:val="00036E8F"/>
    <w:rsid w:val="0007140C"/>
    <w:rsid w:val="00073E8D"/>
    <w:rsid w:val="00077DA7"/>
    <w:rsid w:val="000802D7"/>
    <w:rsid w:val="00082A1C"/>
    <w:rsid w:val="00086C75"/>
    <w:rsid w:val="000A3C22"/>
    <w:rsid w:val="000A7D8A"/>
    <w:rsid w:val="000B0DB7"/>
    <w:rsid w:val="000B7730"/>
    <w:rsid w:val="000D5250"/>
    <w:rsid w:val="000E57A1"/>
    <w:rsid w:val="00100CB0"/>
    <w:rsid w:val="001251CC"/>
    <w:rsid w:val="00136BD7"/>
    <w:rsid w:val="001422F5"/>
    <w:rsid w:val="00155DA4"/>
    <w:rsid w:val="00157948"/>
    <w:rsid w:val="00170BBB"/>
    <w:rsid w:val="001A61F6"/>
    <w:rsid w:val="001A7591"/>
    <w:rsid w:val="001C599F"/>
    <w:rsid w:val="001E6C1A"/>
    <w:rsid w:val="00223699"/>
    <w:rsid w:val="002423DF"/>
    <w:rsid w:val="0025496F"/>
    <w:rsid w:val="00257D54"/>
    <w:rsid w:val="00261A71"/>
    <w:rsid w:val="00262A5E"/>
    <w:rsid w:val="00270E2E"/>
    <w:rsid w:val="002762CE"/>
    <w:rsid w:val="00280581"/>
    <w:rsid w:val="002841CA"/>
    <w:rsid w:val="0028549C"/>
    <w:rsid w:val="0029124F"/>
    <w:rsid w:val="00294E4D"/>
    <w:rsid w:val="002A294C"/>
    <w:rsid w:val="002B4228"/>
    <w:rsid w:val="002C76CB"/>
    <w:rsid w:val="002D54C8"/>
    <w:rsid w:val="002E7214"/>
    <w:rsid w:val="002F09B7"/>
    <w:rsid w:val="00317A49"/>
    <w:rsid w:val="00340C6E"/>
    <w:rsid w:val="00341DCB"/>
    <w:rsid w:val="003638D5"/>
    <w:rsid w:val="0038726B"/>
    <w:rsid w:val="00387F85"/>
    <w:rsid w:val="003B42A7"/>
    <w:rsid w:val="004050F0"/>
    <w:rsid w:val="0041170E"/>
    <w:rsid w:val="004174D2"/>
    <w:rsid w:val="00431CA8"/>
    <w:rsid w:val="00431D10"/>
    <w:rsid w:val="004470D7"/>
    <w:rsid w:val="00450A58"/>
    <w:rsid w:val="00453F28"/>
    <w:rsid w:val="00455926"/>
    <w:rsid w:val="00473F2D"/>
    <w:rsid w:val="00492B1B"/>
    <w:rsid w:val="004C1EA3"/>
    <w:rsid w:val="004C217C"/>
    <w:rsid w:val="004C3389"/>
    <w:rsid w:val="004C7554"/>
    <w:rsid w:val="005004ED"/>
    <w:rsid w:val="005067C5"/>
    <w:rsid w:val="0051260B"/>
    <w:rsid w:val="0054024F"/>
    <w:rsid w:val="00542503"/>
    <w:rsid w:val="00550722"/>
    <w:rsid w:val="00556550"/>
    <w:rsid w:val="00561E4F"/>
    <w:rsid w:val="00565284"/>
    <w:rsid w:val="005758BE"/>
    <w:rsid w:val="005A23C4"/>
    <w:rsid w:val="005D1523"/>
    <w:rsid w:val="005D2635"/>
    <w:rsid w:val="005D3632"/>
    <w:rsid w:val="005F7618"/>
    <w:rsid w:val="006045D4"/>
    <w:rsid w:val="0061087B"/>
    <w:rsid w:val="00637785"/>
    <w:rsid w:val="00647788"/>
    <w:rsid w:val="00653502"/>
    <w:rsid w:val="006605A0"/>
    <w:rsid w:val="0066598F"/>
    <w:rsid w:val="00674A75"/>
    <w:rsid w:val="00697419"/>
    <w:rsid w:val="006C6862"/>
    <w:rsid w:val="006D4CB8"/>
    <w:rsid w:val="006D55E3"/>
    <w:rsid w:val="006E5EEA"/>
    <w:rsid w:val="007027B5"/>
    <w:rsid w:val="00731A53"/>
    <w:rsid w:val="007355DA"/>
    <w:rsid w:val="0076278D"/>
    <w:rsid w:val="00773CD9"/>
    <w:rsid w:val="0077794C"/>
    <w:rsid w:val="00780623"/>
    <w:rsid w:val="00780A12"/>
    <w:rsid w:val="00784568"/>
    <w:rsid w:val="007B5D3E"/>
    <w:rsid w:val="007D3891"/>
    <w:rsid w:val="007D6700"/>
    <w:rsid w:val="007E325B"/>
    <w:rsid w:val="007F7360"/>
    <w:rsid w:val="00803387"/>
    <w:rsid w:val="00812C7E"/>
    <w:rsid w:val="0081367E"/>
    <w:rsid w:val="00813B1B"/>
    <w:rsid w:val="0081671E"/>
    <w:rsid w:val="00826F16"/>
    <w:rsid w:val="00830129"/>
    <w:rsid w:val="00834752"/>
    <w:rsid w:val="00852C3A"/>
    <w:rsid w:val="00855F0D"/>
    <w:rsid w:val="008654CB"/>
    <w:rsid w:val="00890C63"/>
    <w:rsid w:val="008A2145"/>
    <w:rsid w:val="008B3419"/>
    <w:rsid w:val="008E04D7"/>
    <w:rsid w:val="008F60C4"/>
    <w:rsid w:val="00912853"/>
    <w:rsid w:val="00924FC2"/>
    <w:rsid w:val="00941B2D"/>
    <w:rsid w:val="00955BE2"/>
    <w:rsid w:val="00960592"/>
    <w:rsid w:val="00967D7C"/>
    <w:rsid w:val="00974D4F"/>
    <w:rsid w:val="009A4E3E"/>
    <w:rsid w:val="009B24A9"/>
    <w:rsid w:val="009D215B"/>
    <w:rsid w:val="009D7193"/>
    <w:rsid w:val="00A20374"/>
    <w:rsid w:val="00A20C3B"/>
    <w:rsid w:val="00A25F74"/>
    <w:rsid w:val="00A301BD"/>
    <w:rsid w:val="00A31570"/>
    <w:rsid w:val="00A35A68"/>
    <w:rsid w:val="00A37251"/>
    <w:rsid w:val="00A471BB"/>
    <w:rsid w:val="00A47592"/>
    <w:rsid w:val="00A62875"/>
    <w:rsid w:val="00A82121"/>
    <w:rsid w:val="00A92E46"/>
    <w:rsid w:val="00AB7B39"/>
    <w:rsid w:val="00AC0BAA"/>
    <w:rsid w:val="00AC6430"/>
    <w:rsid w:val="00AD2399"/>
    <w:rsid w:val="00AD2734"/>
    <w:rsid w:val="00AE2703"/>
    <w:rsid w:val="00AE485D"/>
    <w:rsid w:val="00AE696B"/>
    <w:rsid w:val="00AF320F"/>
    <w:rsid w:val="00B04325"/>
    <w:rsid w:val="00B17829"/>
    <w:rsid w:val="00B23ED0"/>
    <w:rsid w:val="00B40F2D"/>
    <w:rsid w:val="00B67343"/>
    <w:rsid w:val="00B70D14"/>
    <w:rsid w:val="00BA6F60"/>
    <w:rsid w:val="00BC1562"/>
    <w:rsid w:val="00BC297E"/>
    <w:rsid w:val="00BC616E"/>
    <w:rsid w:val="00BF1BFD"/>
    <w:rsid w:val="00BF788B"/>
    <w:rsid w:val="00C27428"/>
    <w:rsid w:val="00C27A05"/>
    <w:rsid w:val="00C33A6A"/>
    <w:rsid w:val="00C46DEF"/>
    <w:rsid w:val="00C47CE1"/>
    <w:rsid w:val="00C56E71"/>
    <w:rsid w:val="00C65BEA"/>
    <w:rsid w:val="00C6782B"/>
    <w:rsid w:val="00C8438D"/>
    <w:rsid w:val="00C91E48"/>
    <w:rsid w:val="00C9586B"/>
    <w:rsid w:val="00CA4935"/>
    <w:rsid w:val="00CB29A9"/>
    <w:rsid w:val="00CB5542"/>
    <w:rsid w:val="00CB7678"/>
    <w:rsid w:val="00CE16B4"/>
    <w:rsid w:val="00CE4AF7"/>
    <w:rsid w:val="00CE57F5"/>
    <w:rsid w:val="00CF7C63"/>
    <w:rsid w:val="00D1558A"/>
    <w:rsid w:val="00D343B5"/>
    <w:rsid w:val="00D4733E"/>
    <w:rsid w:val="00D47581"/>
    <w:rsid w:val="00D52A92"/>
    <w:rsid w:val="00D65613"/>
    <w:rsid w:val="00D70133"/>
    <w:rsid w:val="00D877E2"/>
    <w:rsid w:val="00DC1B9A"/>
    <w:rsid w:val="00DD6257"/>
    <w:rsid w:val="00DE18BC"/>
    <w:rsid w:val="00DF5AEA"/>
    <w:rsid w:val="00E03744"/>
    <w:rsid w:val="00E25B86"/>
    <w:rsid w:val="00E40A92"/>
    <w:rsid w:val="00E421C7"/>
    <w:rsid w:val="00E65EC9"/>
    <w:rsid w:val="00E715B6"/>
    <w:rsid w:val="00E917BC"/>
    <w:rsid w:val="00E95878"/>
    <w:rsid w:val="00EA36F6"/>
    <w:rsid w:val="00ED2CF8"/>
    <w:rsid w:val="00EF6088"/>
    <w:rsid w:val="00F03195"/>
    <w:rsid w:val="00F11BD0"/>
    <w:rsid w:val="00F26B4F"/>
    <w:rsid w:val="00F46ED1"/>
    <w:rsid w:val="00F61A9F"/>
    <w:rsid w:val="00F62AB4"/>
    <w:rsid w:val="00F93D57"/>
    <w:rsid w:val="00FB512F"/>
    <w:rsid w:val="00FC0ACC"/>
    <w:rsid w:val="00FC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B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D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C0BAA"/>
    <w:pPr>
      <w:spacing w:after="0" w:line="240" w:lineRule="auto"/>
    </w:pPr>
  </w:style>
  <w:style w:type="table" w:styleId="a7">
    <w:name w:val="Table Grid"/>
    <w:basedOn w:val="a1"/>
    <w:uiPriority w:val="59"/>
    <w:rsid w:val="00CB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821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2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821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2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D7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5B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D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C0BAA"/>
    <w:pPr>
      <w:spacing w:after="0" w:line="240" w:lineRule="auto"/>
    </w:pPr>
  </w:style>
  <w:style w:type="table" w:styleId="a7">
    <w:name w:val="Table Grid"/>
    <w:basedOn w:val="a1"/>
    <w:uiPriority w:val="59"/>
    <w:rsid w:val="00CB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821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2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821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21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D7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8641-6CB4-4E46-811A-90879A66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7609</Words>
  <Characters>43376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106</cp:revision>
  <cp:lastPrinted>2015-06-10T07:37:00Z</cp:lastPrinted>
  <dcterms:created xsi:type="dcterms:W3CDTF">2014-09-17T05:54:00Z</dcterms:created>
  <dcterms:modified xsi:type="dcterms:W3CDTF">2017-12-11T06:57:00Z</dcterms:modified>
</cp:coreProperties>
</file>