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F0A" w:rsidRPr="00E04F0A" w:rsidRDefault="00166796" w:rsidP="008671F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ОТ 22.07.2020 Г. № 40</w:t>
      </w:r>
    </w:p>
    <w:p w:rsidR="008671F0" w:rsidRPr="00E04F0A" w:rsidRDefault="008671F0" w:rsidP="008671F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F0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671F0" w:rsidRPr="00E04F0A" w:rsidRDefault="008671F0" w:rsidP="008671F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F0A">
        <w:rPr>
          <w:rFonts w:ascii="Arial" w:hAnsi="Arial" w:cs="Arial"/>
          <w:b/>
          <w:sz w:val="32"/>
          <w:szCs w:val="32"/>
        </w:rPr>
        <w:t>ИРКУТСКАЯ ОБЛАСТЬ</w:t>
      </w:r>
    </w:p>
    <w:p w:rsidR="008671F0" w:rsidRPr="00E04F0A" w:rsidRDefault="008671F0" w:rsidP="008671F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F0A">
        <w:rPr>
          <w:rFonts w:ascii="Arial" w:hAnsi="Arial" w:cs="Arial"/>
          <w:b/>
          <w:sz w:val="32"/>
          <w:szCs w:val="32"/>
        </w:rPr>
        <w:t>БАЛАГАНСКИЙ РАЙОН</w:t>
      </w:r>
    </w:p>
    <w:p w:rsidR="008671F0" w:rsidRPr="00E04F0A" w:rsidRDefault="00E04F0A" w:rsidP="008671F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8671F0" w:rsidRPr="00E04F0A" w:rsidRDefault="00E04F0A" w:rsidP="00E04F0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F0A">
        <w:rPr>
          <w:rFonts w:ascii="Arial" w:hAnsi="Arial" w:cs="Arial"/>
          <w:b/>
          <w:sz w:val="32"/>
          <w:szCs w:val="32"/>
        </w:rPr>
        <w:t>АДМИНИСТРАЦИЯ</w:t>
      </w:r>
    </w:p>
    <w:p w:rsidR="008671F0" w:rsidRPr="00E04F0A" w:rsidRDefault="008671F0" w:rsidP="008671F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04F0A">
        <w:rPr>
          <w:rFonts w:ascii="Arial" w:hAnsi="Arial" w:cs="Arial"/>
          <w:b/>
          <w:sz w:val="32"/>
          <w:szCs w:val="32"/>
        </w:rPr>
        <w:t>ПОСТАНОВЛЕНИЕ</w:t>
      </w:r>
    </w:p>
    <w:p w:rsidR="008671F0" w:rsidRPr="00E04F0A" w:rsidRDefault="008671F0" w:rsidP="008671F0">
      <w:pPr>
        <w:pStyle w:val="a3"/>
        <w:rPr>
          <w:rFonts w:ascii="Arial" w:hAnsi="Arial" w:cs="Arial"/>
          <w:sz w:val="24"/>
          <w:szCs w:val="24"/>
        </w:rPr>
      </w:pPr>
    </w:p>
    <w:p w:rsidR="008671F0" w:rsidRPr="00E04F0A" w:rsidRDefault="000E1DA2" w:rsidP="00E04F0A">
      <w:pPr>
        <w:tabs>
          <w:tab w:val="left" w:pos="609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 СМЕНЕ </w:t>
      </w:r>
      <w:r w:rsidR="00166796">
        <w:rPr>
          <w:rFonts w:ascii="Arial" w:hAnsi="Arial" w:cs="Arial"/>
          <w:b/>
          <w:sz w:val="32"/>
          <w:szCs w:val="32"/>
        </w:rPr>
        <w:t xml:space="preserve"> АДРЕСА</w:t>
      </w:r>
    </w:p>
    <w:p w:rsidR="00296BF6" w:rsidRPr="00E04F0A" w:rsidRDefault="00166796" w:rsidP="00E04F0A">
      <w:pPr>
        <w:pStyle w:val="a3"/>
        <w:tabs>
          <w:tab w:val="left" w:pos="1380"/>
          <w:tab w:val="left" w:pos="2422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Постановления Губернатора Иркутской области от 24.01.2002 г. № 23-П «О мероприятиях по подготовке к Всероссийской переписи населения в 2002 году», в целях упорядочения адресного хозяйства в Заславском муниципальном образовании (сельском поселении) Балаганского района Иркутской области, в соответствии со ст.60 Устава Заславского муниципального образования</w:t>
      </w:r>
    </w:p>
    <w:p w:rsidR="008671F0" w:rsidRPr="00E04F0A" w:rsidRDefault="008671F0" w:rsidP="008671F0">
      <w:pPr>
        <w:pStyle w:val="a3"/>
        <w:rPr>
          <w:rFonts w:ascii="Arial" w:hAnsi="Arial" w:cs="Arial"/>
          <w:b/>
          <w:sz w:val="24"/>
          <w:szCs w:val="24"/>
        </w:rPr>
      </w:pPr>
    </w:p>
    <w:p w:rsidR="008671F0" w:rsidRDefault="008671F0" w:rsidP="00E04F0A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E04F0A">
        <w:rPr>
          <w:rFonts w:ascii="Arial" w:hAnsi="Arial" w:cs="Arial"/>
          <w:b/>
          <w:sz w:val="30"/>
          <w:szCs w:val="30"/>
        </w:rPr>
        <w:t>ПОСТАНОВЛЯЮ:</w:t>
      </w:r>
    </w:p>
    <w:p w:rsidR="00E04F0A" w:rsidRPr="00E04F0A" w:rsidRDefault="00E04F0A" w:rsidP="00E04F0A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8671F0" w:rsidRPr="00E04F0A" w:rsidRDefault="008671F0" w:rsidP="00E04F0A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E04F0A">
        <w:rPr>
          <w:rFonts w:ascii="Arial" w:hAnsi="Arial" w:cs="Arial"/>
          <w:sz w:val="24"/>
          <w:szCs w:val="24"/>
        </w:rPr>
        <w:t xml:space="preserve">  1.В целях упорядочения а</w:t>
      </w:r>
      <w:r w:rsidR="00166796">
        <w:rPr>
          <w:rFonts w:ascii="Arial" w:hAnsi="Arial" w:cs="Arial"/>
          <w:sz w:val="24"/>
          <w:szCs w:val="24"/>
        </w:rPr>
        <w:t xml:space="preserve">дресного хозяйства, произвести смену </w:t>
      </w:r>
      <w:r w:rsidR="000E1DA2">
        <w:rPr>
          <w:rFonts w:ascii="Arial" w:hAnsi="Arial" w:cs="Arial"/>
          <w:sz w:val="24"/>
          <w:szCs w:val="24"/>
        </w:rPr>
        <w:t>адреса</w:t>
      </w:r>
      <w:bookmarkStart w:id="0" w:name="_GoBack"/>
      <w:bookmarkEnd w:id="0"/>
      <w:r w:rsidRPr="00E04F0A">
        <w:rPr>
          <w:rFonts w:ascii="Arial" w:hAnsi="Arial" w:cs="Arial"/>
          <w:sz w:val="24"/>
          <w:szCs w:val="24"/>
        </w:rPr>
        <w:t xml:space="preserve"> </w:t>
      </w:r>
      <w:r w:rsidR="00E04F0A">
        <w:rPr>
          <w:rFonts w:ascii="Arial" w:hAnsi="Arial" w:cs="Arial"/>
          <w:sz w:val="24"/>
          <w:szCs w:val="24"/>
        </w:rPr>
        <w:t xml:space="preserve">земельного участка с </w:t>
      </w:r>
      <w:r w:rsidR="00166796">
        <w:rPr>
          <w:rFonts w:ascii="Arial" w:hAnsi="Arial" w:cs="Arial"/>
          <w:sz w:val="24"/>
          <w:szCs w:val="24"/>
        </w:rPr>
        <w:t>кадастровым номером 38:01:030001:11</w:t>
      </w:r>
      <w:r w:rsidR="00296BF6" w:rsidRPr="00E04F0A">
        <w:rPr>
          <w:rFonts w:ascii="Arial" w:hAnsi="Arial" w:cs="Arial"/>
          <w:sz w:val="24"/>
          <w:szCs w:val="24"/>
        </w:rPr>
        <w:t xml:space="preserve"> </w:t>
      </w:r>
      <w:r w:rsidR="00E04F0A">
        <w:rPr>
          <w:rFonts w:ascii="Arial" w:hAnsi="Arial" w:cs="Arial"/>
          <w:sz w:val="24"/>
          <w:szCs w:val="24"/>
        </w:rPr>
        <w:t>расположенного</w:t>
      </w:r>
      <w:r w:rsidRPr="00E04F0A">
        <w:rPr>
          <w:rFonts w:ascii="Arial" w:hAnsi="Arial" w:cs="Arial"/>
          <w:sz w:val="24"/>
          <w:szCs w:val="24"/>
        </w:rPr>
        <w:t xml:space="preserve"> по адресу: Иркутская область, Балаганский р</w:t>
      </w:r>
      <w:r w:rsidR="00166796">
        <w:rPr>
          <w:rFonts w:ascii="Arial" w:hAnsi="Arial" w:cs="Arial"/>
          <w:sz w:val="24"/>
          <w:szCs w:val="24"/>
        </w:rPr>
        <w:t>айон, пос. Приморский, Кудинская падь</w:t>
      </w:r>
      <w:r w:rsidRPr="00E04F0A">
        <w:rPr>
          <w:rFonts w:ascii="Arial" w:hAnsi="Arial" w:cs="Arial"/>
          <w:sz w:val="24"/>
          <w:szCs w:val="24"/>
        </w:rPr>
        <w:t xml:space="preserve"> присвоить адрес: Иркутская область, Балаганский </w:t>
      </w:r>
      <w:r w:rsidR="00166796">
        <w:rPr>
          <w:rFonts w:ascii="Arial" w:hAnsi="Arial" w:cs="Arial"/>
          <w:sz w:val="24"/>
          <w:szCs w:val="24"/>
        </w:rPr>
        <w:t>район, в районе Кудинской пади</w:t>
      </w:r>
      <w:r w:rsidR="00E04F0A">
        <w:rPr>
          <w:rFonts w:ascii="Arial" w:hAnsi="Arial" w:cs="Arial"/>
          <w:sz w:val="24"/>
          <w:szCs w:val="24"/>
        </w:rPr>
        <w:t>.</w:t>
      </w:r>
    </w:p>
    <w:p w:rsidR="008671F0" w:rsidRPr="00E04F0A" w:rsidRDefault="008671F0" w:rsidP="00E04F0A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E04F0A">
        <w:rPr>
          <w:rFonts w:ascii="Arial" w:hAnsi="Arial" w:cs="Arial"/>
          <w:sz w:val="24"/>
          <w:szCs w:val="24"/>
        </w:rPr>
        <w:t xml:space="preserve">   </w:t>
      </w:r>
      <w:r w:rsidR="00296BF6" w:rsidRPr="00E04F0A">
        <w:rPr>
          <w:rFonts w:ascii="Arial" w:hAnsi="Arial" w:cs="Arial"/>
          <w:sz w:val="24"/>
          <w:szCs w:val="24"/>
        </w:rPr>
        <w:t>2</w:t>
      </w:r>
      <w:r w:rsidR="00166796">
        <w:rPr>
          <w:rFonts w:ascii="Arial" w:hAnsi="Arial" w:cs="Arial"/>
          <w:sz w:val="24"/>
          <w:szCs w:val="24"/>
        </w:rPr>
        <w:t>. Контроль</w:t>
      </w:r>
      <w:r w:rsidR="00296BF6" w:rsidRPr="00E04F0A">
        <w:rPr>
          <w:rFonts w:ascii="Arial" w:hAnsi="Arial" w:cs="Arial"/>
          <w:sz w:val="24"/>
          <w:szCs w:val="24"/>
        </w:rPr>
        <w:t>,</w:t>
      </w:r>
      <w:r w:rsidR="00166796">
        <w:rPr>
          <w:rFonts w:ascii="Arial" w:hAnsi="Arial" w:cs="Arial"/>
          <w:sz w:val="24"/>
          <w:szCs w:val="24"/>
        </w:rPr>
        <w:t xml:space="preserve"> </w:t>
      </w:r>
      <w:r w:rsidRPr="00E04F0A">
        <w:rPr>
          <w:rFonts w:ascii="Arial" w:hAnsi="Arial" w:cs="Arial"/>
          <w:sz w:val="24"/>
          <w:szCs w:val="24"/>
        </w:rPr>
        <w:t>за исполнением настоящего постановления оставляю за собой.</w:t>
      </w:r>
    </w:p>
    <w:p w:rsidR="008671F0" w:rsidRDefault="008671F0" w:rsidP="00E04F0A">
      <w:pPr>
        <w:pStyle w:val="a3"/>
        <w:rPr>
          <w:rFonts w:ascii="Arial" w:hAnsi="Arial" w:cs="Arial"/>
          <w:b/>
          <w:sz w:val="24"/>
          <w:szCs w:val="24"/>
        </w:rPr>
      </w:pPr>
      <w:r w:rsidRPr="00E04F0A">
        <w:rPr>
          <w:rFonts w:ascii="Arial" w:hAnsi="Arial" w:cs="Arial"/>
          <w:b/>
          <w:sz w:val="24"/>
          <w:szCs w:val="24"/>
        </w:rPr>
        <w:t xml:space="preserve"> </w:t>
      </w:r>
    </w:p>
    <w:p w:rsidR="00E04F0A" w:rsidRPr="00E04F0A" w:rsidRDefault="00E04F0A" w:rsidP="00E04F0A">
      <w:pPr>
        <w:pStyle w:val="a3"/>
        <w:rPr>
          <w:rFonts w:ascii="Arial" w:hAnsi="Arial" w:cs="Arial"/>
          <w:b/>
          <w:sz w:val="24"/>
          <w:szCs w:val="24"/>
        </w:rPr>
      </w:pPr>
    </w:p>
    <w:p w:rsidR="00296BF6" w:rsidRPr="00E04F0A" w:rsidRDefault="008671F0" w:rsidP="00E04F0A">
      <w:pPr>
        <w:pStyle w:val="a3"/>
        <w:rPr>
          <w:rFonts w:ascii="Arial" w:hAnsi="Arial" w:cs="Arial"/>
          <w:sz w:val="24"/>
          <w:szCs w:val="24"/>
        </w:rPr>
      </w:pPr>
      <w:r w:rsidRPr="00E04F0A">
        <w:rPr>
          <w:rFonts w:ascii="Arial" w:hAnsi="Arial" w:cs="Arial"/>
          <w:sz w:val="24"/>
          <w:szCs w:val="24"/>
        </w:rPr>
        <w:t xml:space="preserve"> Глава Заславского</w:t>
      </w:r>
    </w:p>
    <w:p w:rsidR="008671F0" w:rsidRPr="00E04F0A" w:rsidRDefault="008671F0" w:rsidP="00E04F0A">
      <w:pPr>
        <w:pStyle w:val="a3"/>
        <w:rPr>
          <w:rFonts w:ascii="Arial" w:hAnsi="Arial" w:cs="Arial"/>
          <w:sz w:val="24"/>
          <w:szCs w:val="24"/>
        </w:rPr>
      </w:pPr>
      <w:r w:rsidRPr="00E04F0A">
        <w:rPr>
          <w:rFonts w:ascii="Arial" w:hAnsi="Arial" w:cs="Arial"/>
          <w:sz w:val="24"/>
          <w:szCs w:val="24"/>
        </w:rPr>
        <w:t xml:space="preserve"> муниципального образования:                        </w:t>
      </w:r>
      <w:r w:rsidR="00296BF6" w:rsidRPr="00E04F0A">
        <w:rPr>
          <w:rFonts w:ascii="Arial" w:hAnsi="Arial" w:cs="Arial"/>
          <w:sz w:val="24"/>
          <w:szCs w:val="24"/>
        </w:rPr>
        <w:t xml:space="preserve">   </w:t>
      </w:r>
      <w:r w:rsidRPr="00E04F0A">
        <w:rPr>
          <w:rFonts w:ascii="Arial" w:hAnsi="Arial" w:cs="Arial"/>
          <w:sz w:val="24"/>
          <w:szCs w:val="24"/>
        </w:rPr>
        <w:t xml:space="preserve">  Е.</w:t>
      </w:r>
      <w:r w:rsidR="00296BF6" w:rsidRPr="00E04F0A">
        <w:rPr>
          <w:rFonts w:ascii="Arial" w:hAnsi="Arial" w:cs="Arial"/>
          <w:sz w:val="24"/>
          <w:szCs w:val="24"/>
        </w:rPr>
        <w:t xml:space="preserve"> </w:t>
      </w:r>
      <w:r w:rsidRPr="00E04F0A">
        <w:rPr>
          <w:rFonts w:ascii="Arial" w:hAnsi="Arial" w:cs="Arial"/>
          <w:sz w:val="24"/>
          <w:szCs w:val="24"/>
        </w:rPr>
        <w:t>М.</w:t>
      </w:r>
      <w:r w:rsidR="00296BF6" w:rsidRPr="00E04F0A">
        <w:rPr>
          <w:rFonts w:ascii="Arial" w:hAnsi="Arial" w:cs="Arial"/>
          <w:sz w:val="24"/>
          <w:szCs w:val="24"/>
        </w:rPr>
        <w:t xml:space="preserve"> </w:t>
      </w:r>
      <w:r w:rsidRPr="00E04F0A">
        <w:rPr>
          <w:rFonts w:ascii="Arial" w:hAnsi="Arial" w:cs="Arial"/>
          <w:sz w:val="24"/>
          <w:szCs w:val="24"/>
        </w:rPr>
        <w:t>Покладок</w:t>
      </w:r>
    </w:p>
    <w:p w:rsidR="008671F0" w:rsidRPr="00E04F0A" w:rsidRDefault="008671F0" w:rsidP="00E04F0A">
      <w:pPr>
        <w:pStyle w:val="a3"/>
        <w:rPr>
          <w:rFonts w:ascii="Arial" w:hAnsi="Arial" w:cs="Arial"/>
          <w:sz w:val="24"/>
          <w:szCs w:val="24"/>
        </w:rPr>
      </w:pPr>
    </w:p>
    <w:p w:rsidR="008671F0" w:rsidRPr="00E04F0A" w:rsidRDefault="008671F0" w:rsidP="008671F0">
      <w:pPr>
        <w:tabs>
          <w:tab w:val="left" w:pos="990"/>
        </w:tabs>
        <w:rPr>
          <w:rFonts w:ascii="Arial" w:hAnsi="Arial" w:cs="Arial"/>
          <w:sz w:val="24"/>
          <w:szCs w:val="24"/>
        </w:rPr>
      </w:pPr>
    </w:p>
    <w:p w:rsidR="00DC71F6" w:rsidRPr="00E04F0A" w:rsidRDefault="00DC71F6">
      <w:pPr>
        <w:rPr>
          <w:rFonts w:ascii="Arial" w:hAnsi="Arial" w:cs="Arial"/>
          <w:sz w:val="24"/>
          <w:szCs w:val="24"/>
        </w:rPr>
      </w:pPr>
    </w:p>
    <w:sectPr w:rsidR="00DC71F6" w:rsidRPr="00E04F0A" w:rsidSect="00E04F0A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EA4" w:rsidRDefault="009E1EA4" w:rsidP="00E04F0A">
      <w:pPr>
        <w:spacing w:after="0" w:line="240" w:lineRule="auto"/>
      </w:pPr>
      <w:r>
        <w:separator/>
      </w:r>
    </w:p>
  </w:endnote>
  <w:endnote w:type="continuationSeparator" w:id="0">
    <w:p w:rsidR="009E1EA4" w:rsidRDefault="009E1EA4" w:rsidP="00E0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EA4" w:rsidRDefault="009E1EA4" w:rsidP="00E04F0A">
      <w:pPr>
        <w:spacing w:after="0" w:line="240" w:lineRule="auto"/>
      </w:pPr>
      <w:r>
        <w:separator/>
      </w:r>
    </w:p>
  </w:footnote>
  <w:footnote w:type="continuationSeparator" w:id="0">
    <w:p w:rsidR="009E1EA4" w:rsidRDefault="009E1EA4" w:rsidP="00E04F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71F0"/>
    <w:rsid w:val="000E1DA2"/>
    <w:rsid w:val="00166796"/>
    <w:rsid w:val="00296BF6"/>
    <w:rsid w:val="0034280E"/>
    <w:rsid w:val="00570699"/>
    <w:rsid w:val="008671F0"/>
    <w:rsid w:val="009E1EA4"/>
    <w:rsid w:val="00DC71F6"/>
    <w:rsid w:val="00E04F0A"/>
    <w:rsid w:val="00EA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CB0F"/>
  <w15:docId w15:val="{EA45F5AF-A0D7-4692-B148-CF65F54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1F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0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4F0A"/>
  </w:style>
  <w:style w:type="paragraph" w:styleId="a6">
    <w:name w:val="footer"/>
    <w:basedOn w:val="a"/>
    <w:link w:val="a7"/>
    <w:uiPriority w:val="99"/>
    <w:semiHidden/>
    <w:unhideWhenUsed/>
    <w:rsid w:val="00E0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4F0A"/>
  </w:style>
  <w:style w:type="paragraph" w:styleId="a8">
    <w:name w:val="Balloon Text"/>
    <w:basedOn w:val="a"/>
    <w:link w:val="a9"/>
    <w:uiPriority w:val="99"/>
    <w:semiHidden/>
    <w:unhideWhenUsed/>
    <w:rsid w:val="00166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6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2020-07-23T02:12:00Z</cp:lastPrinted>
  <dcterms:created xsi:type="dcterms:W3CDTF">2015-02-11T07:17:00Z</dcterms:created>
  <dcterms:modified xsi:type="dcterms:W3CDTF">2020-07-23T02:12:00Z</dcterms:modified>
</cp:coreProperties>
</file>