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DEC" w:rsidRPr="00DB6DEC" w:rsidRDefault="00DB6DEC" w:rsidP="00DB6DEC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</w:pPr>
      <w:r w:rsidRPr="00DB6DEC">
        <w:rPr>
          <w:rFonts w:ascii="Arial" w:eastAsia="Times New Roman" w:hAnsi="Arial" w:cs="Arial"/>
          <w:b/>
          <w:bCs/>
          <w:color w:val="333333"/>
          <w:spacing w:val="-6"/>
          <w:kern w:val="36"/>
          <w:sz w:val="23"/>
          <w:lang w:eastAsia="ru-RU"/>
        </w:rPr>
        <w:t>Режим чрезвычайной ситуации в связи с осложнением пожарной обстановки введён в Иркутской области</w:t>
      </w:r>
    </w:p>
    <w:p w:rsidR="00DB6DEC" w:rsidRPr="00DB6DEC" w:rsidRDefault="00DB6DEC" w:rsidP="00DB6DEC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DB6DE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 Прибайкалье на всей территории региона введен режим чрезвычайной ситуации в связи с осложнением пожарной обстановки. Такое решение принято губернатором Иркутской области на внеочередном заседании комиссии по предупреждению и ликвидации чрезвычайных ситуаций и обеспечению пожарной безопасности, которое состоялось 8 мая в Главном управлении МЧС России. В течение неполных суток 7 мая в области зарегистрирован 51 пожар, из которых 13 случаев горения мусора и 38 ландшафтных пожаров. При этом 7 пожаров ликвидировались по повышенному номеру, в связи с создавшейся угрозой перехода огня на строения.</w:t>
      </w:r>
    </w:p>
    <w:p w:rsidR="00DB6DEC" w:rsidRPr="00DB6DEC" w:rsidRDefault="00DB6DEC" w:rsidP="00DB6DEC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proofErr w:type="spellStart"/>
      <w:r w:rsidRPr="00DB6DE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Аэромобильная</w:t>
      </w:r>
      <w:proofErr w:type="spellEnd"/>
      <w:r w:rsidRPr="00DB6DE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группировка Главного управления будет распределена по районам, в которых наблюдается ухудшение пожарной обстановки. Это </w:t>
      </w:r>
      <w:proofErr w:type="spellStart"/>
      <w:r w:rsidRPr="00DB6DE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Тайшетский</w:t>
      </w:r>
      <w:proofErr w:type="spellEnd"/>
      <w:r w:rsidRPr="00DB6DE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, </w:t>
      </w:r>
      <w:proofErr w:type="spellStart"/>
      <w:r w:rsidRPr="00DB6DE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Качугский</w:t>
      </w:r>
      <w:proofErr w:type="spellEnd"/>
      <w:r w:rsidRPr="00DB6DE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, </w:t>
      </w:r>
      <w:proofErr w:type="spellStart"/>
      <w:r w:rsidRPr="00DB6DE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Боханский</w:t>
      </w:r>
      <w:proofErr w:type="spellEnd"/>
      <w:r w:rsidRPr="00DB6DE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, </w:t>
      </w:r>
      <w:proofErr w:type="spellStart"/>
      <w:r w:rsidRPr="00DB6DE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Куйтунский</w:t>
      </w:r>
      <w:proofErr w:type="spellEnd"/>
      <w:r w:rsidRPr="00DB6DE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, </w:t>
      </w:r>
      <w:proofErr w:type="gramStart"/>
      <w:r w:rsidRPr="00DB6DE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Братский</w:t>
      </w:r>
      <w:proofErr w:type="gramEnd"/>
      <w:r w:rsidRPr="00DB6DE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, </w:t>
      </w:r>
      <w:proofErr w:type="spellStart"/>
      <w:r w:rsidRPr="00DB6DE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Нижнеудинский</w:t>
      </w:r>
      <w:proofErr w:type="spellEnd"/>
      <w:r w:rsidRPr="00DB6DE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, </w:t>
      </w:r>
      <w:proofErr w:type="spellStart"/>
      <w:r w:rsidRPr="00DB6DE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Зиминский</w:t>
      </w:r>
      <w:proofErr w:type="spellEnd"/>
      <w:r w:rsidRPr="00DB6DE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, </w:t>
      </w:r>
      <w:proofErr w:type="spellStart"/>
      <w:r w:rsidRPr="00DB6DE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Эхирит-Булагатский</w:t>
      </w:r>
      <w:proofErr w:type="spellEnd"/>
      <w:r w:rsidRPr="00DB6DE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, </w:t>
      </w:r>
      <w:proofErr w:type="spellStart"/>
      <w:r w:rsidRPr="00DB6DE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Тулунский</w:t>
      </w:r>
      <w:proofErr w:type="spellEnd"/>
      <w:r w:rsidRPr="00DB6DE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и </w:t>
      </w:r>
      <w:proofErr w:type="spellStart"/>
      <w:r w:rsidRPr="00DB6DE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Усольский</w:t>
      </w:r>
      <w:proofErr w:type="spellEnd"/>
      <w:r w:rsidRPr="00DB6DE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районы. Режим ЧС позволит, в случае ухудшения ситуации, при необходимости, привлечь федеральный резерв сил и средств. Режим чрезвычайной ситуации также подразумевает полный запрет на посещение лесов для любого вида деятельности.</w:t>
      </w:r>
    </w:p>
    <w:p w:rsidR="00DB6DEC" w:rsidRPr="00DB6DEC" w:rsidRDefault="00DB6DEC" w:rsidP="00DB6DEC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DB6DE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Силы и средства территориальной подсистемы предупреждения и ликвидации чрезвычайных ситуаций муниципальных образований переводятся в режим повышенной готовности. Губернатором региона дано поручение главам муниципалитетов </w:t>
      </w:r>
      <w:proofErr w:type="gramStart"/>
      <w:r w:rsidRPr="00DB6DE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проработать</w:t>
      </w:r>
      <w:proofErr w:type="gramEnd"/>
      <w:r w:rsidRPr="00DB6DE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вопрос о введении особого противопожарного режима в тех районах, где он еще не действует.</w:t>
      </w:r>
    </w:p>
    <w:p w:rsidR="00DB6DEC" w:rsidRPr="00DB6DEC" w:rsidRDefault="00DB6DEC" w:rsidP="00DB6DEC">
      <w:pPr>
        <w:shd w:val="clear" w:color="auto" w:fill="FFFFFF"/>
        <w:spacing w:before="100" w:beforeAutospacing="1" w:after="100" w:afterAutospacing="1" w:line="240" w:lineRule="auto"/>
        <w:jc w:val="righ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DB6DE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Отдел государственного пожарного надзора</w:t>
      </w:r>
    </w:p>
    <w:p w:rsidR="00DB6DEC" w:rsidRPr="00DB6DEC" w:rsidRDefault="00DB6DEC" w:rsidP="00DB6DEC">
      <w:pPr>
        <w:shd w:val="clear" w:color="auto" w:fill="FFFFFF"/>
        <w:spacing w:before="100" w:beforeAutospacing="1" w:after="100" w:afterAutospacing="1" w:line="240" w:lineRule="auto"/>
        <w:ind w:firstLine="709"/>
        <w:jc w:val="righ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DB6DE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по </w:t>
      </w:r>
      <w:proofErr w:type="spellStart"/>
      <w:r w:rsidRPr="00DB6DE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Заларинскому</w:t>
      </w:r>
      <w:proofErr w:type="spellEnd"/>
      <w:r w:rsidRPr="00DB6DE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и </w:t>
      </w:r>
      <w:proofErr w:type="spellStart"/>
      <w:r w:rsidRPr="00DB6DE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Балаганскому</w:t>
      </w:r>
      <w:proofErr w:type="spellEnd"/>
      <w:r w:rsidRPr="00DB6DE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районам</w:t>
      </w:r>
    </w:p>
    <w:p w:rsidR="00F55973" w:rsidRDefault="00F55973"/>
    <w:sectPr w:rsidR="00F55973" w:rsidSect="00F55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DEC"/>
    <w:rsid w:val="00DB6DEC"/>
    <w:rsid w:val="00F55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973"/>
  </w:style>
  <w:style w:type="paragraph" w:styleId="1">
    <w:name w:val="heading 1"/>
    <w:basedOn w:val="a"/>
    <w:link w:val="10"/>
    <w:uiPriority w:val="9"/>
    <w:qFormat/>
    <w:rsid w:val="00DB6D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6D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B6DEC"/>
    <w:rPr>
      <w:b/>
      <w:bCs/>
    </w:rPr>
  </w:style>
  <w:style w:type="paragraph" w:styleId="a4">
    <w:name w:val="Normal (Web)"/>
    <w:basedOn w:val="a"/>
    <w:uiPriority w:val="99"/>
    <w:semiHidden/>
    <w:unhideWhenUsed/>
    <w:rsid w:val="00DB6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0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44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2022-05-11T12:04:00Z</dcterms:created>
  <dcterms:modified xsi:type="dcterms:W3CDTF">2022-05-11T12:05:00Z</dcterms:modified>
</cp:coreProperties>
</file>