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CD" w:rsidRDefault="00960FCD">
      <w:pPr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960FCD" w:rsidRDefault="00960FCD">
      <w:pPr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530BD3" w:rsidRDefault="00B3573E" w:rsidP="00C17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Государственное </w:t>
      </w:r>
      <w:r w:rsidR="00530BD3">
        <w:rPr>
          <w:rFonts w:ascii="Times New Roman CYR" w:hAnsi="Times New Roman CYR" w:cs="Times New Roman CYR"/>
          <w:b/>
          <w:bCs/>
          <w:sz w:val="20"/>
          <w:szCs w:val="20"/>
        </w:rPr>
        <w:t xml:space="preserve">бюджетное профессиональное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образовательное учреждение</w:t>
      </w:r>
    </w:p>
    <w:p w:rsidR="00B3573E" w:rsidRDefault="00530BD3" w:rsidP="00C17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Иркутский областной колледж культуры</w:t>
      </w:r>
    </w:p>
    <w:p w:rsidR="00B3573E" w:rsidRDefault="00B3573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3573E" w:rsidRPr="008F7E81" w:rsidRDefault="00B3573E" w:rsidP="00EF498E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8F7E81">
        <w:rPr>
          <w:rFonts w:ascii="Times New Roman" w:hAnsi="Times New Roman"/>
          <w:b/>
          <w:bCs/>
          <w:i/>
          <w:iCs/>
          <w:sz w:val="32"/>
          <w:szCs w:val="32"/>
        </w:rPr>
        <w:t>ПОЛОЖЕНИЕ</w:t>
      </w:r>
    </w:p>
    <w:p w:rsidR="00B3573E" w:rsidRPr="008F7E81" w:rsidRDefault="00B3573E" w:rsidP="00EF498E">
      <w:pPr>
        <w:keepNext/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F7E81">
        <w:rPr>
          <w:rFonts w:ascii="Times New Roman" w:hAnsi="Times New Roman"/>
          <w:b/>
          <w:bCs/>
          <w:iCs/>
          <w:sz w:val="28"/>
          <w:szCs w:val="28"/>
        </w:rPr>
        <w:t>о проведении</w:t>
      </w:r>
      <w:r w:rsidRPr="008F7E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4028" w:rsidRPr="008F7E8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8F7E81">
        <w:rPr>
          <w:rFonts w:ascii="Times New Roman" w:hAnsi="Times New Roman"/>
          <w:b/>
          <w:bCs/>
          <w:iCs/>
          <w:sz w:val="28"/>
          <w:szCs w:val="28"/>
        </w:rPr>
        <w:t xml:space="preserve">I </w:t>
      </w:r>
      <w:r w:rsidR="00A11DB3" w:rsidRPr="008F7E81">
        <w:rPr>
          <w:rFonts w:ascii="Times New Roman" w:hAnsi="Times New Roman"/>
          <w:b/>
          <w:bCs/>
          <w:iCs/>
          <w:sz w:val="28"/>
          <w:szCs w:val="28"/>
        </w:rPr>
        <w:t>Байкальского м</w:t>
      </w:r>
      <w:r w:rsidRPr="008F7E81">
        <w:rPr>
          <w:rFonts w:ascii="Times New Roman" w:hAnsi="Times New Roman"/>
          <w:b/>
          <w:bCs/>
          <w:iCs/>
          <w:sz w:val="28"/>
          <w:szCs w:val="28"/>
        </w:rPr>
        <w:t>еж</w:t>
      </w:r>
      <w:r w:rsidR="00530BD3" w:rsidRPr="008F7E81">
        <w:rPr>
          <w:rFonts w:ascii="Times New Roman" w:hAnsi="Times New Roman"/>
          <w:b/>
          <w:bCs/>
          <w:iCs/>
          <w:sz w:val="28"/>
          <w:szCs w:val="28"/>
        </w:rPr>
        <w:t>дународ</w:t>
      </w:r>
      <w:r w:rsidRPr="008F7E81">
        <w:rPr>
          <w:rFonts w:ascii="Times New Roman" w:hAnsi="Times New Roman"/>
          <w:b/>
          <w:bCs/>
          <w:iCs/>
          <w:sz w:val="28"/>
          <w:szCs w:val="28"/>
        </w:rPr>
        <w:t xml:space="preserve">ного </w:t>
      </w:r>
      <w:r w:rsidR="00DE1C8B" w:rsidRPr="008F7E81">
        <w:rPr>
          <w:rFonts w:ascii="Times New Roman" w:hAnsi="Times New Roman"/>
          <w:b/>
          <w:bCs/>
          <w:iCs/>
          <w:sz w:val="28"/>
          <w:szCs w:val="28"/>
          <w:lang w:val="en-US"/>
        </w:rPr>
        <w:t>ART</w:t>
      </w:r>
      <w:r w:rsidR="00A11DB3" w:rsidRPr="008F7E81">
        <w:rPr>
          <w:rFonts w:ascii="Times New Roman" w:hAnsi="Times New Roman"/>
          <w:b/>
          <w:bCs/>
          <w:iCs/>
          <w:sz w:val="28"/>
          <w:szCs w:val="28"/>
        </w:rPr>
        <w:t>-</w:t>
      </w:r>
      <w:r w:rsidR="00530BD3" w:rsidRPr="008F7E81">
        <w:rPr>
          <w:rFonts w:ascii="Times New Roman" w:hAnsi="Times New Roman"/>
          <w:b/>
          <w:bCs/>
          <w:iCs/>
          <w:sz w:val="28"/>
          <w:szCs w:val="28"/>
        </w:rPr>
        <w:t>фестиваля</w:t>
      </w:r>
      <w:r w:rsidR="00EF498E" w:rsidRPr="008F7E8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F7E81">
        <w:rPr>
          <w:rFonts w:ascii="Times New Roman" w:hAnsi="Times New Roman"/>
          <w:b/>
          <w:bCs/>
          <w:iCs/>
          <w:sz w:val="28"/>
          <w:szCs w:val="28"/>
        </w:rPr>
        <w:t>«</w:t>
      </w:r>
      <w:r w:rsidR="00DE1C8B" w:rsidRPr="008F7E81">
        <w:rPr>
          <w:rFonts w:ascii="Times New Roman" w:hAnsi="Times New Roman"/>
          <w:b/>
          <w:bCs/>
          <w:iCs/>
          <w:sz w:val="28"/>
          <w:szCs w:val="28"/>
          <w:lang w:val="en-US"/>
        </w:rPr>
        <w:t>Vivat</w:t>
      </w:r>
      <w:r w:rsidR="00A17FA0" w:rsidRPr="008F7E81">
        <w:rPr>
          <w:rFonts w:ascii="Times New Roman" w:hAnsi="Times New Roman"/>
          <w:b/>
          <w:bCs/>
          <w:iCs/>
          <w:sz w:val="28"/>
          <w:szCs w:val="28"/>
        </w:rPr>
        <w:t>, </w:t>
      </w:r>
      <w:r w:rsidR="00DE1C8B" w:rsidRPr="008F7E81">
        <w:rPr>
          <w:rFonts w:ascii="Times New Roman" w:hAnsi="Times New Roman"/>
          <w:b/>
          <w:bCs/>
          <w:iCs/>
          <w:sz w:val="28"/>
          <w:szCs w:val="28"/>
        </w:rPr>
        <w:t>талант!</w:t>
      </w:r>
      <w:r w:rsidRPr="008F7E81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5C5094" w:rsidRDefault="005C5094" w:rsidP="005C5094">
      <w:pPr>
        <w:widowControl w:val="0"/>
        <w:tabs>
          <w:tab w:val="left" w:pos="1725"/>
        </w:tabs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50DFA" w:rsidRPr="004F7E8D" w:rsidRDefault="00250DFA" w:rsidP="00B741E8">
      <w:pPr>
        <w:widowControl w:val="0"/>
        <w:tabs>
          <w:tab w:val="left" w:pos="1725"/>
        </w:tabs>
        <w:autoSpaceDE w:val="0"/>
        <w:autoSpaceDN w:val="0"/>
        <w:adjustRightInd w:val="0"/>
        <w:spacing w:after="0" w:line="240" w:lineRule="auto"/>
        <w:ind w:left="644" w:right="-365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D3A71" w:rsidRPr="00021BEF" w:rsidRDefault="007D3A71" w:rsidP="00021BEF">
      <w:pPr>
        <w:pStyle w:val="a3"/>
        <w:widowControl w:val="0"/>
        <w:numPr>
          <w:ilvl w:val="0"/>
          <w:numId w:val="2"/>
        </w:numPr>
        <w:tabs>
          <w:tab w:val="left" w:pos="1725"/>
        </w:tabs>
        <w:autoSpaceDE w:val="0"/>
        <w:autoSpaceDN w:val="0"/>
        <w:adjustRightInd w:val="0"/>
        <w:spacing w:after="0" w:line="240" w:lineRule="auto"/>
        <w:ind w:right="-365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Общие положения:</w:t>
      </w:r>
    </w:p>
    <w:p w:rsidR="007D3A71" w:rsidRDefault="004F7E8D" w:rsidP="0070505F">
      <w:pPr>
        <w:widowControl w:val="0"/>
        <w:tabs>
          <w:tab w:val="left" w:pos="1725"/>
        </w:tabs>
        <w:autoSpaceDE w:val="0"/>
        <w:autoSpaceDN w:val="0"/>
        <w:adjustRightInd w:val="0"/>
        <w:spacing w:after="0" w:line="240" w:lineRule="auto"/>
        <w:ind w:right="-363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F7E8D">
        <w:rPr>
          <w:rFonts w:ascii="Times New Roman CYR" w:hAnsi="Times New Roman CYR" w:cs="Times New Roman CYR"/>
          <w:bCs/>
          <w:sz w:val="24"/>
          <w:szCs w:val="24"/>
        </w:rPr>
        <w:t>Настоящее Положение определяет порядок и условия проведения II Байкальского международного ART-фестиваля «Vivat, талант!»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. Фестиваль </w:t>
      </w:r>
      <w:r w:rsidR="007D3A71" w:rsidRPr="007D3A71">
        <w:rPr>
          <w:rFonts w:ascii="Times New Roman CYR" w:hAnsi="Times New Roman CYR" w:cs="Times New Roman CYR"/>
          <w:bCs/>
          <w:sz w:val="24"/>
          <w:szCs w:val="24"/>
        </w:rPr>
        <w:t xml:space="preserve">проводится по инициативе </w:t>
      </w:r>
      <w:r w:rsidR="0070505F" w:rsidRPr="0070505F">
        <w:rPr>
          <w:rFonts w:ascii="Times New Roman CYR" w:hAnsi="Times New Roman CYR" w:cs="Times New Roman CYR"/>
          <w:bCs/>
          <w:sz w:val="24"/>
          <w:szCs w:val="24"/>
        </w:rPr>
        <w:t>Государственно</w:t>
      </w:r>
      <w:r w:rsidR="0070505F">
        <w:rPr>
          <w:rFonts w:ascii="Times New Roman CYR" w:hAnsi="Times New Roman CYR" w:cs="Times New Roman CYR"/>
          <w:bCs/>
          <w:sz w:val="24"/>
          <w:szCs w:val="24"/>
        </w:rPr>
        <w:t>го</w:t>
      </w:r>
      <w:r w:rsidR="0070505F" w:rsidRPr="0070505F">
        <w:rPr>
          <w:rFonts w:ascii="Times New Roman CYR" w:hAnsi="Times New Roman CYR" w:cs="Times New Roman CYR"/>
          <w:bCs/>
          <w:sz w:val="24"/>
          <w:szCs w:val="24"/>
        </w:rPr>
        <w:t xml:space="preserve"> бюджетно</w:t>
      </w:r>
      <w:r w:rsidR="0070505F">
        <w:rPr>
          <w:rFonts w:ascii="Times New Roman CYR" w:hAnsi="Times New Roman CYR" w:cs="Times New Roman CYR"/>
          <w:bCs/>
          <w:sz w:val="24"/>
          <w:szCs w:val="24"/>
        </w:rPr>
        <w:t>го</w:t>
      </w:r>
      <w:r w:rsidR="0070505F" w:rsidRPr="0070505F">
        <w:rPr>
          <w:rFonts w:ascii="Times New Roman CYR" w:hAnsi="Times New Roman CYR" w:cs="Times New Roman CYR"/>
          <w:bCs/>
          <w:sz w:val="24"/>
          <w:szCs w:val="24"/>
        </w:rPr>
        <w:t xml:space="preserve"> профессионально</w:t>
      </w:r>
      <w:r w:rsidR="0070505F">
        <w:rPr>
          <w:rFonts w:ascii="Times New Roman CYR" w:hAnsi="Times New Roman CYR" w:cs="Times New Roman CYR"/>
          <w:bCs/>
          <w:sz w:val="24"/>
          <w:szCs w:val="24"/>
        </w:rPr>
        <w:t>го</w:t>
      </w:r>
      <w:r w:rsidR="0070505F" w:rsidRPr="0070505F">
        <w:rPr>
          <w:rFonts w:ascii="Times New Roman CYR" w:hAnsi="Times New Roman CYR" w:cs="Times New Roman CYR"/>
          <w:bCs/>
          <w:sz w:val="24"/>
          <w:szCs w:val="24"/>
        </w:rPr>
        <w:t xml:space="preserve"> образовательно</w:t>
      </w:r>
      <w:r w:rsidR="0070505F">
        <w:rPr>
          <w:rFonts w:ascii="Times New Roman CYR" w:hAnsi="Times New Roman CYR" w:cs="Times New Roman CYR"/>
          <w:bCs/>
          <w:sz w:val="24"/>
          <w:szCs w:val="24"/>
        </w:rPr>
        <w:t>го</w:t>
      </w:r>
      <w:r w:rsidR="0070505F" w:rsidRPr="0070505F">
        <w:rPr>
          <w:rFonts w:ascii="Times New Roman CYR" w:hAnsi="Times New Roman CYR" w:cs="Times New Roman CYR"/>
          <w:bCs/>
          <w:sz w:val="24"/>
          <w:szCs w:val="24"/>
        </w:rPr>
        <w:t xml:space="preserve"> учреждени</w:t>
      </w:r>
      <w:r w:rsidR="0070505F">
        <w:rPr>
          <w:rFonts w:ascii="Times New Roman CYR" w:hAnsi="Times New Roman CYR" w:cs="Times New Roman CYR"/>
          <w:bCs/>
          <w:sz w:val="24"/>
          <w:szCs w:val="24"/>
        </w:rPr>
        <w:t>я</w:t>
      </w:r>
      <w:r w:rsidR="007D3A71" w:rsidRPr="007D3A71">
        <w:rPr>
          <w:rFonts w:ascii="Times New Roman CYR" w:hAnsi="Times New Roman CYR" w:cs="Times New Roman CYR"/>
          <w:bCs/>
          <w:sz w:val="24"/>
          <w:szCs w:val="24"/>
        </w:rPr>
        <w:t xml:space="preserve"> Иркут</w:t>
      </w:r>
      <w:r w:rsidR="00021BEF">
        <w:rPr>
          <w:rFonts w:ascii="Times New Roman CYR" w:hAnsi="Times New Roman CYR" w:cs="Times New Roman CYR"/>
          <w:bCs/>
          <w:sz w:val="24"/>
          <w:szCs w:val="24"/>
        </w:rPr>
        <w:t>ский областной колледж культуры</w:t>
      </w:r>
      <w:r w:rsidR="0070505F">
        <w:rPr>
          <w:rFonts w:ascii="Times New Roman CYR" w:hAnsi="Times New Roman CYR" w:cs="Times New Roman CYR"/>
          <w:bCs/>
          <w:sz w:val="24"/>
          <w:szCs w:val="24"/>
        </w:rPr>
        <w:t xml:space="preserve"> (далее ГБПОУ ИОКК).</w:t>
      </w:r>
    </w:p>
    <w:p w:rsidR="00B741E8" w:rsidRPr="00977323" w:rsidRDefault="004F561C" w:rsidP="007D3A71">
      <w:pPr>
        <w:widowControl w:val="0"/>
        <w:numPr>
          <w:ilvl w:val="0"/>
          <w:numId w:val="2"/>
        </w:numPr>
        <w:tabs>
          <w:tab w:val="left" w:pos="1725"/>
        </w:tabs>
        <w:autoSpaceDE w:val="0"/>
        <w:autoSpaceDN w:val="0"/>
        <w:adjustRightInd w:val="0"/>
        <w:spacing w:after="0" w:line="240" w:lineRule="auto"/>
        <w:ind w:right="-363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Цели и задачи </w:t>
      </w:r>
      <w:r w:rsidR="00C1737E">
        <w:rPr>
          <w:rFonts w:ascii="Times New Roman CYR" w:hAnsi="Times New Roman CYR" w:cs="Times New Roman CYR"/>
          <w:b/>
          <w:bCs/>
          <w:sz w:val="24"/>
          <w:szCs w:val="24"/>
        </w:rPr>
        <w:t>фестиваля</w:t>
      </w:r>
      <w:r w:rsidR="00EF498E"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080635" w:rsidRPr="00021BEF" w:rsidRDefault="004F7E8D" w:rsidP="00B741E8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Целями фестиваля является сохранение и развитие</w:t>
      </w:r>
      <w:r w:rsidR="00B51B86" w:rsidRPr="00B51B86">
        <w:rPr>
          <w:rFonts w:ascii="Times New Roman CYR" w:hAnsi="Times New Roman CYR" w:cs="Times New Roman CYR"/>
          <w:bCs/>
          <w:sz w:val="24"/>
          <w:szCs w:val="24"/>
        </w:rPr>
        <w:t xml:space="preserve"> российской национал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ьной культуры, взаимообогащение </w:t>
      </w:r>
      <w:r w:rsidR="00B51B86" w:rsidRPr="00B51B86">
        <w:rPr>
          <w:rFonts w:ascii="Times New Roman CYR" w:hAnsi="Times New Roman CYR" w:cs="Times New Roman CYR"/>
          <w:bCs/>
          <w:sz w:val="24"/>
          <w:szCs w:val="24"/>
        </w:rPr>
        <w:t>н</w:t>
      </w:r>
      <w:r>
        <w:rPr>
          <w:rFonts w:ascii="Times New Roman CYR" w:hAnsi="Times New Roman CYR" w:cs="Times New Roman CYR"/>
          <w:bCs/>
          <w:sz w:val="24"/>
          <w:szCs w:val="24"/>
        </w:rPr>
        <w:t>ациональных культур и сохранение</w:t>
      </w:r>
      <w:r w:rsidR="00B51B86" w:rsidRPr="00B51B86">
        <w:rPr>
          <w:rFonts w:ascii="Times New Roman CYR" w:hAnsi="Times New Roman CYR" w:cs="Times New Roman CYR"/>
          <w:bCs/>
          <w:sz w:val="24"/>
          <w:szCs w:val="24"/>
        </w:rPr>
        <w:t xml:space="preserve"> единого</w:t>
      </w:r>
      <w:r w:rsidR="001A0000">
        <w:rPr>
          <w:rFonts w:ascii="Times New Roman CYR" w:hAnsi="Times New Roman CYR" w:cs="Times New Roman CYR"/>
          <w:bCs/>
          <w:sz w:val="24"/>
          <w:szCs w:val="24"/>
        </w:rPr>
        <w:t xml:space="preserve"> культурного пространства, а также р</w:t>
      </w:r>
      <w:r w:rsidR="001A0000" w:rsidRPr="00530BD3">
        <w:rPr>
          <w:rFonts w:ascii="Times New Roman CYR" w:hAnsi="Times New Roman CYR" w:cs="Times New Roman CYR"/>
          <w:sz w:val="24"/>
          <w:szCs w:val="24"/>
        </w:rPr>
        <w:t>азвитие связей и обмен опытом между творческими ко</w:t>
      </w:r>
      <w:r w:rsidR="00720EAF">
        <w:rPr>
          <w:rFonts w:ascii="Times New Roman CYR" w:hAnsi="Times New Roman CYR" w:cs="Times New Roman CYR"/>
          <w:sz w:val="24"/>
          <w:szCs w:val="24"/>
        </w:rPr>
        <w:t>ллективами Сибирского региона</w:t>
      </w:r>
      <w:r w:rsidR="00EF498E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1A0000" w:rsidRPr="00530BD3">
        <w:rPr>
          <w:rFonts w:ascii="Times New Roman CYR" w:hAnsi="Times New Roman CYR" w:cs="Times New Roman CYR"/>
          <w:sz w:val="24"/>
          <w:szCs w:val="24"/>
        </w:rPr>
        <w:t xml:space="preserve">других регионов России и </w:t>
      </w:r>
      <w:r w:rsidR="0070505F">
        <w:rPr>
          <w:rFonts w:ascii="Times New Roman CYR" w:hAnsi="Times New Roman CYR" w:cs="Times New Roman CYR"/>
          <w:sz w:val="24"/>
          <w:szCs w:val="24"/>
        </w:rPr>
        <w:t>зарубежных стран</w:t>
      </w:r>
      <w:r w:rsidR="00A11DB3">
        <w:rPr>
          <w:rFonts w:ascii="Times New Roman CYR" w:hAnsi="Times New Roman CYR" w:cs="Times New Roman CYR"/>
          <w:sz w:val="24"/>
          <w:szCs w:val="24"/>
        </w:rPr>
        <w:t>.</w:t>
      </w:r>
    </w:p>
    <w:p w:rsidR="00B3573E" w:rsidRDefault="00B3573E" w:rsidP="00B741E8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Задачи </w:t>
      </w:r>
      <w:r w:rsidR="00C1737E">
        <w:rPr>
          <w:rFonts w:ascii="Times New Roman CYR" w:hAnsi="Times New Roman CYR" w:cs="Times New Roman CYR"/>
          <w:b/>
          <w:bCs/>
          <w:sz w:val="24"/>
          <w:szCs w:val="24"/>
        </w:rPr>
        <w:t>фестиваля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A0000" w:rsidRPr="001A0000" w:rsidRDefault="00977323" w:rsidP="00B74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365" w:firstLine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 w:rsidR="001A0000" w:rsidRPr="001A0000">
        <w:rPr>
          <w:rFonts w:ascii="Times New Roman CYR" w:hAnsi="Times New Roman CYR" w:cs="Times New Roman CYR"/>
          <w:sz w:val="24"/>
          <w:szCs w:val="24"/>
        </w:rPr>
        <w:t>ыявление талантливых и одарённых исполнителей</w:t>
      </w:r>
      <w:r w:rsidR="004F561C">
        <w:rPr>
          <w:rFonts w:ascii="Times New Roman CYR" w:hAnsi="Times New Roman CYR" w:cs="Times New Roman CYR"/>
          <w:sz w:val="24"/>
          <w:szCs w:val="24"/>
        </w:rPr>
        <w:t xml:space="preserve"> посредством участия в </w:t>
      </w:r>
      <w:r w:rsidR="004F561C">
        <w:rPr>
          <w:rFonts w:ascii="Times New Roman CYR" w:hAnsi="Times New Roman CYR" w:cs="Times New Roman CYR"/>
          <w:sz w:val="24"/>
          <w:szCs w:val="24"/>
          <w:lang w:val="en-US"/>
        </w:rPr>
        <w:t>ART</w:t>
      </w:r>
      <w:r w:rsidR="004F561C" w:rsidRPr="004F561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0505F">
        <w:rPr>
          <w:rFonts w:ascii="Times New Roman CYR" w:hAnsi="Times New Roman CYR" w:cs="Times New Roman CYR"/>
          <w:sz w:val="24"/>
          <w:szCs w:val="24"/>
        </w:rPr>
        <w:t>–</w:t>
      </w:r>
      <w:r w:rsidR="004F561C" w:rsidRPr="004F561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F561C">
        <w:rPr>
          <w:rFonts w:ascii="Times New Roman CYR" w:hAnsi="Times New Roman CYR" w:cs="Times New Roman CYR"/>
          <w:sz w:val="24"/>
          <w:szCs w:val="24"/>
        </w:rPr>
        <w:t>фестивале</w:t>
      </w:r>
      <w:r w:rsidR="0070505F">
        <w:rPr>
          <w:rFonts w:ascii="Times New Roman CYR" w:hAnsi="Times New Roman CYR" w:cs="Times New Roman CYR"/>
          <w:sz w:val="24"/>
          <w:szCs w:val="24"/>
        </w:rPr>
        <w:t>;</w:t>
      </w:r>
    </w:p>
    <w:p w:rsidR="00530BD3" w:rsidRDefault="00977323" w:rsidP="00B74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365" w:firstLine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</w:t>
      </w:r>
      <w:r w:rsidR="00530BD3">
        <w:rPr>
          <w:rFonts w:ascii="Times New Roman CYR" w:hAnsi="Times New Roman CYR" w:cs="Times New Roman CYR"/>
          <w:sz w:val="24"/>
          <w:szCs w:val="24"/>
        </w:rPr>
        <w:t>азвитие творческой личности</w:t>
      </w:r>
      <w:r w:rsidR="00B3573E" w:rsidRPr="00530BD3">
        <w:rPr>
          <w:rFonts w:ascii="Times New Roman CYR" w:hAnsi="Times New Roman CYR" w:cs="Times New Roman CYR"/>
          <w:sz w:val="24"/>
          <w:szCs w:val="24"/>
        </w:rPr>
        <w:t>, ориентированной на высокие духовные ценности;</w:t>
      </w:r>
      <w:r w:rsidR="006941F9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4F561C" w:rsidRDefault="00977323" w:rsidP="00B74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365" w:firstLine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</w:t>
      </w:r>
      <w:r w:rsidR="004F561C">
        <w:rPr>
          <w:rFonts w:ascii="Times New Roman CYR" w:hAnsi="Times New Roman CYR" w:cs="Times New Roman CYR"/>
          <w:sz w:val="24"/>
          <w:szCs w:val="24"/>
        </w:rPr>
        <w:t>ормирование творческого потенциала подрастающего поколения</w:t>
      </w:r>
      <w:r w:rsidR="00021BEF">
        <w:rPr>
          <w:rFonts w:ascii="Times New Roman CYR" w:hAnsi="Times New Roman CYR" w:cs="Times New Roman CYR"/>
          <w:sz w:val="24"/>
          <w:szCs w:val="24"/>
        </w:rPr>
        <w:t>;</w:t>
      </w:r>
    </w:p>
    <w:p w:rsidR="0028197B" w:rsidRPr="00021BEF" w:rsidRDefault="00021BEF" w:rsidP="00EF49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365" w:firstLine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</w:t>
      </w:r>
      <w:r w:rsidR="006B12E7">
        <w:rPr>
          <w:rFonts w:ascii="Times New Roman CYR" w:hAnsi="Times New Roman CYR" w:cs="Times New Roman CYR"/>
          <w:sz w:val="24"/>
          <w:szCs w:val="24"/>
        </w:rPr>
        <w:t>становление творческого взаимодействия между странами и обмен профессиональным опытом.</w:t>
      </w:r>
    </w:p>
    <w:p w:rsidR="00E74A12" w:rsidRPr="00977323" w:rsidRDefault="00E74A12" w:rsidP="0097732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65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BA3C92">
        <w:rPr>
          <w:rFonts w:ascii="Times New Roman CYR" w:hAnsi="Times New Roman CYR" w:cs="Times New Roman CYR"/>
          <w:b/>
          <w:sz w:val="24"/>
          <w:szCs w:val="24"/>
        </w:rPr>
        <w:t>Структурные подразделения фестиваля:</w:t>
      </w:r>
    </w:p>
    <w:p w:rsidR="00E74A12" w:rsidRDefault="00E74A12" w:rsidP="0039742A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 w:rsidRPr="00BA3C92">
        <w:rPr>
          <w:rFonts w:ascii="Times New Roman CYR" w:hAnsi="Times New Roman CYR" w:cs="Times New Roman CYR"/>
          <w:sz w:val="24"/>
          <w:szCs w:val="24"/>
        </w:rPr>
        <w:t>Рабочими органами Фестиваля</w:t>
      </w:r>
      <w:r>
        <w:rPr>
          <w:rFonts w:ascii="Times New Roman CYR" w:hAnsi="Times New Roman CYR" w:cs="Times New Roman CYR"/>
          <w:sz w:val="24"/>
          <w:szCs w:val="24"/>
        </w:rPr>
        <w:t xml:space="preserve"> являются</w:t>
      </w:r>
      <w:r w:rsidR="00A97134" w:rsidRPr="00A97134">
        <w:rPr>
          <w:rFonts w:ascii="Times New Roman CYR" w:hAnsi="Times New Roman CYR" w:cs="Times New Roman CYR"/>
          <w:sz w:val="24"/>
          <w:szCs w:val="24"/>
        </w:rPr>
        <w:t>: оргкомитет</w:t>
      </w:r>
      <w:r w:rsidR="00831F2B" w:rsidRPr="00A9713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831F2B" w:rsidRPr="00D71D35">
        <w:rPr>
          <w:rFonts w:ascii="Times New Roman CYR" w:hAnsi="Times New Roman CYR" w:cs="Times New Roman CYR"/>
          <w:color w:val="000000" w:themeColor="text1"/>
          <w:sz w:val="24"/>
          <w:szCs w:val="24"/>
        </w:rPr>
        <w:t>жюри конкурсов</w:t>
      </w:r>
      <w:r w:rsidRPr="00D71D35">
        <w:rPr>
          <w:rFonts w:ascii="Times New Roman CYR" w:hAnsi="Times New Roman CYR" w:cs="Times New Roman CYR"/>
          <w:color w:val="000000" w:themeColor="text1"/>
          <w:sz w:val="24"/>
          <w:szCs w:val="24"/>
        </w:rPr>
        <w:t>.</w:t>
      </w:r>
    </w:p>
    <w:p w:rsidR="00E74A12" w:rsidRPr="00BA3C92" w:rsidRDefault="00E74A12" w:rsidP="0039742A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 w:rsidRPr="00BA3C92">
        <w:rPr>
          <w:rFonts w:ascii="Times New Roman CYR" w:hAnsi="Times New Roman CYR" w:cs="Times New Roman CYR"/>
          <w:sz w:val="24"/>
          <w:szCs w:val="24"/>
        </w:rPr>
        <w:t xml:space="preserve">Оргкомитет </w:t>
      </w:r>
      <w:r>
        <w:rPr>
          <w:rFonts w:ascii="Times New Roman CYR" w:hAnsi="Times New Roman CYR" w:cs="Times New Roman CYR"/>
          <w:sz w:val="24"/>
          <w:szCs w:val="24"/>
        </w:rPr>
        <w:t xml:space="preserve">и дирекция </w:t>
      </w:r>
      <w:r w:rsidRPr="00BA3C92">
        <w:rPr>
          <w:rFonts w:ascii="Times New Roman CYR" w:hAnsi="Times New Roman CYR" w:cs="Times New Roman CYR"/>
          <w:sz w:val="24"/>
          <w:szCs w:val="24"/>
        </w:rPr>
        <w:t>фестиваля состоит из представителей</w:t>
      </w:r>
      <w:r>
        <w:rPr>
          <w:rFonts w:ascii="Times New Roman CYR" w:hAnsi="Times New Roman CYR" w:cs="Times New Roman CYR"/>
          <w:sz w:val="24"/>
          <w:szCs w:val="24"/>
        </w:rPr>
        <w:t xml:space="preserve"> ГБПОУ </w:t>
      </w:r>
      <w:r w:rsidR="0070505F">
        <w:rPr>
          <w:rFonts w:ascii="Times New Roman CYR" w:hAnsi="Times New Roman CYR" w:cs="Times New Roman CYR"/>
          <w:bCs/>
          <w:sz w:val="24"/>
          <w:szCs w:val="24"/>
        </w:rPr>
        <w:t>ИОКК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021BEF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A3C92">
        <w:rPr>
          <w:rFonts w:ascii="Times New Roman CYR" w:hAnsi="Times New Roman CYR" w:cs="Times New Roman CYR"/>
          <w:sz w:val="24"/>
          <w:szCs w:val="24"/>
        </w:rPr>
        <w:t>Оргкомитет фестиваля выполняет функции координации и контроля подготовки и проведения фестиваля.</w:t>
      </w:r>
    </w:p>
    <w:p w:rsidR="006B12E7" w:rsidRPr="00BA3C92" w:rsidRDefault="006B12E7" w:rsidP="006B12E7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 CYR" w:hAnsi="Times New Roman CYR" w:cs="Times New Roman CYR"/>
          <w:b/>
          <w:sz w:val="24"/>
          <w:szCs w:val="24"/>
          <w:u w:val="single"/>
        </w:rPr>
      </w:pPr>
      <w:r w:rsidRPr="00BA3C92">
        <w:rPr>
          <w:rFonts w:ascii="Times New Roman CYR" w:hAnsi="Times New Roman CYR" w:cs="Times New Roman CYR"/>
          <w:b/>
          <w:sz w:val="24"/>
          <w:szCs w:val="24"/>
          <w:u w:val="single"/>
        </w:rPr>
        <w:t>Организационный комитет:</w:t>
      </w:r>
    </w:p>
    <w:p w:rsidR="006B12E7" w:rsidRPr="00BA3C92" w:rsidRDefault="006B12E7" w:rsidP="0070505F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 w:rsidRPr="00BA3C92">
        <w:rPr>
          <w:rFonts w:ascii="Times New Roman CYR" w:hAnsi="Times New Roman CYR" w:cs="Times New Roman CYR"/>
          <w:sz w:val="24"/>
          <w:szCs w:val="24"/>
        </w:rPr>
        <w:t>-  утверждает положение о фестивале, программу и календарный план проведения мероприятий, символику фестиваля и сметы расходов, решает вопросы кадрового обеспечения фестивал</w:t>
      </w:r>
      <w:r w:rsidR="00FD4903">
        <w:rPr>
          <w:rFonts w:ascii="Times New Roman CYR" w:hAnsi="Times New Roman CYR" w:cs="Times New Roman CYR"/>
          <w:sz w:val="24"/>
          <w:szCs w:val="24"/>
        </w:rPr>
        <w:t>я, а также другие общие вопросы;</w:t>
      </w:r>
    </w:p>
    <w:p w:rsidR="006B12E7" w:rsidRPr="00BA3C92" w:rsidRDefault="006B12E7" w:rsidP="0070505F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 w:rsidRPr="00BA3C92">
        <w:rPr>
          <w:rFonts w:ascii="Times New Roman CYR" w:hAnsi="Times New Roman CYR" w:cs="Times New Roman CYR"/>
          <w:sz w:val="24"/>
          <w:szCs w:val="24"/>
        </w:rPr>
        <w:t>-  имеет право включить в программу дополнительные мероприятия, изменять сроки проведения мероприятий, отменять их в случае отсутствия необходимого количества участников, или их н</w:t>
      </w:r>
      <w:r w:rsidR="00FD4903">
        <w:rPr>
          <w:rFonts w:ascii="Times New Roman CYR" w:hAnsi="Times New Roman CYR" w:cs="Times New Roman CYR"/>
          <w:sz w:val="24"/>
          <w:szCs w:val="24"/>
        </w:rPr>
        <w:t>изкого профессионального уровня;</w:t>
      </w:r>
    </w:p>
    <w:p w:rsidR="006B12E7" w:rsidRPr="00BA3C92" w:rsidRDefault="006B12E7" w:rsidP="0070505F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 w:rsidRPr="00BA3C92">
        <w:rPr>
          <w:rFonts w:ascii="Times New Roman CYR" w:hAnsi="Times New Roman CYR" w:cs="Times New Roman CYR"/>
          <w:sz w:val="24"/>
          <w:szCs w:val="24"/>
        </w:rPr>
        <w:t>-  решает вопросы организационно-финансового и материально-технического обеспечения фестиваля, в том числе занимается привлечением спонсоров;</w:t>
      </w:r>
    </w:p>
    <w:p w:rsidR="006B12E7" w:rsidRPr="00BA3C92" w:rsidRDefault="006B12E7" w:rsidP="0070505F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 w:rsidRPr="00BA3C92">
        <w:rPr>
          <w:rFonts w:ascii="Times New Roman CYR" w:hAnsi="Times New Roman CYR" w:cs="Times New Roman CYR"/>
          <w:sz w:val="24"/>
          <w:szCs w:val="24"/>
        </w:rPr>
        <w:t>-  создает рабо</w:t>
      </w:r>
      <w:r>
        <w:rPr>
          <w:rFonts w:ascii="Times New Roman CYR" w:hAnsi="Times New Roman CYR" w:cs="Times New Roman CYR"/>
          <w:sz w:val="24"/>
          <w:szCs w:val="24"/>
        </w:rPr>
        <w:t>чие органы фестиваля, такие как</w:t>
      </w:r>
      <w:r w:rsidRPr="00BA3C92">
        <w:rPr>
          <w:rFonts w:ascii="Times New Roman CYR" w:hAnsi="Times New Roman CYR" w:cs="Times New Roman CYR"/>
          <w:sz w:val="24"/>
          <w:szCs w:val="24"/>
        </w:rPr>
        <w:t xml:space="preserve"> жюри конкурсов;</w:t>
      </w:r>
    </w:p>
    <w:p w:rsidR="006B12E7" w:rsidRPr="00BA3C92" w:rsidRDefault="006B12E7" w:rsidP="0070505F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 w:rsidRPr="00BA3C92">
        <w:rPr>
          <w:rFonts w:ascii="Times New Roman CYR" w:hAnsi="Times New Roman CYR" w:cs="Times New Roman CYR"/>
          <w:sz w:val="24"/>
          <w:szCs w:val="24"/>
        </w:rPr>
        <w:t>-  организует прием, размещение и питание участников и гостей фестиваля;</w:t>
      </w:r>
    </w:p>
    <w:p w:rsidR="006B12E7" w:rsidRPr="00BA3C92" w:rsidRDefault="006B12E7" w:rsidP="0070505F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 w:rsidRPr="00BA3C92">
        <w:rPr>
          <w:rFonts w:ascii="Times New Roman CYR" w:hAnsi="Times New Roman CYR" w:cs="Times New Roman CYR"/>
          <w:sz w:val="24"/>
          <w:szCs w:val="24"/>
        </w:rPr>
        <w:t>-  обеспечивает безопасность фестивальных мероприятий и проживания участников;</w:t>
      </w:r>
    </w:p>
    <w:p w:rsidR="006B12E7" w:rsidRPr="00BA3C92" w:rsidRDefault="006B12E7" w:rsidP="0070505F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 w:rsidRPr="00BA3C92">
        <w:rPr>
          <w:rFonts w:ascii="Times New Roman CYR" w:hAnsi="Times New Roman CYR" w:cs="Times New Roman CYR"/>
          <w:sz w:val="24"/>
          <w:szCs w:val="24"/>
        </w:rPr>
        <w:t>-  осуществляет другие виды деятельности в рамках настоящего Положения.</w:t>
      </w:r>
    </w:p>
    <w:p w:rsidR="006B12E7" w:rsidRPr="001B7FF3" w:rsidRDefault="006B12E7" w:rsidP="0070505F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 w:rsidRPr="001B7FF3">
        <w:rPr>
          <w:rFonts w:ascii="Times New Roman CYR" w:hAnsi="Times New Roman CYR" w:cs="Times New Roman CYR"/>
          <w:sz w:val="24"/>
          <w:szCs w:val="24"/>
        </w:rPr>
        <w:t>Оргкомитет фестиваля обладает эксклюзивным правом на создание и распространение атрибутики и символики фестиваля.</w:t>
      </w:r>
    </w:p>
    <w:p w:rsidR="00E74A12" w:rsidRDefault="006B12E7" w:rsidP="0070505F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 w:rsidRPr="00E74A12">
        <w:rPr>
          <w:rFonts w:ascii="Times New Roman CYR" w:hAnsi="Times New Roman CYR" w:cs="Times New Roman CYR"/>
          <w:sz w:val="24"/>
          <w:szCs w:val="24"/>
        </w:rPr>
        <w:t xml:space="preserve">Для оценки конкурсных фестивальных мероприятий оргкомитетом формируются жюри конкурсов, в состав которых </w:t>
      </w:r>
      <w:r>
        <w:rPr>
          <w:rFonts w:ascii="Times New Roman CYR" w:hAnsi="Times New Roman CYR" w:cs="Times New Roman CYR"/>
          <w:sz w:val="24"/>
          <w:szCs w:val="24"/>
        </w:rPr>
        <w:t xml:space="preserve">входят высококвалифицированные специалисты, известные деятели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культуры и искусства России и зарубежных стран.</w:t>
      </w:r>
    </w:p>
    <w:p w:rsidR="00021BEF" w:rsidRPr="00AC6F69" w:rsidRDefault="00AC6F69" w:rsidP="00AC6F69">
      <w:pPr>
        <w:rPr>
          <w:rFonts w:ascii="Times New Roman" w:hAnsi="Times New Roman"/>
          <w:sz w:val="24"/>
          <w:szCs w:val="24"/>
        </w:rPr>
      </w:pPr>
      <w:r w:rsidRPr="00AC6F69">
        <w:rPr>
          <w:rFonts w:ascii="Times New Roman" w:hAnsi="Times New Roman"/>
          <w:sz w:val="24"/>
          <w:szCs w:val="24"/>
        </w:rPr>
        <w:t xml:space="preserve">Жюри оценивает </w:t>
      </w:r>
      <w:r w:rsidR="00581D77" w:rsidRPr="00AC6F69">
        <w:rPr>
          <w:rFonts w:ascii="Times New Roman" w:hAnsi="Times New Roman"/>
          <w:sz w:val="24"/>
          <w:szCs w:val="24"/>
        </w:rPr>
        <w:t>выступления по 10-ти бальной оценочной системе по каждой номинации и возрастной категории отдельно.</w:t>
      </w:r>
    </w:p>
    <w:p w:rsidR="00B3573E" w:rsidRPr="00831F2B" w:rsidRDefault="004F561C" w:rsidP="00831F2B">
      <w:pPr>
        <w:pStyle w:val="a3"/>
        <w:numPr>
          <w:ilvl w:val="0"/>
          <w:numId w:val="2"/>
        </w:numPr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31F2B">
        <w:rPr>
          <w:rFonts w:ascii="Times New Roman CYR" w:hAnsi="Times New Roman CYR" w:cs="Times New Roman CYR"/>
          <w:b/>
          <w:bCs/>
          <w:sz w:val="24"/>
          <w:szCs w:val="24"/>
        </w:rPr>
        <w:t>Программ</w:t>
      </w:r>
      <w:r w:rsidR="00B3573E" w:rsidRPr="00831F2B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 w:rsidRPr="00831F2B">
        <w:rPr>
          <w:rFonts w:ascii="Times New Roman CYR" w:hAnsi="Times New Roman CYR" w:cs="Times New Roman CYR"/>
          <w:b/>
          <w:bCs/>
          <w:sz w:val="24"/>
          <w:szCs w:val="24"/>
        </w:rPr>
        <w:t>, сроки и место проведения</w:t>
      </w:r>
      <w:r w:rsidR="00B3573E" w:rsidRPr="00831F2B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530BD3" w:rsidRPr="00831F2B">
        <w:rPr>
          <w:rFonts w:ascii="Times New Roman CYR" w:hAnsi="Times New Roman CYR" w:cs="Times New Roman CYR"/>
          <w:b/>
          <w:bCs/>
          <w:sz w:val="24"/>
          <w:szCs w:val="24"/>
        </w:rPr>
        <w:t>фестиваля</w:t>
      </w:r>
      <w:r w:rsidR="00B3573E" w:rsidRPr="00831F2B"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4F561C" w:rsidRDefault="002875CE" w:rsidP="0039742A">
      <w:pPr>
        <w:ind w:right="-376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II Байкальский</w:t>
      </w:r>
      <w:r w:rsidR="004F561C">
        <w:rPr>
          <w:rFonts w:ascii="Times New Roman CYR" w:hAnsi="Times New Roman CYR" w:cs="Times New Roman CYR"/>
          <w:bCs/>
          <w:sz w:val="24"/>
          <w:szCs w:val="24"/>
        </w:rPr>
        <w:t xml:space="preserve"> международный</w:t>
      </w:r>
      <w:r w:rsidR="004F561C" w:rsidRPr="004F561C">
        <w:rPr>
          <w:rFonts w:ascii="Times New Roman CYR" w:hAnsi="Times New Roman CYR" w:cs="Times New Roman CYR"/>
          <w:bCs/>
          <w:sz w:val="24"/>
          <w:szCs w:val="24"/>
        </w:rPr>
        <w:t xml:space="preserve"> ART-фестиваля «Vivat, талант!»</w:t>
      </w:r>
      <w:r w:rsidR="004F561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7D3A71">
        <w:rPr>
          <w:rFonts w:ascii="Times New Roman CYR" w:hAnsi="Times New Roman CYR" w:cs="Times New Roman CYR"/>
          <w:bCs/>
          <w:sz w:val="24"/>
          <w:szCs w:val="24"/>
        </w:rPr>
        <w:t xml:space="preserve">проводится </w:t>
      </w:r>
      <w:r w:rsidR="00420AA1">
        <w:rPr>
          <w:rFonts w:ascii="Times New Roman CYR" w:hAnsi="Times New Roman CYR" w:cs="Times New Roman CYR"/>
          <w:b/>
          <w:bCs/>
          <w:sz w:val="24"/>
          <w:szCs w:val="24"/>
        </w:rPr>
        <w:t>с 22 по 24</w:t>
      </w:r>
      <w:bookmarkStart w:id="0" w:name="_GoBack"/>
      <w:bookmarkEnd w:id="0"/>
      <w:r w:rsidR="004F561C" w:rsidRPr="00D44770">
        <w:rPr>
          <w:rFonts w:ascii="Times New Roman CYR" w:hAnsi="Times New Roman CYR" w:cs="Times New Roman CYR"/>
          <w:b/>
          <w:bCs/>
          <w:sz w:val="24"/>
          <w:szCs w:val="24"/>
        </w:rPr>
        <w:t xml:space="preserve"> марта 2019 года</w:t>
      </w:r>
      <w:r w:rsidR="004F561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6B12E7">
        <w:rPr>
          <w:rFonts w:ascii="Times New Roman CYR" w:hAnsi="Times New Roman CYR" w:cs="Times New Roman CYR"/>
          <w:bCs/>
          <w:sz w:val="24"/>
          <w:szCs w:val="24"/>
        </w:rPr>
        <w:t xml:space="preserve">на площадках города </w:t>
      </w:r>
      <w:r w:rsidR="004F561C">
        <w:rPr>
          <w:rFonts w:ascii="Times New Roman CYR" w:hAnsi="Times New Roman CYR" w:cs="Times New Roman CYR"/>
          <w:bCs/>
          <w:sz w:val="24"/>
          <w:szCs w:val="24"/>
        </w:rPr>
        <w:t>Иркутск</w:t>
      </w:r>
      <w:r w:rsidR="00EA1B65">
        <w:rPr>
          <w:rFonts w:ascii="Times New Roman CYR" w:hAnsi="Times New Roman CYR" w:cs="Times New Roman CYR"/>
          <w:bCs/>
          <w:sz w:val="24"/>
          <w:szCs w:val="24"/>
        </w:rPr>
        <w:t>.</w:t>
      </w:r>
    </w:p>
    <w:p w:rsidR="004F561C" w:rsidRPr="004E1C82" w:rsidRDefault="00EA1B65" w:rsidP="00977323">
      <w:pPr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4E1C8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Конкурсны</w:t>
      </w:r>
      <w:r w:rsidR="00876CA8" w:rsidRPr="004E1C8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е выступления проводятся в</w:t>
      </w:r>
      <w:r w:rsidR="0039742A" w:rsidRPr="004E1C8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пяти</w:t>
      </w:r>
      <w:r w:rsidR="00DE2EE9" w:rsidRPr="004E1C8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  <w:r w:rsidRPr="004E1C8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номинациях</w:t>
      </w:r>
      <w:r w:rsidR="004F561C" w:rsidRPr="004E1C8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: </w:t>
      </w:r>
    </w:p>
    <w:p w:rsidR="00831F2B" w:rsidRPr="004E1C82" w:rsidRDefault="00831F2B" w:rsidP="00977323">
      <w:pPr>
        <w:pStyle w:val="a3"/>
        <w:numPr>
          <w:ilvl w:val="0"/>
          <w:numId w:val="24"/>
        </w:numPr>
        <w:spacing w:after="0" w:line="240" w:lineRule="auto"/>
        <w:ind w:left="709"/>
        <w:rPr>
          <w:rFonts w:ascii="Times New Roman CYR" w:hAnsi="Times New Roman CYR" w:cs="Times New Roman CYR"/>
          <w:bCs/>
          <w:sz w:val="24"/>
          <w:szCs w:val="24"/>
        </w:rPr>
      </w:pPr>
      <w:r w:rsidRPr="004E1C82">
        <w:rPr>
          <w:rFonts w:ascii="Times New Roman CYR" w:hAnsi="Times New Roman CYR" w:cs="Times New Roman CYR"/>
          <w:bCs/>
          <w:sz w:val="24"/>
          <w:szCs w:val="24"/>
        </w:rPr>
        <w:t>Хореография</w:t>
      </w:r>
    </w:p>
    <w:p w:rsidR="004F561C" w:rsidRPr="004E1C82" w:rsidRDefault="004F561C" w:rsidP="00977323">
      <w:pPr>
        <w:pStyle w:val="a3"/>
        <w:numPr>
          <w:ilvl w:val="0"/>
          <w:numId w:val="24"/>
        </w:numPr>
        <w:spacing w:after="0" w:line="240" w:lineRule="auto"/>
        <w:ind w:left="709"/>
        <w:rPr>
          <w:rFonts w:ascii="Times New Roman CYR" w:hAnsi="Times New Roman CYR" w:cs="Times New Roman CYR"/>
          <w:bCs/>
          <w:sz w:val="24"/>
          <w:szCs w:val="24"/>
        </w:rPr>
      </w:pPr>
      <w:r w:rsidRPr="004E1C82">
        <w:rPr>
          <w:rFonts w:ascii="Times New Roman CYR" w:hAnsi="Times New Roman CYR" w:cs="Times New Roman CYR"/>
          <w:bCs/>
          <w:sz w:val="24"/>
          <w:szCs w:val="24"/>
        </w:rPr>
        <w:t>Театральное творчество</w:t>
      </w:r>
      <w:r w:rsidR="00E47F79" w:rsidRPr="004E1C82">
        <w:rPr>
          <w:rFonts w:ascii="Times New Roman CYR" w:hAnsi="Times New Roman CYR" w:cs="Times New Roman CYR"/>
          <w:bCs/>
          <w:sz w:val="24"/>
          <w:szCs w:val="24"/>
        </w:rPr>
        <w:t xml:space="preserve"> (</w:t>
      </w:r>
      <w:r w:rsidR="00A276CB" w:rsidRPr="004E1C82">
        <w:rPr>
          <w:rFonts w:ascii="Times New Roman CYR" w:hAnsi="Times New Roman CYR" w:cs="Times New Roman CYR"/>
          <w:bCs/>
          <w:sz w:val="24"/>
          <w:szCs w:val="24"/>
        </w:rPr>
        <w:t>«Художественное слово»; «Театр»: малые формы, спектакль)</w:t>
      </w:r>
    </w:p>
    <w:p w:rsidR="004F561C" w:rsidRPr="004E1C82" w:rsidRDefault="004F561C" w:rsidP="00977323">
      <w:pPr>
        <w:pStyle w:val="a3"/>
        <w:numPr>
          <w:ilvl w:val="0"/>
          <w:numId w:val="24"/>
        </w:numPr>
        <w:spacing w:after="0" w:line="240" w:lineRule="auto"/>
        <w:ind w:left="709" w:right="-376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4E1C82">
        <w:rPr>
          <w:rFonts w:ascii="Times New Roman CYR" w:hAnsi="Times New Roman CYR" w:cs="Times New Roman CYR"/>
          <w:bCs/>
          <w:sz w:val="24"/>
          <w:szCs w:val="24"/>
        </w:rPr>
        <w:t xml:space="preserve">Вокальное исполнительство (академический вокал, </w:t>
      </w:r>
      <w:r w:rsidR="00A97134" w:rsidRPr="004E1C82">
        <w:rPr>
          <w:rFonts w:ascii="Times New Roman CYR" w:hAnsi="Times New Roman CYR" w:cs="Times New Roman CYR"/>
          <w:bCs/>
          <w:sz w:val="24"/>
          <w:szCs w:val="24"/>
        </w:rPr>
        <w:t>эстрадный вокал, народное пение</w:t>
      </w:r>
      <w:r w:rsidRPr="004E1C82">
        <w:rPr>
          <w:rFonts w:ascii="Times New Roman CYR" w:hAnsi="Times New Roman CYR" w:cs="Times New Roman CYR"/>
          <w:bCs/>
          <w:sz w:val="24"/>
          <w:szCs w:val="24"/>
        </w:rPr>
        <w:t>)</w:t>
      </w:r>
    </w:p>
    <w:p w:rsidR="004F561C" w:rsidRPr="004E1C82" w:rsidRDefault="004F561C" w:rsidP="00977323">
      <w:pPr>
        <w:pStyle w:val="a3"/>
        <w:numPr>
          <w:ilvl w:val="0"/>
          <w:numId w:val="24"/>
        </w:numPr>
        <w:spacing w:after="0" w:line="240" w:lineRule="auto"/>
        <w:ind w:left="709"/>
        <w:rPr>
          <w:rFonts w:ascii="Times New Roman CYR" w:hAnsi="Times New Roman CYR" w:cs="Times New Roman CYR"/>
          <w:bCs/>
          <w:sz w:val="24"/>
          <w:szCs w:val="24"/>
        </w:rPr>
      </w:pPr>
      <w:r w:rsidRPr="004E1C82">
        <w:rPr>
          <w:rFonts w:ascii="Times New Roman CYR" w:hAnsi="Times New Roman CYR" w:cs="Times New Roman CYR"/>
          <w:bCs/>
          <w:sz w:val="24"/>
          <w:szCs w:val="24"/>
        </w:rPr>
        <w:t>Инструментальное исполнительство</w:t>
      </w:r>
      <w:r w:rsidR="0039742A" w:rsidRPr="004E1C82">
        <w:rPr>
          <w:rFonts w:ascii="Times New Roman CYR" w:hAnsi="Times New Roman CYR" w:cs="Times New Roman CYR"/>
          <w:bCs/>
          <w:sz w:val="24"/>
          <w:szCs w:val="24"/>
        </w:rPr>
        <w:t xml:space="preserve"> (фортепиано)</w:t>
      </w:r>
    </w:p>
    <w:p w:rsidR="00876CA8" w:rsidRPr="004E1C82" w:rsidRDefault="00876CA8" w:rsidP="00977323">
      <w:pPr>
        <w:pStyle w:val="a3"/>
        <w:numPr>
          <w:ilvl w:val="0"/>
          <w:numId w:val="24"/>
        </w:numPr>
        <w:spacing w:after="0" w:line="240" w:lineRule="auto"/>
        <w:ind w:left="709"/>
        <w:rPr>
          <w:rFonts w:ascii="Times New Roman CYR" w:hAnsi="Times New Roman CYR" w:cs="Times New Roman CYR"/>
          <w:bCs/>
          <w:sz w:val="24"/>
          <w:szCs w:val="24"/>
        </w:rPr>
      </w:pPr>
      <w:r w:rsidRPr="004E1C82">
        <w:rPr>
          <w:rFonts w:ascii="Times New Roman CYR" w:hAnsi="Times New Roman CYR" w:cs="Times New Roman CYR"/>
          <w:bCs/>
          <w:sz w:val="24"/>
          <w:szCs w:val="24"/>
        </w:rPr>
        <w:t>Игров</w:t>
      </w:r>
      <w:r w:rsidR="0039742A" w:rsidRPr="004E1C82">
        <w:rPr>
          <w:rFonts w:ascii="Times New Roman CYR" w:hAnsi="Times New Roman CYR" w:cs="Times New Roman CYR"/>
          <w:bCs/>
          <w:sz w:val="24"/>
          <w:szCs w:val="24"/>
        </w:rPr>
        <w:t>ое творчество</w:t>
      </w:r>
    </w:p>
    <w:p w:rsidR="0039742A" w:rsidRPr="002875CE" w:rsidRDefault="0039742A" w:rsidP="0039742A">
      <w:pPr>
        <w:pStyle w:val="a3"/>
        <w:spacing w:after="0" w:line="240" w:lineRule="auto"/>
        <w:ind w:left="709"/>
        <w:rPr>
          <w:rFonts w:ascii="Times New Roman CYR" w:hAnsi="Times New Roman CYR" w:cs="Times New Roman CYR"/>
          <w:bCs/>
          <w:sz w:val="24"/>
          <w:szCs w:val="24"/>
        </w:rPr>
      </w:pPr>
    </w:p>
    <w:p w:rsidR="00EA1B65" w:rsidRPr="00EA1B65" w:rsidRDefault="004F561C" w:rsidP="00977323">
      <w:pPr>
        <w:spacing w:after="0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Программа фестиваля состоит из:</w:t>
      </w:r>
    </w:p>
    <w:p w:rsidR="00EA1B65" w:rsidRPr="00977323" w:rsidRDefault="00EA1B65" w:rsidP="00977323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right="-363" w:hanging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977323">
        <w:rPr>
          <w:rFonts w:ascii="Times New Roman CYR" w:hAnsi="Times New Roman CYR" w:cs="Times New Roman CYR"/>
          <w:bCs/>
          <w:sz w:val="24"/>
          <w:szCs w:val="24"/>
        </w:rPr>
        <w:t>Торжественное открытие II Международного ART-фестиваля «Vivat, талант!»</w:t>
      </w:r>
    </w:p>
    <w:p w:rsidR="005C5094" w:rsidRPr="00977323" w:rsidRDefault="00CE3DCE" w:rsidP="00977323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right="-363" w:hanging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977323">
        <w:rPr>
          <w:rFonts w:ascii="Times New Roman CYR" w:hAnsi="Times New Roman CYR" w:cs="Times New Roman CYR"/>
          <w:bCs/>
          <w:sz w:val="24"/>
          <w:szCs w:val="24"/>
        </w:rPr>
        <w:t>Конкурсные</w:t>
      </w:r>
      <w:r w:rsidR="00BE6FCC" w:rsidRPr="00977323">
        <w:rPr>
          <w:rFonts w:ascii="Times New Roman CYR" w:hAnsi="Times New Roman CYR" w:cs="Times New Roman CYR"/>
          <w:bCs/>
          <w:sz w:val="24"/>
          <w:szCs w:val="24"/>
        </w:rPr>
        <w:t xml:space="preserve"> просмотры </w:t>
      </w:r>
      <w:r w:rsidR="00884028" w:rsidRPr="00977323">
        <w:rPr>
          <w:rFonts w:ascii="Times New Roman CYR" w:hAnsi="Times New Roman CYR" w:cs="Times New Roman CYR"/>
          <w:bCs/>
          <w:sz w:val="24"/>
          <w:szCs w:val="24"/>
        </w:rPr>
        <w:t>и прослушиван</w:t>
      </w:r>
      <w:r w:rsidR="00884028" w:rsidRPr="009A5C33">
        <w:rPr>
          <w:rFonts w:ascii="Times New Roman CYR" w:hAnsi="Times New Roman CYR" w:cs="Times New Roman CYR"/>
          <w:bCs/>
          <w:sz w:val="24"/>
          <w:szCs w:val="24"/>
        </w:rPr>
        <w:t>и</w:t>
      </w:r>
      <w:r w:rsidR="00884028" w:rsidRPr="00977323">
        <w:rPr>
          <w:rFonts w:ascii="Times New Roman CYR" w:hAnsi="Times New Roman CYR" w:cs="Times New Roman CYR"/>
          <w:bCs/>
          <w:sz w:val="24"/>
          <w:szCs w:val="24"/>
        </w:rPr>
        <w:t>я</w:t>
      </w:r>
      <w:r w:rsidR="0070505F">
        <w:rPr>
          <w:rFonts w:ascii="Times New Roman CYR" w:hAnsi="Times New Roman CYR" w:cs="Times New Roman CYR"/>
          <w:bCs/>
          <w:sz w:val="24"/>
          <w:szCs w:val="24"/>
        </w:rPr>
        <w:t xml:space="preserve"> по номинациям</w:t>
      </w:r>
      <w:r w:rsidRPr="00977323">
        <w:rPr>
          <w:rFonts w:ascii="Times New Roman CYR" w:hAnsi="Times New Roman CYR" w:cs="Times New Roman CYR"/>
          <w:bCs/>
          <w:sz w:val="24"/>
          <w:szCs w:val="24"/>
        </w:rPr>
        <w:t>;</w:t>
      </w:r>
    </w:p>
    <w:p w:rsidR="005C5094" w:rsidRPr="00523387" w:rsidRDefault="00CE3DCE" w:rsidP="00977323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right="-363" w:hanging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977323">
        <w:rPr>
          <w:rFonts w:ascii="Times New Roman CYR" w:hAnsi="Times New Roman CYR" w:cs="Times New Roman CYR"/>
          <w:bCs/>
          <w:sz w:val="24"/>
          <w:szCs w:val="24"/>
        </w:rPr>
        <w:t xml:space="preserve">Круглые столы - </w:t>
      </w:r>
      <w:r w:rsidR="00B3573E" w:rsidRPr="00977323">
        <w:rPr>
          <w:rFonts w:ascii="Times New Roman CYR" w:hAnsi="Times New Roman CYR" w:cs="Times New Roman CYR"/>
          <w:sz w:val="24"/>
          <w:szCs w:val="24"/>
        </w:rPr>
        <w:t xml:space="preserve">подробный анализ выступления каждого </w:t>
      </w:r>
      <w:r w:rsidR="00184DEE" w:rsidRPr="00977323">
        <w:rPr>
          <w:rFonts w:ascii="Times New Roman CYR" w:hAnsi="Times New Roman CYR" w:cs="Times New Roman CYR"/>
          <w:sz w:val="24"/>
          <w:szCs w:val="24"/>
        </w:rPr>
        <w:t>участника</w:t>
      </w:r>
      <w:r w:rsidR="00840340" w:rsidRPr="00977323">
        <w:rPr>
          <w:rFonts w:ascii="Times New Roman CYR" w:hAnsi="Times New Roman CYR" w:cs="Times New Roman CYR"/>
          <w:sz w:val="24"/>
          <w:szCs w:val="24"/>
        </w:rPr>
        <w:t>, выявление проблем и путей их решения</w:t>
      </w:r>
      <w:r w:rsidR="00B3573E" w:rsidRPr="0097732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40340" w:rsidRPr="00977323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B3573E" w:rsidRPr="00977323">
        <w:rPr>
          <w:rFonts w:ascii="Times New Roman CYR" w:hAnsi="Times New Roman CYR" w:cs="Times New Roman CYR"/>
          <w:sz w:val="24"/>
          <w:szCs w:val="24"/>
        </w:rPr>
        <w:t>каждо</w:t>
      </w:r>
      <w:r w:rsidR="00840340" w:rsidRPr="00977323">
        <w:rPr>
          <w:rFonts w:ascii="Times New Roman CYR" w:hAnsi="Times New Roman CYR" w:cs="Times New Roman CYR"/>
          <w:sz w:val="24"/>
          <w:szCs w:val="24"/>
        </w:rPr>
        <w:t>й</w:t>
      </w:r>
      <w:r w:rsidR="00B3573E" w:rsidRPr="00977323">
        <w:rPr>
          <w:rFonts w:ascii="Times New Roman CYR" w:hAnsi="Times New Roman CYR" w:cs="Times New Roman CYR"/>
          <w:sz w:val="24"/>
          <w:szCs w:val="24"/>
        </w:rPr>
        <w:t xml:space="preserve"> конкурсно</w:t>
      </w:r>
      <w:r w:rsidR="00840340" w:rsidRPr="00977323">
        <w:rPr>
          <w:rFonts w:ascii="Times New Roman CYR" w:hAnsi="Times New Roman CYR" w:cs="Times New Roman CYR"/>
          <w:sz w:val="24"/>
          <w:szCs w:val="24"/>
        </w:rPr>
        <w:t>й номинации, обобщение профессионального опыта</w:t>
      </w:r>
      <w:r w:rsidR="00FD4903">
        <w:rPr>
          <w:rFonts w:ascii="Times New Roman CYR" w:hAnsi="Times New Roman CYR" w:cs="Times New Roman CYR"/>
          <w:sz w:val="24"/>
          <w:szCs w:val="24"/>
        </w:rPr>
        <w:t>,</w:t>
      </w:r>
      <w:r w:rsidR="00FD4903" w:rsidRPr="00FD4903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</w:t>
      </w:r>
      <w:r w:rsidR="00FD4903" w:rsidRPr="00523387">
        <w:rPr>
          <w:rFonts w:ascii="Times New Roman CYR" w:hAnsi="Times New Roman CYR" w:cs="Times New Roman CYR"/>
          <w:sz w:val="24"/>
          <w:szCs w:val="24"/>
        </w:rPr>
        <w:t>награждение лауреатов и дипломантов, вручение благодарственных писем</w:t>
      </w:r>
      <w:r w:rsidR="00B3573E" w:rsidRPr="00523387">
        <w:rPr>
          <w:rFonts w:ascii="Times New Roman CYR" w:hAnsi="Times New Roman CYR" w:cs="Times New Roman CYR"/>
          <w:sz w:val="24"/>
          <w:szCs w:val="24"/>
        </w:rPr>
        <w:t>;</w:t>
      </w:r>
      <w:r w:rsidR="005C5094" w:rsidRPr="00523387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5C5094" w:rsidRPr="00977323" w:rsidRDefault="005C5094" w:rsidP="00977323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right="-363" w:hanging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977323">
        <w:rPr>
          <w:rFonts w:ascii="Times New Roman CYR" w:hAnsi="Times New Roman CYR" w:cs="Times New Roman CYR"/>
          <w:sz w:val="24"/>
          <w:szCs w:val="24"/>
        </w:rPr>
        <w:t>Мастер – классы членов жюри;</w:t>
      </w:r>
    </w:p>
    <w:p w:rsidR="009D7AB5" w:rsidRPr="003E0DDD" w:rsidRDefault="005C5094" w:rsidP="00977323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right="-363" w:hanging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3E0DDD">
        <w:rPr>
          <w:rFonts w:ascii="Times New Roman CYR" w:hAnsi="Times New Roman CYR" w:cs="Times New Roman CYR"/>
          <w:bCs/>
          <w:sz w:val="24"/>
          <w:szCs w:val="24"/>
        </w:rPr>
        <w:t>Ц</w:t>
      </w:r>
      <w:r w:rsidR="00B3573E" w:rsidRPr="003E0DDD">
        <w:rPr>
          <w:rFonts w:ascii="Times New Roman CYR" w:hAnsi="Times New Roman CYR" w:cs="Times New Roman CYR"/>
          <w:sz w:val="24"/>
          <w:szCs w:val="24"/>
        </w:rPr>
        <w:t xml:space="preserve">еремония </w:t>
      </w:r>
      <w:r w:rsidRPr="003E0DDD">
        <w:rPr>
          <w:rFonts w:ascii="Times New Roman CYR" w:hAnsi="Times New Roman CYR" w:cs="Times New Roman CYR"/>
          <w:sz w:val="24"/>
          <w:szCs w:val="24"/>
        </w:rPr>
        <w:t xml:space="preserve">закрытия </w:t>
      </w:r>
      <w:r w:rsidR="00801732" w:rsidRPr="003E0DDD">
        <w:rPr>
          <w:rFonts w:ascii="Times New Roman CYR" w:hAnsi="Times New Roman CYR" w:cs="Times New Roman CYR"/>
          <w:bCs/>
          <w:sz w:val="24"/>
          <w:szCs w:val="24"/>
        </w:rPr>
        <w:t>I</w:t>
      </w:r>
      <w:r w:rsidR="00884028" w:rsidRPr="003E0DDD">
        <w:rPr>
          <w:rFonts w:ascii="Times New Roman CYR" w:hAnsi="Times New Roman CYR" w:cs="Times New Roman CYR"/>
          <w:bCs/>
          <w:sz w:val="24"/>
          <w:szCs w:val="24"/>
          <w:lang w:val="en-US"/>
        </w:rPr>
        <w:t>I</w:t>
      </w:r>
      <w:r w:rsidR="00801732" w:rsidRPr="003E0DDD">
        <w:rPr>
          <w:rFonts w:ascii="Times New Roman CYR" w:hAnsi="Times New Roman CYR" w:cs="Times New Roman CYR"/>
          <w:bCs/>
          <w:sz w:val="24"/>
          <w:szCs w:val="24"/>
        </w:rPr>
        <w:t xml:space="preserve"> Международного </w:t>
      </w:r>
      <w:r w:rsidR="00801732" w:rsidRPr="003E0DDD">
        <w:rPr>
          <w:rFonts w:ascii="Times New Roman CYR" w:hAnsi="Times New Roman CYR" w:cs="Times New Roman CYR"/>
          <w:bCs/>
          <w:sz w:val="24"/>
          <w:szCs w:val="24"/>
          <w:lang w:val="en-US"/>
        </w:rPr>
        <w:t>ART</w:t>
      </w:r>
      <w:r w:rsidR="00801732" w:rsidRPr="003E0DDD">
        <w:rPr>
          <w:rFonts w:ascii="Times New Roman CYR" w:hAnsi="Times New Roman CYR" w:cs="Times New Roman CYR"/>
          <w:bCs/>
          <w:sz w:val="24"/>
          <w:szCs w:val="24"/>
        </w:rPr>
        <w:t>-фестиваля «Vivat, талант!»</w:t>
      </w:r>
      <w:r w:rsidR="00801732" w:rsidRPr="003E0DDD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884028" w:rsidRPr="003E0DDD">
        <w:rPr>
          <w:rFonts w:ascii="Times New Roman CYR" w:hAnsi="Times New Roman CYR" w:cs="Times New Roman CYR"/>
          <w:sz w:val="24"/>
          <w:szCs w:val="24"/>
        </w:rPr>
        <w:t>включающая награждение лауреатов</w:t>
      </w:r>
      <w:r w:rsidR="00B3573E" w:rsidRPr="003E0DD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D4903" w:rsidRPr="003E0DDD">
        <w:rPr>
          <w:rFonts w:ascii="Times New Roman CYR" w:hAnsi="Times New Roman CYR" w:cs="Times New Roman CYR"/>
          <w:sz w:val="24"/>
          <w:szCs w:val="24"/>
          <w:lang w:val="en-US"/>
        </w:rPr>
        <w:t>Grand</w:t>
      </w:r>
      <w:r w:rsidR="00FD4903" w:rsidRPr="003E0DDD">
        <w:rPr>
          <w:rFonts w:ascii="Times New Roman CYR" w:hAnsi="Times New Roman CYR" w:cs="Times New Roman CYR"/>
          <w:sz w:val="24"/>
          <w:szCs w:val="24"/>
        </w:rPr>
        <w:t>-</w:t>
      </w:r>
      <w:r w:rsidR="00FD4903" w:rsidRPr="003E0DDD">
        <w:rPr>
          <w:rFonts w:ascii="Times New Roman CYR" w:hAnsi="Times New Roman CYR" w:cs="Times New Roman CYR"/>
          <w:sz w:val="24"/>
          <w:szCs w:val="24"/>
          <w:lang w:val="en-US"/>
        </w:rPr>
        <w:t>prix</w:t>
      </w:r>
      <w:r w:rsidR="00523387" w:rsidRPr="003E0DDD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2875CE" w:rsidRPr="003E0DDD">
        <w:rPr>
          <w:rFonts w:ascii="Times New Roman CYR" w:hAnsi="Times New Roman CYR" w:cs="Times New Roman CYR"/>
          <w:sz w:val="24"/>
          <w:szCs w:val="24"/>
        </w:rPr>
        <w:t>гала</w:t>
      </w:r>
      <w:r w:rsidR="00FE31B2" w:rsidRPr="003E0DDD">
        <w:rPr>
          <w:rFonts w:ascii="Times New Roman CYR" w:hAnsi="Times New Roman CYR" w:cs="Times New Roman CYR"/>
          <w:sz w:val="24"/>
          <w:szCs w:val="24"/>
        </w:rPr>
        <w:t>-</w:t>
      </w:r>
      <w:r w:rsidR="002875CE" w:rsidRPr="003E0DDD">
        <w:rPr>
          <w:rFonts w:ascii="Times New Roman CYR" w:hAnsi="Times New Roman CYR" w:cs="Times New Roman CYR"/>
          <w:sz w:val="24"/>
          <w:szCs w:val="24"/>
        </w:rPr>
        <w:t>концерт.</w:t>
      </w:r>
    </w:p>
    <w:p w:rsidR="00831F2B" w:rsidRDefault="00831F2B" w:rsidP="00831F2B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 CYR" w:hAnsi="Times New Roman CYR" w:cs="Times New Roman CYR"/>
          <w:sz w:val="24"/>
          <w:szCs w:val="24"/>
        </w:rPr>
      </w:pPr>
    </w:p>
    <w:p w:rsidR="00831F2B" w:rsidRPr="00977323" w:rsidRDefault="00831F2B" w:rsidP="00831F2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63"/>
        <w:jc w:val="center"/>
        <w:rPr>
          <w:rFonts w:ascii="Times New Roman CYR" w:hAnsi="Times New Roman CYR" w:cs="Times New Roman CYR"/>
          <w:b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Участники фестиваля:</w:t>
      </w:r>
    </w:p>
    <w:p w:rsidR="0061482A" w:rsidRDefault="00831F2B" w:rsidP="0061482A">
      <w:pPr>
        <w:widowControl w:val="0"/>
        <w:autoSpaceDE w:val="0"/>
        <w:autoSpaceDN w:val="0"/>
        <w:adjustRightInd w:val="0"/>
        <w:spacing w:after="0" w:line="240" w:lineRule="auto"/>
        <w:ind w:right="-363"/>
        <w:rPr>
          <w:rFonts w:ascii="Times New Roman CYR" w:hAnsi="Times New Roman CYR" w:cs="Times New Roman CYR"/>
          <w:b/>
          <w:sz w:val="24"/>
          <w:szCs w:val="24"/>
          <w:u w:val="single"/>
        </w:rPr>
      </w:pPr>
      <w:r w:rsidRPr="004A170C">
        <w:rPr>
          <w:rFonts w:ascii="Times New Roman CYR" w:hAnsi="Times New Roman CYR" w:cs="Times New Roman CYR"/>
          <w:b/>
          <w:sz w:val="24"/>
          <w:szCs w:val="24"/>
          <w:u w:val="single"/>
        </w:rPr>
        <w:t>Участниками конкурсных прослушиваний могут быть:</w:t>
      </w:r>
    </w:p>
    <w:p w:rsidR="002A7FE1" w:rsidRPr="0061482A" w:rsidRDefault="002C5B93" w:rsidP="0061482A">
      <w:pPr>
        <w:widowControl w:val="0"/>
        <w:autoSpaceDE w:val="0"/>
        <w:autoSpaceDN w:val="0"/>
        <w:adjustRightInd w:val="0"/>
        <w:spacing w:after="0" w:line="240" w:lineRule="auto"/>
        <w:ind w:right="-363"/>
        <w:rPr>
          <w:rFonts w:ascii="Times New Roman CYR" w:hAnsi="Times New Roman CYR" w:cs="Times New Roman CYR"/>
          <w:b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A7FE1">
        <w:rPr>
          <w:rFonts w:ascii="Times New Roman CYR" w:hAnsi="Times New Roman CYR" w:cs="Times New Roman CYR"/>
          <w:sz w:val="24"/>
          <w:szCs w:val="24"/>
        </w:rPr>
        <w:t>У</w:t>
      </w:r>
      <w:r w:rsidR="002A7FE1" w:rsidRPr="002A7FE1">
        <w:rPr>
          <w:rFonts w:ascii="Times New Roman CYR" w:hAnsi="Times New Roman CYR" w:cs="Times New Roman CYR"/>
          <w:sz w:val="24"/>
          <w:szCs w:val="24"/>
        </w:rPr>
        <w:t xml:space="preserve">частники самодеятельных коллективов, </w:t>
      </w:r>
      <w:r w:rsidR="0061482A">
        <w:rPr>
          <w:rFonts w:ascii="Times New Roman CYR" w:hAnsi="Times New Roman CYR" w:cs="Times New Roman CYR"/>
          <w:sz w:val="24"/>
          <w:szCs w:val="24"/>
        </w:rPr>
        <w:t xml:space="preserve">учащиеся </w:t>
      </w:r>
      <w:r w:rsidR="002A7FE1" w:rsidRPr="002A7FE1">
        <w:rPr>
          <w:rFonts w:ascii="Times New Roman CYR" w:hAnsi="Times New Roman CYR" w:cs="Times New Roman CYR"/>
          <w:sz w:val="24"/>
          <w:szCs w:val="24"/>
        </w:rPr>
        <w:t>муниципальных образовательных учреждений,</w:t>
      </w:r>
      <w:r w:rsidR="0061482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1482A" w:rsidRPr="002A7FE1">
        <w:rPr>
          <w:rFonts w:ascii="Times New Roman CYR" w:hAnsi="Times New Roman CYR" w:cs="Times New Roman CYR"/>
          <w:sz w:val="24"/>
          <w:szCs w:val="24"/>
        </w:rPr>
        <w:t>ДМШ, ДШИ</w:t>
      </w:r>
      <w:r w:rsidR="0061482A">
        <w:rPr>
          <w:rFonts w:ascii="Times New Roman CYR" w:hAnsi="Times New Roman CYR" w:cs="Times New Roman CYR"/>
          <w:sz w:val="24"/>
          <w:szCs w:val="24"/>
        </w:rPr>
        <w:t>;</w:t>
      </w:r>
      <w:r w:rsidR="0061482A" w:rsidRPr="002A7FE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1482A">
        <w:rPr>
          <w:rFonts w:ascii="Times New Roman CYR" w:hAnsi="Times New Roman CYR" w:cs="Times New Roman CYR"/>
          <w:sz w:val="24"/>
          <w:szCs w:val="24"/>
        </w:rPr>
        <w:t xml:space="preserve">студенты </w:t>
      </w:r>
      <w:proofErr w:type="spellStart"/>
      <w:r w:rsidR="002A7FE1" w:rsidRPr="002A7FE1">
        <w:rPr>
          <w:rFonts w:ascii="Times New Roman CYR" w:hAnsi="Times New Roman CYR" w:cs="Times New Roman CYR"/>
          <w:sz w:val="24"/>
          <w:szCs w:val="24"/>
        </w:rPr>
        <w:t>ССУЗов</w:t>
      </w:r>
      <w:proofErr w:type="spellEnd"/>
      <w:r w:rsidR="002A7FE1" w:rsidRPr="002A7FE1">
        <w:rPr>
          <w:rFonts w:ascii="Times New Roman CYR" w:hAnsi="Times New Roman CYR" w:cs="Times New Roman CYR"/>
          <w:sz w:val="24"/>
          <w:szCs w:val="24"/>
        </w:rPr>
        <w:t xml:space="preserve"> и ВУЗов</w:t>
      </w:r>
      <w:r w:rsidR="0061482A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2A7FE1" w:rsidRPr="002C5B93">
        <w:rPr>
          <w:rFonts w:ascii="Times New Roman CYR" w:hAnsi="Times New Roman CYR" w:cs="Times New Roman CYR"/>
          <w:sz w:val="24"/>
          <w:szCs w:val="24"/>
        </w:rPr>
        <w:t>другие категории исполнителей.</w:t>
      </w:r>
      <w:r w:rsidR="002A7FE1" w:rsidRPr="002A7FE1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D34E6" w:rsidRPr="002A7FE1" w:rsidRDefault="007D34E6" w:rsidP="002C5B93">
      <w:pPr>
        <w:widowControl w:val="0"/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D34E6" w:rsidRPr="00977323" w:rsidRDefault="007D34E6" w:rsidP="0097732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D44770">
        <w:rPr>
          <w:rFonts w:ascii="Times New Roman CYR" w:hAnsi="Times New Roman CYR" w:cs="Times New Roman CYR"/>
          <w:b/>
          <w:sz w:val="24"/>
          <w:szCs w:val="24"/>
        </w:rPr>
        <w:t>Условия участия:</w:t>
      </w:r>
    </w:p>
    <w:p w:rsidR="0039742A" w:rsidRDefault="0039742A" w:rsidP="003974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F052B2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Подача заявок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на участие в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/>
        </w:rPr>
        <w:t>ART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-фестивале </w:t>
      </w:r>
      <w:r w:rsidRPr="00F052B2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осуществляется </w:t>
      </w:r>
      <w:r w:rsidRPr="00F052B2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</w:rPr>
        <w:t>только в электронном виде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</w:t>
      </w:r>
    </w:p>
    <w:p w:rsidR="0039742A" w:rsidRPr="00EC3964" w:rsidRDefault="0039742A" w:rsidP="003974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b/>
          <w:bCs/>
          <w:sz w:val="24"/>
          <w:szCs w:val="24"/>
          <w:lang w:val="fr-FR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fr-FR"/>
        </w:rPr>
        <w:t>E</w:t>
      </w:r>
      <w:r w:rsidRPr="00EC3964">
        <w:rPr>
          <w:rFonts w:ascii="Times New Roman CYR" w:hAnsi="Times New Roman CYR" w:cs="Times New Roman CYR"/>
          <w:b/>
          <w:bCs/>
          <w:sz w:val="24"/>
          <w:szCs w:val="24"/>
          <w:lang w:val="fr-FR"/>
        </w:rPr>
        <w:t xml:space="preserve">-mail: </w:t>
      </w:r>
      <w:hyperlink r:id="rId7" w:history="1">
        <w:r w:rsidRPr="00EC3964">
          <w:rPr>
            <w:rStyle w:val="a4"/>
            <w:rFonts w:ascii="Times New Roman CYR" w:hAnsi="Times New Roman CYR" w:cs="Times New Roman CYR"/>
            <w:b/>
            <w:bCs/>
            <w:sz w:val="24"/>
            <w:szCs w:val="24"/>
            <w:lang w:val="fr-FR"/>
          </w:rPr>
          <w:t>tal</w:t>
        </w:r>
        <w:r w:rsidRPr="007B7CA5">
          <w:rPr>
            <w:rStyle w:val="a4"/>
            <w:rFonts w:ascii="Times New Roman CYR" w:hAnsi="Times New Roman CYR" w:cs="Times New Roman CYR"/>
            <w:b/>
            <w:bCs/>
            <w:sz w:val="24"/>
            <w:szCs w:val="24"/>
          </w:rPr>
          <w:t>а</w:t>
        </w:r>
        <w:r w:rsidRPr="00EC3964">
          <w:rPr>
            <w:rStyle w:val="a4"/>
            <w:rFonts w:ascii="Times New Roman CYR" w:hAnsi="Times New Roman CYR" w:cs="Times New Roman CYR"/>
            <w:b/>
            <w:bCs/>
            <w:sz w:val="24"/>
            <w:szCs w:val="24"/>
            <w:lang w:val="fr-FR"/>
          </w:rPr>
          <w:t>nt.vivat@gmail.com</w:t>
        </w:r>
      </w:hyperlink>
      <w:r w:rsidRPr="00EC3964">
        <w:rPr>
          <w:rFonts w:ascii="Times New Roman CYR" w:hAnsi="Times New Roman CYR" w:cs="Times New Roman CYR"/>
          <w:b/>
          <w:bCs/>
          <w:sz w:val="24"/>
          <w:szCs w:val="24"/>
          <w:lang w:val="fr-FR"/>
        </w:rPr>
        <w:t xml:space="preserve"> </w:t>
      </w:r>
    </w:p>
    <w:p w:rsidR="0039742A" w:rsidRPr="0039742A" w:rsidRDefault="0039742A" w:rsidP="0039742A">
      <w:pPr>
        <w:spacing w:after="0" w:line="240" w:lineRule="auto"/>
        <w:ind w:right="-37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Заявки принимаются круглосуточно</w:t>
      </w:r>
      <w:r w:rsidRPr="0039742A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 </w:t>
      </w:r>
      <w:r w:rsidR="003E0DDD">
        <w:rPr>
          <w:rFonts w:ascii="Times New Roman CYR" w:hAnsi="Times New Roman CYR" w:cs="Times New Roman CYR"/>
          <w:b/>
          <w:bCs/>
          <w:sz w:val="24"/>
          <w:szCs w:val="24"/>
        </w:rPr>
        <w:t xml:space="preserve">1 февраля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 11 марта включительно.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F052B2">
        <w:rPr>
          <w:rFonts w:ascii="Times New Roman" w:eastAsia="Times New Roman" w:hAnsi="Times New Roman"/>
          <w:color w:val="000000" w:themeColor="text1"/>
          <w:sz w:val="24"/>
          <w:szCs w:val="24"/>
        </w:rPr>
        <w:t>Изменения в конкурсной программе после подачи заявок не принимаются.</w:t>
      </w:r>
      <w:r w:rsidRPr="0051169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F052B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каждую номинацию и возрастную категорию оформляется </w:t>
      </w:r>
      <w:r w:rsidRPr="00F052B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отдельная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заявка (см. Приложение).</w:t>
      </w:r>
    </w:p>
    <w:p w:rsidR="005C2449" w:rsidRPr="003E0DDD" w:rsidRDefault="0039742A" w:rsidP="003071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E31B2">
        <w:rPr>
          <w:rFonts w:ascii="Times New Roman CYR" w:hAnsi="Times New Roman CYR" w:cs="Times New Roman CYR"/>
          <w:b/>
          <w:bCs/>
          <w:sz w:val="24"/>
          <w:szCs w:val="24"/>
        </w:rPr>
        <w:t xml:space="preserve">Организационный взнос участников и коллективов перечисляется </w:t>
      </w:r>
      <w:r w:rsidR="00977323" w:rsidRPr="00FE31B2">
        <w:rPr>
          <w:rFonts w:ascii="Times New Roman CYR" w:hAnsi="Times New Roman CYR" w:cs="Times New Roman CYR"/>
          <w:b/>
          <w:bCs/>
          <w:sz w:val="24"/>
          <w:szCs w:val="24"/>
        </w:rPr>
        <w:t xml:space="preserve">в срок </w:t>
      </w:r>
      <w:r w:rsidRPr="0039742A">
        <w:rPr>
          <w:rFonts w:ascii="Times New Roman CYR" w:hAnsi="Times New Roman CYR" w:cs="Times New Roman CYR"/>
          <w:b/>
          <w:bCs/>
          <w:sz w:val="24"/>
          <w:szCs w:val="24"/>
        </w:rPr>
        <w:t>до 11 марта 2019 года на расчетный счёт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фестиваля</w:t>
      </w:r>
      <w:r w:rsidR="005C2449">
        <w:rPr>
          <w:rFonts w:ascii="Times New Roman CYR" w:hAnsi="Times New Roman CYR" w:cs="Times New Roman CYR"/>
          <w:b/>
          <w:bCs/>
          <w:sz w:val="24"/>
          <w:szCs w:val="24"/>
        </w:rPr>
        <w:t xml:space="preserve"> – </w:t>
      </w:r>
      <w:r w:rsidR="003E0DDD">
        <w:rPr>
          <w:rFonts w:ascii="Times New Roman CYR" w:hAnsi="Times New Roman CYR" w:cs="Times New Roman CYR"/>
          <w:b/>
          <w:bCs/>
          <w:sz w:val="24"/>
          <w:szCs w:val="24"/>
        </w:rPr>
        <w:t>либо наличными в день регистрации.</w:t>
      </w:r>
    </w:p>
    <w:p w:rsidR="0060099C" w:rsidRPr="0060099C" w:rsidRDefault="0060099C" w:rsidP="0060099C">
      <w:pPr>
        <w:shd w:val="clear" w:color="auto" w:fill="FFFFFF"/>
        <w:tabs>
          <w:tab w:val="left" w:pos="567"/>
        </w:tabs>
        <w:suppressAutoHyphens/>
        <w:spacing w:after="0" w:line="18" w:lineRule="atLeast"/>
        <w:ind w:right="-40"/>
        <w:contextualSpacing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60099C">
        <w:rPr>
          <w:rFonts w:ascii="Times New Roman" w:eastAsia="Times New Roman" w:hAnsi="Times New Roman"/>
          <w:color w:val="000000"/>
          <w:sz w:val="23"/>
          <w:szCs w:val="23"/>
        </w:rPr>
        <w:t>В организации конкурса могут принять участие спонсоры и меценаты. Условия их участия в      организации конкурса согласовываются с оргкомитетом.</w:t>
      </w:r>
    </w:p>
    <w:p w:rsidR="0060099C" w:rsidRPr="0060099C" w:rsidRDefault="0060099C" w:rsidP="0060099C">
      <w:pPr>
        <w:shd w:val="clear" w:color="auto" w:fill="FFFFFF"/>
        <w:suppressAutoHyphens/>
        <w:spacing w:after="0" w:line="18" w:lineRule="atLeast"/>
        <w:ind w:right="-40"/>
        <w:contextualSpacing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60099C">
        <w:rPr>
          <w:rFonts w:ascii="Times New Roman" w:eastAsia="Times New Roman" w:hAnsi="Times New Roman"/>
          <w:color w:val="000000"/>
          <w:sz w:val="23"/>
          <w:szCs w:val="23"/>
        </w:rPr>
        <w:t>-        Каждый участник имеет право на речевую рекламу своего спонсора.</w:t>
      </w:r>
    </w:p>
    <w:p w:rsidR="0060099C" w:rsidRPr="0060099C" w:rsidRDefault="0060099C" w:rsidP="0060099C">
      <w:pPr>
        <w:shd w:val="clear" w:color="auto" w:fill="FFFFFF"/>
        <w:suppressAutoHyphens/>
        <w:spacing w:after="0" w:line="18" w:lineRule="atLeast"/>
        <w:ind w:right="-40"/>
        <w:contextualSpacing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60099C">
        <w:rPr>
          <w:rFonts w:ascii="Times New Roman" w:eastAsia="Times New Roman" w:hAnsi="Times New Roman"/>
          <w:color w:val="000000"/>
          <w:sz w:val="23"/>
          <w:szCs w:val="23"/>
        </w:rPr>
        <w:t xml:space="preserve">-        Видеосъёмка конкурсов </w:t>
      </w:r>
      <w:r w:rsidR="005C2449">
        <w:rPr>
          <w:rFonts w:ascii="Times New Roman" w:eastAsia="Times New Roman" w:hAnsi="Times New Roman"/>
          <w:color w:val="000000"/>
          <w:sz w:val="23"/>
          <w:szCs w:val="23"/>
        </w:rPr>
        <w:t xml:space="preserve">и </w:t>
      </w:r>
      <w:r w:rsidR="005C2449" w:rsidRPr="005C2449">
        <w:rPr>
          <w:rFonts w:ascii="Times New Roman" w:eastAsia="Times New Roman" w:hAnsi="Times New Roman"/>
          <w:color w:val="000000"/>
          <w:sz w:val="23"/>
          <w:szCs w:val="23"/>
        </w:rPr>
        <w:t xml:space="preserve">мастер-классов </w:t>
      </w:r>
      <w:r w:rsidR="003E08B6">
        <w:rPr>
          <w:rFonts w:ascii="Times New Roman" w:eastAsia="Times New Roman" w:hAnsi="Times New Roman"/>
          <w:color w:val="000000"/>
          <w:sz w:val="23"/>
          <w:szCs w:val="23"/>
        </w:rPr>
        <w:t>участниками разрешена.</w:t>
      </w:r>
    </w:p>
    <w:p w:rsidR="005C2449" w:rsidRDefault="005C2449" w:rsidP="003974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5C2449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</w:t>
      </w:r>
      <w:r w:rsidRPr="005C244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ВНИМАНИЕ!</w:t>
      </w:r>
      <w:r w:rsidRPr="005C2449">
        <w:rPr>
          <w:rFonts w:ascii="Times New Roman CYR" w:hAnsi="Times New Roman CYR" w:cs="Times New Roman CYR"/>
          <w:b/>
          <w:bCs/>
          <w:sz w:val="24"/>
          <w:szCs w:val="24"/>
        </w:rPr>
        <w:t xml:space="preserve"> Ответственность за жизнь и здоровье участников несет направляющая сторона (родители, законные представители).</w:t>
      </w:r>
      <w:r w:rsidR="00FE3450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7762C2" w:rsidRPr="005C2449">
        <w:rPr>
          <w:rFonts w:ascii="Times New Roman" w:eastAsia="Times New Roman" w:hAnsi="Times New Roman"/>
          <w:color w:val="000000"/>
          <w:sz w:val="23"/>
          <w:szCs w:val="23"/>
        </w:rPr>
        <w:t xml:space="preserve">Транспортные и иные расходы </w:t>
      </w:r>
      <w:r w:rsidR="00F368B2">
        <w:rPr>
          <w:rFonts w:ascii="Times New Roman" w:eastAsia="Times New Roman" w:hAnsi="Times New Roman"/>
          <w:color w:val="000000"/>
          <w:sz w:val="23"/>
          <w:szCs w:val="23"/>
        </w:rPr>
        <w:t xml:space="preserve">(проживание, питание) </w:t>
      </w:r>
      <w:r w:rsidR="007762C2" w:rsidRPr="005C2449">
        <w:rPr>
          <w:rFonts w:ascii="Times New Roman" w:eastAsia="Times New Roman" w:hAnsi="Times New Roman"/>
          <w:color w:val="000000"/>
          <w:sz w:val="23"/>
          <w:szCs w:val="23"/>
        </w:rPr>
        <w:t xml:space="preserve">участников конкурса и сопровождающих лиц осуществляются </w:t>
      </w:r>
      <w:r w:rsidR="007762C2" w:rsidRPr="0094684A">
        <w:rPr>
          <w:rFonts w:ascii="Times New Roman" w:eastAsia="Times New Roman" w:hAnsi="Times New Roman"/>
          <w:color w:val="000000"/>
          <w:sz w:val="23"/>
          <w:szCs w:val="23"/>
          <w:u w:val="single"/>
        </w:rPr>
        <w:t>за счёт направляющей стороны или самих участников</w:t>
      </w:r>
      <w:r w:rsidR="007762C2" w:rsidRPr="005C2449">
        <w:rPr>
          <w:rFonts w:ascii="Times New Roman" w:eastAsia="Times New Roman" w:hAnsi="Times New Roman"/>
          <w:color w:val="000000"/>
          <w:sz w:val="23"/>
          <w:szCs w:val="23"/>
        </w:rPr>
        <w:t>.</w:t>
      </w:r>
    </w:p>
    <w:p w:rsidR="00AD03AA" w:rsidRDefault="00B3573E" w:rsidP="003974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Председатель оргкомитета</w:t>
      </w:r>
      <w:r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2F1BDD">
        <w:rPr>
          <w:rFonts w:ascii="Times New Roman CYR" w:hAnsi="Times New Roman CYR" w:cs="Times New Roman CYR"/>
          <w:sz w:val="24"/>
          <w:szCs w:val="24"/>
        </w:rPr>
        <w:t xml:space="preserve">Соковнина Светлана Анатольевна </w:t>
      </w:r>
    </w:p>
    <w:p w:rsidR="00DC77CA" w:rsidRDefault="00E63842" w:rsidP="003974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Секретарь оргкомитета</w:t>
      </w:r>
      <w:r w:rsidR="00AD03A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36F31">
        <w:rPr>
          <w:rFonts w:ascii="Times New Roman CYR" w:hAnsi="Times New Roman CYR" w:cs="Times New Roman CYR"/>
          <w:sz w:val="24"/>
          <w:szCs w:val="24"/>
        </w:rPr>
        <w:t>–</w:t>
      </w:r>
      <w:r w:rsidR="00AD03A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36F31">
        <w:rPr>
          <w:rFonts w:ascii="Times New Roman CYR" w:hAnsi="Times New Roman CYR" w:cs="Times New Roman CYR"/>
          <w:sz w:val="24"/>
          <w:szCs w:val="24"/>
        </w:rPr>
        <w:t>Ковалевская Анастасия Сергеевна (8</w:t>
      </w:r>
      <w:r w:rsidR="00532B97">
        <w:rPr>
          <w:rFonts w:ascii="Times New Roman CYR" w:hAnsi="Times New Roman CYR" w:cs="Times New Roman CYR"/>
          <w:sz w:val="24"/>
          <w:szCs w:val="24"/>
        </w:rPr>
        <w:t>-</w:t>
      </w:r>
      <w:r w:rsidR="00836F31">
        <w:rPr>
          <w:rFonts w:ascii="Times New Roman CYR" w:hAnsi="Times New Roman CYR" w:cs="Times New Roman CYR"/>
          <w:sz w:val="24"/>
          <w:szCs w:val="24"/>
        </w:rPr>
        <w:t>904-138-32-98)</w:t>
      </w:r>
    </w:p>
    <w:p w:rsidR="00224C6E" w:rsidRDefault="00DC77CA" w:rsidP="0039742A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 w:rsidRPr="00B77619">
        <w:rPr>
          <w:rFonts w:ascii="Times New Roman CYR" w:hAnsi="Times New Roman CYR" w:cs="Times New Roman CYR"/>
          <w:b/>
          <w:bCs/>
          <w:sz w:val="24"/>
          <w:szCs w:val="24"/>
        </w:rPr>
        <w:t>Адрес и контактный телефон Оргкомитета</w:t>
      </w:r>
      <w:r w:rsidR="002C03CE">
        <w:rPr>
          <w:rFonts w:ascii="Times New Roman CYR" w:hAnsi="Times New Roman CYR" w:cs="Times New Roman CYR"/>
          <w:sz w:val="24"/>
          <w:szCs w:val="24"/>
        </w:rPr>
        <w:t xml:space="preserve">  </w:t>
      </w:r>
      <w:r w:rsidRPr="00B77619">
        <w:rPr>
          <w:rFonts w:ascii="Times New Roman CYR" w:hAnsi="Times New Roman CYR" w:cs="Times New Roman CYR"/>
          <w:sz w:val="24"/>
          <w:szCs w:val="24"/>
        </w:rPr>
        <w:t xml:space="preserve">664011 г. Иркутск, ул. Некрасова, 2, тел: </w:t>
      </w:r>
      <w:r w:rsidR="002C03CE">
        <w:rPr>
          <w:rFonts w:ascii="Times New Roman CYR" w:hAnsi="Times New Roman CYR" w:cs="Times New Roman CYR"/>
          <w:sz w:val="24"/>
          <w:szCs w:val="24"/>
        </w:rPr>
        <w:t>(8-395-2)-</w:t>
      </w:r>
      <w:r w:rsidRPr="00B77619">
        <w:rPr>
          <w:rFonts w:ascii="Times New Roman CYR" w:hAnsi="Times New Roman CYR" w:cs="Times New Roman CYR"/>
          <w:sz w:val="24"/>
          <w:szCs w:val="24"/>
        </w:rPr>
        <w:t>504-375</w:t>
      </w:r>
      <w:r w:rsidR="002C03C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77619">
        <w:rPr>
          <w:rFonts w:ascii="Times New Roman CYR" w:hAnsi="Times New Roman CYR" w:cs="Times New Roman CYR"/>
          <w:sz w:val="24"/>
          <w:szCs w:val="24"/>
        </w:rPr>
        <w:t>(</w:t>
      </w:r>
      <w:proofErr w:type="spellStart"/>
      <w:r w:rsidRPr="00B77619">
        <w:rPr>
          <w:rFonts w:ascii="Times New Roman CYR" w:hAnsi="Times New Roman CYR" w:cs="Times New Roman CYR"/>
          <w:sz w:val="24"/>
          <w:szCs w:val="24"/>
        </w:rPr>
        <w:t>внут</w:t>
      </w:r>
      <w:proofErr w:type="spellEnd"/>
      <w:r w:rsidRPr="00B77619">
        <w:rPr>
          <w:rFonts w:ascii="Times New Roman CYR" w:hAnsi="Times New Roman CYR" w:cs="Times New Roman CYR"/>
          <w:sz w:val="24"/>
          <w:szCs w:val="24"/>
        </w:rPr>
        <w:t>.: 104, 111,</w:t>
      </w:r>
      <w:r w:rsidR="00BE6FC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77619">
        <w:rPr>
          <w:rFonts w:ascii="Times New Roman CYR" w:hAnsi="Times New Roman CYR" w:cs="Times New Roman CYR"/>
          <w:sz w:val="24"/>
          <w:szCs w:val="24"/>
        </w:rPr>
        <w:t>102</w:t>
      </w:r>
      <w:r w:rsidR="00BE6FCC">
        <w:rPr>
          <w:rFonts w:ascii="Times New Roman CYR" w:hAnsi="Times New Roman CYR" w:cs="Times New Roman CYR"/>
          <w:sz w:val="24"/>
          <w:szCs w:val="24"/>
        </w:rPr>
        <w:t>, 105</w:t>
      </w:r>
      <w:r w:rsidRPr="00B77619">
        <w:rPr>
          <w:rFonts w:ascii="Times New Roman CYR" w:hAnsi="Times New Roman CYR" w:cs="Times New Roman CYR"/>
          <w:sz w:val="24"/>
          <w:szCs w:val="24"/>
        </w:rPr>
        <w:t>)</w:t>
      </w:r>
    </w:p>
    <w:p w:rsidR="0039742A" w:rsidRPr="00977323" w:rsidRDefault="0039742A" w:rsidP="00977323">
      <w:pPr>
        <w:spacing w:after="0" w:line="240" w:lineRule="auto"/>
        <w:ind w:right="-36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51169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Уважаемые руководители!</w:t>
      </w:r>
      <w:r w:rsidRPr="0051169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После отправки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заявки</w:t>
      </w:r>
      <w:r w:rsidRPr="0051169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 обязательном порядке убедитесь в получении ответа на вашу электронную почту о приеме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заявки. </w:t>
      </w:r>
    </w:p>
    <w:p w:rsidR="00523387" w:rsidRDefault="00523387" w:rsidP="006B12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640518" w:rsidRPr="00505EB0" w:rsidRDefault="006B12E7" w:rsidP="00505EB0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505EB0">
        <w:rPr>
          <w:rFonts w:ascii="Times New Roman CYR" w:hAnsi="Times New Roman CYR" w:cs="Times New Roman CYR"/>
          <w:b/>
          <w:sz w:val="28"/>
          <w:szCs w:val="28"/>
          <w:u w:val="single"/>
        </w:rPr>
        <w:t>Орг</w:t>
      </w:r>
      <w:r w:rsidR="00505EB0" w:rsidRPr="00505EB0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анизационные </w:t>
      </w:r>
      <w:r w:rsidRPr="00505EB0">
        <w:rPr>
          <w:rFonts w:ascii="Times New Roman CYR" w:hAnsi="Times New Roman CYR" w:cs="Times New Roman CYR"/>
          <w:b/>
          <w:sz w:val="28"/>
          <w:szCs w:val="28"/>
          <w:u w:val="single"/>
        </w:rPr>
        <w:t>взносы:</w:t>
      </w:r>
    </w:p>
    <w:p w:rsidR="00505EB0" w:rsidRDefault="00505EB0" w:rsidP="00505EB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18" w:hanging="567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640518" w:rsidRPr="00505EB0" w:rsidRDefault="00640518" w:rsidP="00505EB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18" w:hanging="567"/>
        <w:jc w:val="center"/>
        <w:rPr>
          <w:rFonts w:ascii="Times New Roman CYR" w:hAnsi="Times New Roman CYR" w:cs="Times New Roman CYR"/>
          <w:b/>
          <w:sz w:val="24"/>
          <w:szCs w:val="24"/>
          <w:u w:val="single"/>
        </w:rPr>
      </w:pPr>
      <w:r w:rsidRPr="00505EB0">
        <w:rPr>
          <w:rFonts w:ascii="Times New Roman CYR" w:hAnsi="Times New Roman CYR" w:cs="Times New Roman CYR"/>
          <w:b/>
          <w:sz w:val="24"/>
          <w:szCs w:val="24"/>
          <w:u w:val="single"/>
        </w:rPr>
        <w:t>Вокальное исполнительство:</w:t>
      </w:r>
    </w:p>
    <w:p w:rsidR="006B12E7" w:rsidRPr="00401D56" w:rsidRDefault="006B12E7" w:rsidP="00021BEF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 CYR" w:hAnsi="Times New Roman CYR" w:cs="Times New Roman CYR"/>
          <w:b/>
          <w:sz w:val="24"/>
          <w:szCs w:val="24"/>
        </w:rPr>
      </w:pPr>
      <w:r w:rsidRPr="00640518">
        <w:rPr>
          <w:rFonts w:ascii="Times New Roman CYR" w:hAnsi="Times New Roman CYR" w:cs="Times New Roman CYR"/>
          <w:sz w:val="24"/>
          <w:szCs w:val="24"/>
        </w:rPr>
        <w:t xml:space="preserve">Соло </w:t>
      </w:r>
      <w:r>
        <w:rPr>
          <w:rFonts w:ascii="Times New Roman CYR" w:hAnsi="Times New Roman CYR" w:cs="Times New Roman CYR"/>
          <w:sz w:val="24"/>
          <w:szCs w:val="24"/>
        </w:rPr>
        <w:t>– организационный взнос</w:t>
      </w:r>
      <w:r w:rsidR="00401D56">
        <w:rPr>
          <w:rFonts w:ascii="Times New Roman CYR" w:hAnsi="Times New Roman CYR" w:cs="Times New Roman CYR"/>
          <w:sz w:val="24"/>
          <w:szCs w:val="24"/>
        </w:rPr>
        <w:t xml:space="preserve"> 2000 руб.</w:t>
      </w:r>
    </w:p>
    <w:p w:rsidR="00401D56" w:rsidRPr="00401D56" w:rsidRDefault="00401D56" w:rsidP="00021BEF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 CYR" w:hAnsi="Times New Roman CYR" w:cs="Times New Roman CYR"/>
          <w:b/>
          <w:sz w:val="24"/>
          <w:szCs w:val="24"/>
        </w:rPr>
      </w:pPr>
      <w:r w:rsidRPr="00640518">
        <w:rPr>
          <w:rFonts w:ascii="Times New Roman CYR" w:hAnsi="Times New Roman CYR" w:cs="Times New Roman CYR"/>
          <w:sz w:val="24"/>
          <w:szCs w:val="24"/>
        </w:rPr>
        <w:t>Дуэт и трио</w:t>
      </w:r>
      <w:r>
        <w:rPr>
          <w:rFonts w:ascii="Times New Roman CYR" w:hAnsi="Times New Roman CYR" w:cs="Times New Roman CYR"/>
          <w:sz w:val="24"/>
          <w:szCs w:val="24"/>
        </w:rPr>
        <w:t xml:space="preserve"> – организационный взнос 3000 руб.</w:t>
      </w:r>
    </w:p>
    <w:p w:rsidR="00505EB0" w:rsidRPr="00505EB0" w:rsidRDefault="00196A30" w:rsidP="00021BEF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 CYR" w:hAnsi="Times New Roman CYR" w:cs="Times New Roman CYR"/>
          <w:b/>
          <w:sz w:val="24"/>
          <w:szCs w:val="24"/>
        </w:rPr>
      </w:pPr>
      <w:r w:rsidRPr="00640518">
        <w:rPr>
          <w:rFonts w:ascii="Times New Roman CYR" w:hAnsi="Times New Roman CYR" w:cs="Times New Roman CYR"/>
          <w:sz w:val="24"/>
          <w:szCs w:val="24"/>
        </w:rPr>
        <w:t>Ансамбли</w:t>
      </w:r>
      <w:r w:rsidRPr="00196A30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</w:t>
      </w:r>
      <w:r w:rsidR="00854F05">
        <w:rPr>
          <w:rFonts w:ascii="Times New Roman CYR" w:hAnsi="Times New Roman CYR" w:cs="Times New Roman CYR"/>
          <w:sz w:val="24"/>
          <w:szCs w:val="24"/>
        </w:rPr>
        <w:t>алая форма (от 4 до 11</w:t>
      </w:r>
      <w:r w:rsidR="00401D56">
        <w:rPr>
          <w:rFonts w:ascii="Times New Roman CYR" w:hAnsi="Times New Roman CYR" w:cs="Times New Roman CYR"/>
          <w:sz w:val="24"/>
          <w:szCs w:val="24"/>
        </w:rPr>
        <w:t xml:space="preserve"> человек) – организационный взнос –</w:t>
      </w:r>
      <w:r>
        <w:rPr>
          <w:rFonts w:ascii="Times New Roman CYR" w:hAnsi="Times New Roman CYR" w:cs="Times New Roman CYR"/>
          <w:sz w:val="24"/>
          <w:szCs w:val="24"/>
        </w:rPr>
        <w:t xml:space="preserve"> 4000 руб.</w:t>
      </w:r>
    </w:p>
    <w:p w:rsidR="00196A30" w:rsidRPr="00E45D6E" w:rsidRDefault="00E45D6E" w:rsidP="00021BEF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12 </w:t>
      </w:r>
      <w:r w:rsidR="00854F05">
        <w:rPr>
          <w:rFonts w:ascii="Times New Roman CYR" w:hAnsi="Times New Roman CYR" w:cs="Times New Roman CYR"/>
          <w:sz w:val="24"/>
          <w:szCs w:val="24"/>
        </w:rPr>
        <w:t>и более</w:t>
      </w:r>
      <w:r>
        <w:rPr>
          <w:rFonts w:ascii="Times New Roman CYR" w:hAnsi="Times New Roman CYR" w:cs="Times New Roman CYR"/>
          <w:sz w:val="24"/>
          <w:szCs w:val="24"/>
        </w:rPr>
        <w:t xml:space="preserve"> человек - организационный взнос – 6</w:t>
      </w:r>
      <w:r w:rsidR="00196A30">
        <w:rPr>
          <w:rFonts w:ascii="Times New Roman CYR" w:hAnsi="Times New Roman CYR" w:cs="Times New Roman CYR"/>
          <w:sz w:val="24"/>
          <w:szCs w:val="24"/>
        </w:rPr>
        <w:t>000 руб.</w:t>
      </w:r>
    </w:p>
    <w:p w:rsidR="007504A8" w:rsidRDefault="007504A8" w:rsidP="00E45D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 CYR" w:hAnsi="Times New Roman CYR" w:cs="Times New Roman CYR"/>
          <w:b/>
          <w:sz w:val="24"/>
          <w:szCs w:val="24"/>
          <w:u w:val="single"/>
        </w:rPr>
      </w:pPr>
    </w:p>
    <w:p w:rsidR="00E45D6E" w:rsidRDefault="00E45D6E" w:rsidP="00E45D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 CYR" w:hAnsi="Times New Roman CYR" w:cs="Times New Roman CYR"/>
          <w:b/>
          <w:sz w:val="24"/>
          <w:szCs w:val="24"/>
          <w:u w:val="single"/>
        </w:rPr>
      </w:pPr>
      <w:r w:rsidRPr="00E45D6E">
        <w:rPr>
          <w:rFonts w:ascii="Times New Roman CYR" w:hAnsi="Times New Roman CYR" w:cs="Times New Roman CYR"/>
          <w:b/>
          <w:sz w:val="24"/>
          <w:szCs w:val="24"/>
          <w:u w:val="single"/>
        </w:rPr>
        <w:t>Инструментальное исполнительство</w:t>
      </w:r>
      <w:r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(фортепиано)</w:t>
      </w:r>
    </w:p>
    <w:p w:rsidR="00985D54" w:rsidRPr="00401D56" w:rsidRDefault="00985D54" w:rsidP="00985D54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 CYR" w:hAnsi="Times New Roman CYR" w:cs="Times New Roman CYR"/>
          <w:b/>
          <w:sz w:val="24"/>
          <w:szCs w:val="24"/>
        </w:rPr>
      </w:pPr>
      <w:r w:rsidRPr="00640518">
        <w:rPr>
          <w:rFonts w:ascii="Times New Roman CYR" w:hAnsi="Times New Roman CYR" w:cs="Times New Roman CYR"/>
          <w:sz w:val="24"/>
          <w:szCs w:val="24"/>
        </w:rPr>
        <w:t xml:space="preserve">Соло </w:t>
      </w:r>
      <w:r>
        <w:rPr>
          <w:rFonts w:ascii="Times New Roman CYR" w:hAnsi="Times New Roman CYR" w:cs="Times New Roman CYR"/>
          <w:sz w:val="24"/>
          <w:szCs w:val="24"/>
        </w:rPr>
        <w:t xml:space="preserve">– организационный взнос </w:t>
      </w:r>
      <w:r w:rsidR="007504A8">
        <w:rPr>
          <w:rFonts w:ascii="Times New Roman CYR" w:hAnsi="Times New Roman CYR" w:cs="Times New Roman CYR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2000 руб.</w:t>
      </w:r>
    </w:p>
    <w:p w:rsidR="00985D54" w:rsidRPr="00401D56" w:rsidRDefault="00985D54" w:rsidP="00985D54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 CYR" w:hAnsi="Times New Roman CYR" w:cs="Times New Roman CYR"/>
          <w:b/>
          <w:sz w:val="24"/>
          <w:szCs w:val="24"/>
        </w:rPr>
      </w:pPr>
      <w:r w:rsidRPr="00640518">
        <w:rPr>
          <w:rFonts w:ascii="Times New Roman CYR" w:hAnsi="Times New Roman CYR" w:cs="Times New Roman CYR"/>
          <w:sz w:val="24"/>
          <w:szCs w:val="24"/>
        </w:rPr>
        <w:t>Дуэт и трио</w:t>
      </w:r>
      <w:r>
        <w:rPr>
          <w:rFonts w:ascii="Times New Roman CYR" w:hAnsi="Times New Roman CYR" w:cs="Times New Roman CYR"/>
          <w:sz w:val="24"/>
          <w:szCs w:val="24"/>
        </w:rPr>
        <w:t xml:space="preserve"> – организационный взнос</w:t>
      </w:r>
      <w:r w:rsidR="007504A8">
        <w:rPr>
          <w:rFonts w:ascii="Times New Roman CYR" w:hAnsi="Times New Roman CYR" w:cs="Times New Roman CYR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3000 руб.</w:t>
      </w:r>
    </w:p>
    <w:p w:rsidR="00E45D6E" w:rsidRPr="00E45D6E" w:rsidRDefault="00985D54" w:rsidP="00E45D6E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 CYR" w:hAnsi="Times New Roman CYR" w:cs="Times New Roman CYR"/>
          <w:b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>Квартет – организационный взнос</w:t>
      </w:r>
      <w:r w:rsidR="007504A8">
        <w:rPr>
          <w:rFonts w:ascii="Times New Roman CYR" w:hAnsi="Times New Roman CYR" w:cs="Times New Roman CYR"/>
          <w:sz w:val="24"/>
          <w:szCs w:val="24"/>
        </w:rPr>
        <w:t xml:space="preserve"> -</w:t>
      </w:r>
      <w:r>
        <w:rPr>
          <w:rFonts w:ascii="Times New Roman CYR" w:hAnsi="Times New Roman CYR" w:cs="Times New Roman CYR"/>
          <w:sz w:val="24"/>
          <w:szCs w:val="24"/>
        </w:rPr>
        <w:t xml:space="preserve"> 4000 руб.</w:t>
      </w:r>
    </w:p>
    <w:p w:rsidR="00640518" w:rsidRPr="00196A30" w:rsidRDefault="00640518" w:rsidP="00021BE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 CYR" w:hAnsi="Times New Roman CYR" w:cs="Times New Roman CYR"/>
          <w:b/>
          <w:sz w:val="24"/>
          <w:szCs w:val="24"/>
        </w:rPr>
      </w:pPr>
    </w:p>
    <w:p w:rsidR="00196A30" w:rsidRDefault="00196A30" w:rsidP="00021BE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 CYR" w:hAnsi="Times New Roman CYR" w:cs="Times New Roman CYR"/>
          <w:b/>
          <w:sz w:val="24"/>
          <w:szCs w:val="24"/>
          <w:u w:val="single"/>
        </w:rPr>
      </w:pPr>
      <w:r w:rsidRPr="00505EB0">
        <w:rPr>
          <w:rFonts w:ascii="Times New Roman CYR" w:hAnsi="Times New Roman CYR" w:cs="Times New Roman CYR"/>
          <w:b/>
          <w:sz w:val="24"/>
          <w:szCs w:val="24"/>
          <w:u w:val="single"/>
        </w:rPr>
        <w:t>Театральное творчество</w:t>
      </w:r>
      <w:r w:rsidR="00640518" w:rsidRPr="00505EB0">
        <w:rPr>
          <w:rFonts w:ascii="Times New Roman CYR" w:hAnsi="Times New Roman CYR" w:cs="Times New Roman CYR"/>
          <w:b/>
          <w:sz w:val="24"/>
          <w:szCs w:val="24"/>
          <w:u w:val="single"/>
        </w:rPr>
        <w:t>:</w:t>
      </w:r>
    </w:p>
    <w:p w:rsidR="00E416F4" w:rsidRDefault="00E416F4" w:rsidP="00E416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571"/>
        <w:rPr>
          <w:rFonts w:ascii="Times New Roman CYR" w:hAnsi="Times New Roman CYR" w:cs="Times New Roman CYR"/>
          <w:b/>
          <w:sz w:val="24"/>
          <w:szCs w:val="24"/>
          <w:u w:val="single"/>
        </w:rPr>
      </w:pPr>
    </w:p>
    <w:p w:rsidR="00920980" w:rsidRPr="00920980" w:rsidRDefault="00920980" w:rsidP="00D30498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920980">
        <w:rPr>
          <w:rFonts w:ascii="Times New Roman CYR" w:hAnsi="Times New Roman CYR" w:cs="Times New Roman CYR"/>
          <w:sz w:val="24"/>
          <w:szCs w:val="24"/>
        </w:rPr>
        <w:t>Художественное слово</w:t>
      </w:r>
      <w:r w:rsidR="00E45D6E">
        <w:rPr>
          <w:rFonts w:ascii="Times New Roman CYR" w:hAnsi="Times New Roman CYR" w:cs="Times New Roman CYR"/>
          <w:sz w:val="24"/>
          <w:szCs w:val="24"/>
        </w:rPr>
        <w:t xml:space="preserve"> – организационный взнос</w:t>
      </w:r>
      <w:r w:rsidRPr="00920980">
        <w:rPr>
          <w:rFonts w:ascii="Times New Roman CYR" w:hAnsi="Times New Roman CYR" w:cs="Times New Roman CYR"/>
          <w:sz w:val="24"/>
          <w:szCs w:val="24"/>
        </w:rPr>
        <w:t xml:space="preserve"> – 1000 руб</w:t>
      </w:r>
      <w:r w:rsidR="00E45D6E">
        <w:rPr>
          <w:rFonts w:ascii="Times New Roman CYR" w:hAnsi="Times New Roman CYR" w:cs="Times New Roman CYR"/>
          <w:sz w:val="24"/>
          <w:szCs w:val="24"/>
        </w:rPr>
        <w:t>.</w:t>
      </w:r>
      <w:r w:rsidRPr="0092098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45D6E">
        <w:rPr>
          <w:rFonts w:ascii="Times New Roman CYR" w:hAnsi="Times New Roman CYR" w:cs="Times New Roman CYR"/>
          <w:sz w:val="24"/>
          <w:szCs w:val="24"/>
        </w:rPr>
        <w:t>(</w:t>
      </w:r>
      <w:r w:rsidRPr="00920980">
        <w:rPr>
          <w:rFonts w:ascii="Times New Roman CYR" w:hAnsi="Times New Roman CYR" w:cs="Times New Roman CYR"/>
          <w:sz w:val="24"/>
          <w:szCs w:val="24"/>
        </w:rPr>
        <w:t>за одного участника</w:t>
      </w:r>
      <w:r w:rsidR="00E45D6E">
        <w:rPr>
          <w:rFonts w:ascii="Times New Roman CYR" w:hAnsi="Times New Roman CYR" w:cs="Times New Roman CYR"/>
          <w:sz w:val="24"/>
          <w:szCs w:val="24"/>
        </w:rPr>
        <w:t>)</w:t>
      </w:r>
    </w:p>
    <w:p w:rsidR="003E0DDD" w:rsidRDefault="00985D54" w:rsidP="00D30498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Малые формы (инсценировки;</w:t>
      </w:r>
      <w:r w:rsidR="00196A30" w:rsidRPr="003E0DDD">
        <w:rPr>
          <w:rFonts w:ascii="Times New Roman CYR" w:hAnsi="Times New Roman CYR" w:cs="Times New Roman CYR"/>
          <w:sz w:val="24"/>
          <w:szCs w:val="24"/>
        </w:rPr>
        <w:t xml:space="preserve"> отрывок из спек</w:t>
      </w:r>
      <w:r>
        <w:rPr>
          <w:rFonts w:ascii="Times New Roman CYR" w:hAnsi="Times New Roman CYR" w:cs="Times New Roman CYR"/>
          <w:sz w:val="24"/>
          <w:szCs w:val="24"/>
        </w:rPr>
        <w:t>такля; мюзикла;</w:t>
      </w:r>
      <w:r w:rsidR="00196A30" w:rsidRPr="003E0DDD">
        <w:rPr>
          <w:rFonts w:ascii="Times New Roman CYR" w:hAnsi="Times New Roman CYR" w:cs="Times New Roman CYR"/>
          <w:sz w:val="24"/>
          <w:szCs w:val="24"/>
        </w:rPr>
        <w:t xml:space="preserve"> пластичес</w:t>
      </w:r>
      <w:r>
        <w:rPr>
          <w:rFonts w:ascii="Times New Roman CYR" w:hAnsi="Times New Roman CYR" w:cs="Times New Roman CYR"/>
          <w:sz w:val="24"/>
          <w:szCs w:val="24"/>
        </w:rPr>
        <w:t>кий этюд -  продолжительность от</w:t>
      </w:r>
      <w:r w:rsidR="00196A30" w:rsidRPr="003E0DDD">
        <w:rPr>
          <w:rFonts w:ascii="Times New Roman CYR" w:hAnsi="Times New Roman CYR" w:cs="Times New Roman CYR"/>
          <w:sz w:val="24"/>
          <w:szCs w:val="24"/>
        </w:rPr>
        <w:t xml:space="preserve"> 5 до 15 минут) </w:t>
      </w:r>
      <w:r w:rsidR="00640518" w:rsidRPr="003E0DDD">
        <w:rPr>
          <w:rFonts w:ascii="Times New Roman CYR" w:hAnsi="Times New Roman CYR" w:cs="Times New Roman CYR"/>
          <w:sz w:val="24"/>
          <w:szCs w:val="24"/>
        </w:rPr>
        <w:t>–</w:t>
      </w:r>
      <w:r w:rsidR="00196A30" w:rsidRPr="003E0DD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40518" w:rsidRPr="003E0DDD">
        <w:rPr>
          <w:rFonts w:ascii="Times New Roman CYR" w:hAnsi="Times New Roman CYR" w:cs="Times New Roman CYR"/>
          <w:sz w:val="24"/>
          <w:szCs w:val="24"/>
        </w:rPr>
        <w:t xml:space="preserve">организационный взнос </w:t>
      </w:r>
      <w:r w:rsidR="003E0DDD">
        <w:rPr>
          <w:rFonts w:ascii="Times New Roman CYR" w:hAnsi="Times New Roman CYR" w:cs="Times New Roman CYR"/>
          <w:sz w:val="24"/>
          <w:szCs w:val="24"/>
        </w:rPr>
        <w:t>2500 руб.</w:t>
      </w:r>
    </w:p>
    <w:p w:rsidR="00401D56" w:rsidRPr="003E0DDD" w:rsidRDefault="00196A30" w:rsidP="00021BEF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 CYR" w:hAnsi="Times New Roman CYR" w:cs="Times New Roman CYR"/>
          <w:sz w:val="24"/>
          <w:szCs w:val="24"/>
        </w:rPr>
      </w:pPr>
      <w:r w:rsidRPr="003E0DDD">
        <w:rPr>
          <w:rFonts w:ascii="Times New Roman CYR" w:hAnsi="Times New Roman CYR" w:cs="Times New Roman CYR"/>
          <w:sz w:val="24"/>
          <w:szCs w:val="24"/>
        </w:rPr>
        <w:t xml:space="preserve">Спектакль  (продолжительность  от 25 до 45  минут) </w:t>
      </w:r>
      <w:r w:rsidR="00640518" w:rsidRPr="003E0DDD">
        <w:rPr>
          <w:rFonts w:ascii="Times New Roman CYR" w:hAnsi="Times New Roman CYR" w:cs="Times New Roman CYR"/>
          <w:sz w:val="24"/>
          <w:szCs w:val="24"/>
        </w:rPr>
        <w:t xml:space="preserve">– организационный взнос </w:t>
      </w:r>
      <w:r w:rsidR="003E0DDD">
        <w:rPr>
          <w:rFonts w:ascii="Times New Roman CYR" w:hAnsi="Times New Roman CYR" w:cs="Times New Roman CYR"/>
          <w:sz w:val="24"/>
          <w:szCs w:val="24"/>
        </w:rPr>
        <w:t>– 5000 руб.</w:t>
      </w:r>
    </w:p>
    <w:p w:rsidR="00401D56" w:rsidRPr="00505EB0" w:rsidRDefault="00640518" w:rsidP="00505E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sz w:val="24"/>
          <w:szCs w:val="24"/>
          <w:u w:val="single"/>
        </w:rPr>
      </w:pPr>
      <w:r w:rsidRPr="00505EB0">
        <w:rPr>
          <w:rFonts w:ascii="Times New Roman CYR" w:hAnsi="Times New Roman CYR" w:cs="Times New Roman CYR"/>
          <w:b/>
          <w:sz w:val="24"/>
          <w:szCs w:val="24"/>
          <w:u w:val="single"/>
        </w:rPr>
        <w:t>Хореография:</w:t>
      </w:r>
    </w:p>
    <w:p w:rsidR="00401D56" w:rsidRPr="00401D56" w:rsidRDefault="00401D56" w:rsidP="00021BEF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 CYR" w:hAnsi="Times New Roman CYR" w:cs="Times New Roman CYR"/>
          <w:sz w:val="24"/>
          <w:szCs w:val="24"/>
        </w:rPr>
      </w:pPr>
      <w:r w:rsidRPr="00401D56">
        <w:rPr>
          <w:rFonts w:ascii="Times New Roman CYR" w:hAnsi="Times New Roman CYR" w:cs="Times New Roman CYR"/>
          <w:sz w:val="24"/>
          <w:szCs w:val="24"/>
        </w:rPr>
        <w:t xml:space="preserve">Авторские постановочные работы балетмейстеров </w:t>
      </w:r>
      <w:r w:rsidR="00E45D6E">
        <w:rPr>
          <w:rFonts w:ascii="Times New Roman CYR" w:hAnsi="Times New Roman CYR" w:cs="Times New Roman CYR"/>
          <w:sz w:val="24"/>
          <w:szCs w:val="24"/>
        </w:rPr>
        <w:t>–</w:t>
      </w:r>
      <w:r w:rsidRPr="00401D5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45D6E">
        <w:rPr>
          <w:rFonts w:ascii="Times New Roman CYR" w:hAnsi="Times New Roman CYR" w:cs="Times New Roman CYR"/>
          <w:sz w:val="24"/>
          <w:szCs w:val="24"/>
        </w:rPr>
        <w:t xml:space="preserve">организационный взнос - </w:t>
      </w:r>
      <w:r w:rsidR="00523387">
        <w:rPr>
          <w:rFonts w:ascii="Times New Roman CYR" w:hAnsi="Times New Roman CYR" w:cs="Times New Roman CYR"/>
          <w:sz w:val="24"/>
          <w:szCs w:val="24"/>
        </w:rPr>
        <w:t>20</w:t>
      </w:r>
      <w:r w:rsidRPr="00401D56">
        <w:rPr>
          <w:rFonts w:ascii="Times New Roman CYR" w:hAnsi="Times New Roman CYR" w:cs="Times New Roman CYR"/>
          <w:sz w:val="24"/>
          <w:szCs w:val="24"/>
        </w:rPr>
        <w:t>00 руб.</w:t>
      </w:r>
    </w:p>
    <w:p w:rsidR="00640518" w:rsidRPr="00640518" w:rsidRDefault="00523387" w:rsidP="00021BEF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Соло - организационный взнос</w:t>
      </w:r>
      <w:r w:rsidR="002A7FE1">
        <w:rPr>
          <w:rFonts w:ascii="Times New Roman CYR" w:hAnsi="Times New Roman CYR" w:cs="Times New Roman CYR"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sz w:val="24"/>
          <w:szCs w:val="24"/>
        </w:rPr>
        <w:t>1</w:t>
      </w:r>
      <w:r w:rsidR="00640518" w:rsidRPr="00640518">
        <w:rPr>
          <w:rFonts w:ascii="Times New Roman CYR" w:hAnsi="Times New Roman CYR" w:cs="Times New Roman CYR"/>
          <w:sz w:val="24"/>
          <w:szCs w:val="24"/>
        </w:rPr>
        <w:t>000 руб.</w:t>
      </w:r>
    </w:p>
    <w:p w:rsidR="00640518" w:rsidRPr="00640518" w:rsidRDefault="00640518" w:rsidP="00021BEF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 CYR" w:hAnsi="Times New Roman CYR" w:cs="Times New Roman CYR"/>
          <w:sz w:val="24"/>
          <w:szCs w:val="24"/>
        </w:rPr>
      </w:pPr>
      <w:r w:rsidRPr="00640518">
        <w:rPr>
          <w:rFonts w:ascii="Times New Roman CYR" w:hAnsi="Times New Roman CYR" w:cs="Times New Roman CYR"/>
          <w:sz w:val="24"/>
          <w:szCs w:val="24"/>
        </w:rPr>
        <w:t>Дуэт - организационный взнос</w:t>
      </w:r>
      <w:r w:rsidR="002A7FE1">
        <w:rPr>
          <w:rFonts w:ascii="Times New Roman CYR" w:hAnsi="Times New Roman CYR" w:cs="Times New Roman CYR"/>
          <w:sz w:val="24"/>
          <w:szCs w:val="24"/>
        </w:rPr>
        <w:t>-</w:t>
      </w:r>
      <w:r w:rsidRPr="00640518">
        <w:rPr>
          <w:rFonts w:ascii="Times New Roman CYR" w:hAnsi="Times New Roman CYR" w:cs="Times New Roman CYR"/>
          <w:sz w:val="24"/>
          <w:szCs w:val="24"/>
        </w:rPr>
        <w:t xml:space="preserve"> 1500 руб.</w:t>
      </w:r>
    </w:p>
    <w:p w:rsidR="00523387" w:rsidRDefault="00523387" w:rsidP="00021BEF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Малая группа</w:t>
      </w:r>
      <w:r w:rsidR="00920980">
        <w:rPr>
          <w:rFonts w:ascii="Times New Roman CYR" w:hAnsi="Times New Roman CYR" w:cs="Times New Roman CYR"/>
          <w:sz w:val="24"/>
          <w:szCs w:val="24"/>
        </w:rPr>
        <w:t xml:space="preserve"> организационный взнос</w:t>
      </w:r>
      <w:r>
        <w:rPr>
          <w:rFonts w:ascii="Times New Roman CYR" w:hAnsi="Times New Roman CYR" w:cs="Times New Roman CYR"/>
          <w:sz w:val="24"/>
          <w:szCs w:val="24"/>
        </w:rPr>
        <w:t xml:space="preserve"> (до 7</w:t>
      </w:r>
      <w:r w:rsidR="00640518" w:rsidRPr="00523387">
        <w:rPr>
          <w:rFonts w:ascii="Times New Roman CYR" w:hAnsi="Times New Roman CYR" w:cs="Times New Roman CYR"/>
          <w:sz w:val="24"/>
          <w:szCs w:val="24"/>
        </w:rPr>
        <w:t xml:space="preserve"> человек) – </w:t>
      </w:r>
      <w:r w:rsidRPr="00523387">
        <w:rPr>
          <w:rFonts w:ascii="Times New Roman CYR" w:hAnsi="Times New Roman CYR" w:cs="Times New Roman CYR"/>
          <w:sz w:val="24"/>
          <w:szCs w:val="24"/>
        </w:rPr>
        <w:t>20</w:t>
      </w:r>
      <w:r w:rsidR="00640518" w:rsidRPr="00523387">
        <w:rPr>
          <w:rFonts w:ascii="Times New Roman CYR" w:hAnsi="Times New Roman CYR" w:cs="Times New Roman CYR"/>
          <w:sz w:val="24"/>
          <w:szCs w:val="24"/>
        </w:rPr>
        <w:t xml:space="preserve">00 руб. </w:t>
      </w:r>
    </w:p>
    <w:p w:rsidR="00640518" w:rsidRPr="00021BEF" w:rsidRDefault="00640518" w:rsidP="00021BEF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 CYR" w:hAnsi="Times New Roman CYR" w:cs="Times New Roman CYR"/>
          <w:b/>
          <w:sz w:val="24"/>
          <w:szCs w:val="24"/>
        </w:rPr>
      </w:pPr>
      <w:r w:rsidRPr="00523387">
        <w:rPr>
          <w:rFonts w:ascii="Times New Roman CYR" w:hAnsi="Times New Roman CYR" w:cs="Times New Roman CYR"/>
          <w:sz w:val="24"/>
          <w:szCs w:val="24"/>
        </w:rPr>
        <w:t xml:space="preserve">Ансамбль (от </w:t>
      </w:r>
      <w:r w:rsidR="00523387" w:rsidRPr="00523387">
        <w:rPr>
          <w:rFonts w:ascii="Times New Roman CYR" w:hAnsi="Times New Roman CYR" w:cs="Times New Roman CYR"/>
          <w:sz w:val="24"/>
          <w:szCs w:val="24"/>
        </w:rPr>
        <w:t>8</w:t>
      </w:r>
      <w:r w:rsidR="00920980">
        <w:rPr>
          <w:rFonts w:ascii="Times New Roman CYR" w:hAnsi="Times New Roman CYR" w:cs="Times New Roman CYR"/>
          <w:sz w:val="24"/>
          <w:szCs w:val="24"/>
        </w:rPr>
        <w:t xml:space="preserve"> и более</w:t>
      </w:r>
      <w:r w:rsidRPr="00523387">
        <w:rPr>
          <w:rFonts w:ascii="Times New Roman CYR" w:hAnsi="Times New Roman CYR" w:cs="Times New Roman CYR"/>
          <w:sz w:val="24"/>
          <w:szCs w:val="24"/>
        </w:rPr>
        <w:t>) -</w:t>
      </w:r>
      <w:r w:rsidR="00523387" w:rsidRPr="00523387">
        <w:rPr>
          <w:rFonts w:ascii="Times New Roman CYR" w:hAnsi="Times New Roman CYR" w:cs="Times New Roman CYR"/>
          <w:sz w:val="24"/>
          <w:szCs w:val="24"/>
        </w:rPr>
        <w:t xml:space="preserve"> организационный взнос </w:t>
      </w:r>
      <w:r w:rsidR="002A7FE1">
        <w:rPr>
          <w:rFonts w:ascii="Times New Roman CYR" w:hAnsi="Times New Roman CYR" w:cs="Times New Roman CYR"/>
          <w:sz w:val="24"/>
          <w:szCs w:val="24"/>
        </w:rPr>
        <w:t>-</w:t>
      </w:r>
      <w:r w:rsidR="00666E4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23387" w:rsidRPr="00523387">
        <w:rPr>
          <w:rFonts w:ascii="Times New Roman CYR" w:hAnsi="Times New Roman CYR" w:cs="Times New Roman CYR"/>
          <w:sz w:val="24"/>
          <w:szCs w:val="24"/>
        </w:rPr>
        <w:t>30</w:t>
      </w:r>
      <w:r w:rsidRPr="00523387">
        <w:rPr>
          <w:rFonts w:ascii="Times New Roman CYR" w:hAnsi="Times New Roman CYR" w:cs="Times New Roman CYR"/>
          <w:sz w:val="24"/>
          <w:szCs w:val="24"/>
        </w:rPr>
        <w:t xml:space="preserve">00 руб. </w:t>
      </w:r>
    </w:p>
    <w:p w:rsidR="006B12E7" w:rsidRPr="00BB7B5C" w:rsidRDefault="00021BEF" w:rsidP="00021BEF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Дополнительная номинация или возрастная категория оплачивается 100 %</w:t>
      </w:r>
    </w:p>
    <w:p w:rsidR="00BB7B5C" w:rsidRPr="00BB7B5C" w:rsidRDefault="00BB7B5C" w:rsidP="00BB7B5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 CYR" w:hAnsi="Times New Roman CYR" w:cs="Times New Roman CYR"/>
          <w:b/>
          <w:sz w:val="24"/>
          <w:szCs w:val="24"/>
          <w:u w:val="single"/>
        </w:rPr>
      </w:pPr>
      <w:r w:rsidRPr="00BB7B5C">
        <w:rPr>
          <w:rFonts w:ascii="Times New Roman CYR" w:hAnsi="Times New Roman CYR" w:cs="Times New Roman CYR"/>
          <w:b/>
          <w:sz w:val="24"/>
          <w:szCs w:val="24"/>
          <w:u w:val="single"/>
        </w:rPr>
        <w:t>Игровое творчество</w:t>
      </w:r>
      <w:r w:rsidR="00F359FA">
        <w:rPr>
          <w:rFonts w:ascii="Times New Roman CYR" w:hAnsi="Times New Roman CYR" w:cs="Times New Roman CYR"/>
          <w:b/>
          <w:sz w:val="24"/>
          <w:szCs w:val="24"/>
          <w:u w:val="single"/>
        </w:rPr>
        <w:t>:</w:t>
      </w:r>
    </w:p>
    <w:p w:rsidR="00BB7B5C" w:rsidRPr="00BB7B5C" w:rsidRDefault="00920980" w:rsidP="00BB7B5C">
      <w:pPr>
        <w:pStyle w:val="a3"/>
        <w:widowControl w:val="0"/>
        <w:numPr>
          <w:ilvl w:val="3"/>
          <w:numId w:val="3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BB7B5C" w:rsidRPr="00BB7B5C">
        <w:rPr>
          <w:rFonts w:ascii="Times New Roman CYR" w:hAnsi="Times New Roman CYR" w:cs="Times New Roman CYR"/>
          <w:sz w:val="24"/>
          <w:szCs w:val="24"/>
        </w:rPr>
        <w:t>Монопрограмма (в независимости от количества человек) – 2000 руб.</w:t>
      </w:r>
    </w:p>
    <w:p w:rsidR="00BB7B5C" w:rsidRPr="00BB7B5C" w:rsidRDefault="00BB7B5C" w:rsidP="00BB7B5C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 w:rsidRPr="00BB7B5C">
        <w:rPr>
          <w:rFonts w:ascii="Times New Roman CYR" w:hAnsi="Times New Roman CYR" w:cs="Times New Roman CYR"/>
          <w:sz w:val="24"/>
          <w:szCs w:val="24"/>
        </w:rPr>
        <w:t>Спектакль – игра (в независимости от количества человек) – 3000 руб.</w:t>
      </w:r>
    </w:p>
    <w:p w:rsidR="00505EB0" w:rsidRPr="00BB7B5C" w:rsidRDefault="00505EB0" w:rsidP="00021BEF">
      <w:pPr>
        <w:suppressAutoHyphens/>
        <w:spacing w:after="0" w:line="18" w:lineRule="atLeast"/>
        <w:ind w:firstLine="851"/>
        <w:contextualSpacing/>
        <w:jc w:val="center"/>
        <w:rPr>
          <w:rFonts w:ascii="Times New Roman" w:eastAsia="Times New Roman" w:hAnsi="Times New Roman"/>
          <w:color w:val="000000"/>
          <w:sz w:val="23"/>
          <w:szCs w:val="23"/>
          <w:u w:val="single"/>
        </w:rPr>
      </w:pPr>
    </w:p>
    <w:p w:rsidR="00021BEF" w:rsidRPr="00021BEF" w:rsidRDefault="00021BEF" w:rsidP="00021BEF">
      <w:pPr>
        <w:suppressAutoHyphens/>
        <w:spacing w:after="0" w:line="18" w:lineRule="atLeast"/>
        <w:ind w:firstLine="851"/>
        <w:contextualSpacing/>
        <w:jc w:val="center"/>
        <w:rPr>
          <w:rFonts w:ascii="Times New Roman" w:eastAsia="Times New Roman" w:hAnsi="Times New Roman"/>
          <w:b/>
          <w:color w:val="000000"/>
          <w:sz w:val="23"/>
          <w:szCs w:val="23"/>
          <w:u w:val="single"/>
        </w:rPr>
      </w:pPr>
      <w:r w:rsidRPr="00021BEF">
        <w:rPr>
          <w:rFonts w:ascii="Times New Roman" w:eastAsia="Times New Roman" w:hAnsi="Times New Roman"/>
          <w:b/>
          <w:color w:val="000000"/>
          <w:sz w:val="23"/>
          <w:szCs w:val="23"/>
          <w:u w:val="single"/>
        </w:rPr>
        <w:t xml:space="preserve">Особые условия на </w:t>
      </w:r>
      <w:r w:rsidR="005C2449">
        <w:rPr>
          <w:rFonts w:ascii="Times New Roman" w:eastAsia="Times New Roman" w:hAnsi="Times New Roman"/>
          <w:b/>
          <w:color w:val="000000"/>
          <w:sz w:val="23"/>
          <w:szCs w:val="23"/>
          <w:u w:val="single"/>
        </w:rPr>
        <w:t>организ</w:t>
      </w:r>
      <w:r w:rsidRPr="00021BEF">
        <w:rPr>
          <w:rFonts w:ascii="Times New Roman" w:eastAsia="Times New Roman" w:hAnsi="Times New Roman"/>
          <w:b/>
          <w:color w:val="000000"/>
          <w:sz w:val="23"/>
          <w:szCs w:val="23"/>
          <w:u w:val="single"/>
        </w:rPr>
        <w:t>ационный взнос:</w:t>
      </w:r>
    </w:p>
    <w:p w:rsidR="005C2449" w:rsidRPr="00307141" w:rsidRDefault="00F359FA" w:rsidP="00D30498">
      <w:pPr>
        <w:suppressAutoHyphens/>
        <w:spacing w:after="0" w:line="18" w:lineRule="atLeast"/>
        <w:contextualSpacing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Н</w:t>
      </w:r>
      <w:r w:rsidR="00021BEF" w:rsidRPr="005C2449">
        <w:rPr>
          <w:rFonts w:ascii="Times New Roman" w:eastAsia="Times New Roman" w:hAnsi="Times New Roman"/>
          <w:color w:val="000000"/>
          <w:sz w:val="23"/>
          <w:szCs w:val="23"/>
        </w:rPr>
        <w:t>а бесплатное участие в фестивале имеют право</w:t>
      </w:r>
      <w:r w:rsidR="00A97134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A97134" w:rsidRPr="00581D77">
        <w:rPr>
          <w:rFonts w:ascii="Times New Roman" w:eastAsia="Times New Roman" w:hAnsi="Times New Roman"/>
          <w:color w:val="000000"/>
          <w:sz w:val="23"/>
          <w:szCs w:val="23"/>
        </w:rPr>
        <w:t>участники с ОВЗ</w:t>
      </w:r>
      <w:r w:rsidR="00021BEF" w:rsidRPr="005C2449">
        <w:rPr>
          <w:rFonts w:ascii="Times New Roman" w:eastAsia="Times New Roman" w:hAnsi="Times New Roman"/>
          <w:color w:val="000000"/>
          <w:sz w:val="23"/>
          <w:szCs w:val="23"/>
        </w:rPr>
        <w:t xml:space="preserve"> и сироты</w:t>
      </w:r>
      <w:r w:rsidR="00307141">
        <w:rPr>
          <w:rFonts w:ascii="Times New Roman" w:eastAsia="Times New Roman" w:hAnsi="Times New Roman"/>
          <w:color w:val="000000"/>
          <w:sz w:val="23"/>
          <w:szCs w:val="23"/>
        </w:rPr>
        <w:t xml:space="preserve"> при предоставл</w:t>
      </w:r>
      <w:r>
        <w:rPr>
          <w:rFonts w:ascii="Times New Roman" w:eastAsia="Times New Roman" w:hAnsi="Times New Roman"/>
          <w:color w:val="000000"/>
          <w:sz w:val="23"/>
          <w:szCs w:val="23"/>
        </w:rPr>
        <w:t>ении соответствующих документов.</w:t>
      </w:r>
    </w:p>
    <w:p w:rsidR="00080635" w:rsidRPr="00977323" w:rsidRDefault="00080635" w:rsidP="0097732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D44770">
        <w:rPr>
          <w:rFonts w:ascii="Times New Roman CYR" w:hAnsi="Times New Roman CYR" w:cs="Times New Roman CYR"/>
          <w:b/>
          <w:sz w:val="24"/>
          <w:szCs w:val="24"/>
        </w:rPr>
        <w:t>Награждение</w:t>
      </w:r>
      <w:r w:rsidR="00F359FA">
        <w:rPr>
          <w:rFonts w:ascii="Times New Roman CYR" w:hAnsi="Times New Roman CYR" w:cs="Times New Roman CYR"/>
          <w:b/>
          <w:sz w:val="24"/>
          <w:szCs w:val="24"/>
        </w:rPr>
        <w:t>:</w:t>
      </w:r>
    </w:p>
    <w:p w:rsidR="00977323" w:rsidRPr="00E47F79" w:rsidRDefault="00F359FA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Подведение итогов конкурса и награждение проводятся </w:t>
      </w:r>
      <w:r w:rsidR="00080635" w:rsidRPr="00080635">
        <w:rPr>
          <w:rFonts w:ascii="Times New Roman CYR" w:hAnsi="Times New Roman CYR" w:cs="Times New Roman CYR"/>
          <w:sz w:val="24"/>
          <w:szCs w:val="24"/>
        </w:rPr>
        <w:t xml:space="preserve">по всем номинациям </w:t>
      </w:r>
      <w:r>
        <w:rPr>
          <w:rFonts w:ascii="Times New Roman CYR" w:hAnsi="Times New Roman CYR" w:cs="Times New Roman CYR"/>
          <w:sz w:val="24"/>
          <w:szCs w:val="24"/>
        </w:rPr>
        <w:t xml:space="preserve">отдельно </w:t>
      </w:r>
      <w:r w:rsidR="00080635" w:rsidRPr="00080635">
        <w:rPr>
          <w:rFonts w:ascii="Times New Roman CYR" w:hAnsi="Times New Roman CYR" w:cs="Times New Roman CYR"/>
          <w:sz w:val="24"/>
          <w:szCs w:val="24"/>
        </w:rPr>
        <w:t>с учетом возрастных категорий и предусматривают присуждения звани</w:t>
      </w:r>
      <w:r>
        <w:rPr>
          <w:rFonts w:ascii="Times New Roman CYR" w:hAnsi="Times New Roman CYR" w:cs="Times New Roman CYR"/>
          <w:sz w:val="24"/>
          <w:szCs w:val="24"/>
        </w:rPr>
        <w:t>я обладателя Гран-при, лауреата</w:t>
      </w:r>
      <w:r w:rsidR="00080635" w:rsidRPr="00080635">
        <w:rPr>
          <w:rFonts w:ascii="Times New Roman CYR" w:hAnsi="Times New Roman CYR" w:cs="Times New Roman CYR"/>
          <w:sz w:val="24"/>
          <w:szCs w:val="24"/>
        </w:rPr>
        <w:t xml:space="preserve"> трех призовых мест (</w:t>
      </w:r>
      <w:r>
        <w:rPr>
          <w:rFonts w:ascii="Times New Roman CYR" w:hAnsi="Times New Roman CYR" w:cs="Times New Roman CYR"/>
          <w:sz w:val="24"/>
          <w:szCs w:val="24"/>
        </w:rPr>
        <w:t>I, II, III степень), дипломанта</w:t>
      </w:r>
      <w:r w:rsidR="00080635" w:rsidRPr="00080635">
        <w:rPr>
          <w:rFonts w:ascii="Times New Roman CYR" w:hAnsi="Times New Roman CYR" w:cs="Times New Roman CYR"/>
          <w:sz w:val="24"/>
          <w:szCs w:val="24"/>
        </w:rPr>
        <w:t xml:space="preserve"> I, II, I</w:t>
      </w:r>
      <w:r w:rsidR="009A4065">
        <w:rPr>
          <w:rFonts w:ascii="Times New Roman CYR" w:hAnsi="Times New Roman CYR" w:cs="Times New Roman CYR"/>
          <w:sz w:val="24"/>
          <w:szCs w:val="24"/>
        </w:rPr>
        <w:t xml:space="preserve">II степени, диплома участника. </w:t>
      </w:r>
      <w:r w:rsidR="00606545" w:rsidRPr="00606545">
        <w:rPr>
          <w:rFonts w:ascii="Times New Roman CYR" w:hAnsi="Times New Roman CYR" w:cs="Times New Roman CYR"/>
          <w:sz w:val="24"/>
          <w:szCs w:val="24"/>
        </w:rPr>
        <w:t>Жюри имеет право не присужда</w:t>
      </w:r>
      <w:r w:rsidR="00606545">
        <w:rPr>
          <w:rFonts w:ascii="Times New Roman CYR" w:hAnsi="Times New Roman CYR" w:cs="Times New Roman CYR"/>
          <w:sz w:val="24"/>
          <w:szCs w:val="24"/>
        </w:rPr>
        <w:t>ть Гран-при или звания лауреата и дипломанта</w:t>
      </w:r>
      <w:r w:rsidR="00606545" w:rsidRPr="00606545">
        <w:rPr>
          <w:rFonts w:ascii="Times New Roman CYR" w:hAnsi="Times New Roman CYR" w:cs="Times New Roman CYR"/>
          <w:sz w:val="24"/>
          <w:szCs w:val="24"/>
        </w:rPr>
        <w:t>. Жюри имеет право присудить специальные призы руководителям, коллективам и исполнителям.</w:t>
      </w:r>
      <w:r w:rsidR="0060654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77323" w:rsidRPr="004F7E8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Решения жюри окончательны, пересмотру и обжалованию не подлежат.</w:t>
      </w:r>
      <w:r w:rsidR="00977323" w:rsidRPr="004F7E8D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977323" w:rsidRPr="004F7E8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Невыполнение условий настоящего Положения</w:t>
      </w:r>
      <w:r w:rsidR="00977323" w:rsidRPr="004F7E8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, проявление неуважительного отношения к членам жюри и оргкомитету влечет </w:t>
      </w:r>
      <w:r w:rsidR="00977323" w:rsidRPr="004F7E8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за собой исключение из участия в фестивале</w:t>
      </w:r>
      <w:r w:rsidR="00977323" w:rsidRPr="004F7E8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 без возмещения стоимости орг</w:t>
      </w:r>
      <w:r w:rsidR="002C5B9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анизационного </w:t>
      </w:r>
      <w:r w:rsidR="00977323" w:rsidRPr="004F7E8D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взноса и вручения диплома</w:t>
      </w:r>
      <w:r w:rsidR="00977323" w:rsidRPr="004F7E8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</w:t>
      </w:r>
      <w:r w:rsidR="00977323" w:rsidRPr="005116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977323" w:rsidRPr="00080635" w:rsidRDefault="00977323" w:rsidP="0039742A">
      <w:pPr>
        <w:widowControl w:val="0"/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26614" w:rsidRPr="00D44770" w:rsidRDefault="00426614" w:rsidP="00D4477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65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44770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О персональных данных</w:t>
      </w:r>
      <w:r w:rsidR="00F359FA"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426614" w:rsidRPr="0019287C" w:rsidRDefault="00426614" w:rsidP="004266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Подав заявку, участник даёт согласие на обработку Организаторами персональных данных, в том числе на совершение действий, предусмотренных в п.3, ст.3 Федерального закона от 27.07.2006 г. № 152-ФЗ «О персональных данных».</w:t>
      </w:r>
    </w:p>
    <w:p w:rsidR="00426614" w:rsidRDefault="00426614" w:rsidP="00426614">
      <w:pPr>
        <w:widowControl w:val="0"/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sz w:val="24"/>
          <w:szCs w:val="24"/>
        </w:rPr>
      </w:pPr>
      <w:r w:rsidRPr="00B77619">
        <w:rPr>
          <w:rFonts w:ascii="Times New Roman CYR" w:hAnsi="Times New Roman CYR" w:cs="Times New Roman CYR"/>
          <w:sz w:val="24"/>
          <w:szCs w:val="24"/>
        </w:rPr>
        <w:t>Все материалы, полученные или записанные организаторами при проведении Конкурса (фотографии, аудио-, видеозаписи), являются собственностью Организатора Конкурса. Их использование для целей проведения и рекламы не требует дополнительного согласования с г</w:t>
      </w:r>
      <w:r>
        <w:rPr>
          <w:rFonts w:ascii="Times New Roman CYR" w:hAnsi="Times New Roman CYR" w:cs="Times New Roman CYR"/>
          <w:sz w:val="24"/>
          <w:szCs w:val="24"/>
        </w:rPr>
        <w:t xml:space="preserve">остями и участниками Конкурса. </w:t>
      </w:r>
      <w:r w:rsidRPr="00B77619">
        <w:rPr>
          <w:rFonts w:ascii="Times New Roman CYR" w:hAnsi="Times New Roman CYR" w:cs="Times New Roman CYR"/>
          <w:sz w:val="24"/>
          <w:szCs w:val="24"/>
        </w:rPr>
        <w:t>Оргкомитет оставляет за собой право воспроизводить, распространять видео- и аудиозаписи, произведённые во время Конкурса, осуществлять их прокат, а также использовать эти записи при издании сборников, буклетов, выпуске аудио- и видеодисков без выплаты гонорара номинантам</w:t>
      </w:r>
      <w:r>
        <w:rPr>
          <w:rFonts w:ascii="Times New Roman CYR" w:hAnsi="Times New Roman CYR" w:cs="Times New Roman CYR"/>
          <w:sz w:val="24"/>
          <w:szCs w:val="24"/>
        </w:rPr>
        <w:t>, почетным гостям и участникам конкурса.</w:t>
      </w:r>
    </w:p>
    <w:p w:rsidR="00E47F79" w:rsidRDefault="00E47F79" w:rsidP="00E47F79">
      <w:pPr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05EB0" w:rsidRDefault="00505EB0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47F79" w:rsidRDefault="00E47F79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312AF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Приложение № 1 </w:t>
      </w:r>
    </w:p>
    <w:p w:rsidR="00E9410B" w:rsidRPr="00F312AF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47F79" w:rsidRPr="00AF00F2" w:rsidRDefault="00E47F79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312AF">
        <w:rPr>
          <w:rFonts w:ascii="Times New Roman CYR" w:hAnsi="Times New Roman CYR" w:cs="Times New Roman CYR"/>
          <w:b/>
          <w:bCs/>
          <w:sz w:val="28"/>
          <w:szCs w:val="28"/>
        </w:rPr>
        <w:t>Порядок проведения номинации «Хореография»</w:t>
      </w:r>
    </w:p>
    <w:p w:rsidR="00E47F79" w:rsidRPr="00F312AF" w:rsidRDefault="00E47F79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312AF">
        <w:rPr>
          <w:rFonts w:ascii="Times New Roman CYR" w:hAnsi="Times New Roman CYR" w:cs="Times New Roman CYR"/>
          <w:b/>
          <w:bCs/>
          <w:sz w:val="24"/>
          <w:szCs w:val="24"/>
        </w:rPr>
        <w:t>1. Исполнительский конкурс</w:t>
      </w:r>
    </w:p>
    <w:p w:rsidR="00505EB0" w:rsidRDefault="00505EB0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47F79" w:rsidRPr="009B0E12" w:rsidRDefault="00E47F79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B0E12">
        <w:rPr>
          <w:rFonts w:ascii="Times New Roman CYR" w:hAnsi="Times New Roman CYR" w:cs="Times New Roman CYR"/>
          <w:b/>
          <w:bCs/>
          <w:sz w:val="24"/>
          <w:szCs w:val="24"/>
        </w:rPr>
        <w:t>1.2. Номинации конкурса:</w:t>
      </w:r>
    </w:p>
    <w:p w:rsidR="00E47F79" w:rsidRPr="00F312AF" w:rsidRDefault="00E47F79" w:rsidP="00E47F7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F312AF">
        <w:rPr>
          <w:rFonts w:ascii="Times New Roman CYR" w:hAnsi="Times New Roman CYR" w:cs="Times New Roman CYR"/>
          <w:bCs/>
          <w:sz w:val="24"/>
          <w:szCs w:val="24"/>
        </w:rPr>
        <w:t>Детский танец (возраст участников до 10 лет)</w:t>
      </w:r>
    </w:p>
    <w:p w:rsidR="00E47F79" w:rsidRPr="00F312AF" w:rsidRDefault="00E47F79" w:rsidP="00E47F7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F312AF">
        <w:rPr>
          <w:rFonts w:ascii="Times New Roman CYR" w:hAnsi="Times New Roman CYR" w:cs="Times New Roman CYR"/>
          <w:bCs/>
          <w:sz w:val="24"/>
          <w:szCs w:val="24"/>
        </w:rPr>
        <w:t xml:space="preserve">Дебют (возраст участников от 5 до 7 лет) </w:t>
      </w:r>
    </w:p>
    <w:p w:rsidR="00E47F79" w:rsidRPr="00F312AF" w:rsidRDefault="00E47F79" w:rsidP="00E47F7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F312AF">
        <w:rPr>
          <w:rFonts w:ascii="Times New Roman CYR" w:hAnsi="Times New Roman CYR" w:cs="Times New Roman CYR"/>
          <w:bCs/>
          <w:sz w:val="24"/>
          <w:szCs w:val="24"/>
        </w:rPr>
        <w:t xml:space="preserve">Классический танец (а также стилизация классического танца, </w:t>
      </w:r>
      <w:proofErr w:type="spellStart"/>
      <w:r w:rsidRPr="00F312AF">
        <w:rPr>
          <w:rFonts w:ascii="Times New Roman CYR" w:hAnsi="Times New Roman CYR" w:cs="Times New Roman CYR"/>
          <w:bCs/>
          <w:sz w:val="24"/>
          <w:szCs w:val="24"/>
        </w:rPr>
        <w:t>деми</w:t>
      </w:r>
      <w:proofErr w:type="spellEnd"/>
      <w:r w:rsidRPr="00F312AF">
        <w:rPr>
          <w:rFonts w:ascii="Times New Roman CYR" w:hAnsi="Times New Roman CYR" w:cs="Times New Roman CYR"/>
          <w:bCs/>
          <w:sz w:val="24"/>
          <w:szCs w:val="24"/>
        </w:rPr>
        <w:t>-классика)</w:t>
      </w:r>
    </w:p>
    <w:p w:rsidR="00E47F79" w:rsidRPr="00F312AF" w:rsidRDefault="00E47F79" w:rsidP="00E47F7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F312AF">
        <w:rPr>
          <w:rFonts w:ascii="Times New Roman CYR" w:hAnsi="Times New Roman CYR" w:cs="Times New Roman CYR"/>
          <w:bCs/>
          <w:sz w:val="24"/>
          <w:szCs w:val="24"/>
        </w:rPr>
        <w:t>Народный танец</w:t>
      </w:r>
    </w:p>
    <w:p w:rsidR="00E47F79" w:rsidRPr="00F312AF" w:rsidRDefault="00E47F79" w:rsidP="00E47F7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F312AF">
        <w:rPr>
          <w:rFonts w:ascii="Times New Roman CYR" w:hAnsi="Times New Roman CYR" w:cs="Times New Roman CYR"/>
          <w:bCs/>
          <w:sz w:val="24"/>
          <w:szCs w:val="24"/>
        </w:rPr>
        <w:t>Народный стилизованный танец</w:t>
      </w:r>
    </w:p>
    <w:p w:rsidR="00E47F79" w:rsidRPr="00F312AF" w:rsidRDefault="00E47F79" w:rsidP="00E47F7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F312AF">
        <w:rPr>
          <w:rFonts w:ascii="Times New Roman CYR" w:hAnsi="Times New Roman CYR" w:cs="Times New Roman CYR"/>
          <w:bCs/>
          <w:sz w:val="24"/>
          <w:szCs w:val="24"/>
        </w:rPr>
        <w:t xml:space="preserve">Современная хореография (джаз, модерн, </w:t>
      </w:r>
      <w:r w:rsidRPr="00F312AF">
        <w:rPr>
          <w:rFonts w:ascii="Times New Roman CYR" w:hAnsi="Times New Roman CYR" w:cs="Times New Roman CYR"/>
          <w:bCs/>
          <w:sz w:val="24"/>
          <w:szCs w:val="24"/>
          <w:lang w:val="en-US"/>
        </w:rPr>
        <w:t>contemporary</w:t>
      </w:r>
      <w:r w:rsidRPr="00F312AF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F312AF">
        <w:rPr>
          <w:rFonts w:ascii="Times New Roman CYR" w:hAnsi="Times New Roman CYR" w:cs="Times New Roman CYR"/>
          <w:bCs/>
          <w:sz w:val="24"/>
          <w:szCs w:val="24"/>
          <w:lang w:val="en-US"/>
        </w:rPr>
        <w:t>dance</w:t>
      </w:r>
      <w:r w:rsidRPr="00F312AF">
        <w:rPr>
          <w:rFonts w:ascii="Times New Roman CYR" w:hAnsi="Times New Roman CYR" w:cs="Times New Roman CYR"/>
          <w:bCs/>
          <w:sz w:val="24"/>
          <w:szCs w:val="24"/>
        </w:rPr>
        <w:t xml:space="preserve">, </w:t>
      </w:r>
      <w:proofErr w:type="spellStart"/>
      <w:r w:rsidRPr="00F312AF">
        <w:rPr>
          <w:rFonts w:ascii="Times New Roman CYR" w:hAnsi="Times New Roman CYR" w:cs="Times New Roman CYR"/>
          <w:bCs/>
          <w:sz w:val="24"/>
          <w:szCs w:val="24"/>
        </w:rPr>
        <w:t>нео</w:t>
      </w:r>
      <w:proofErr w:type="spellEnd"/>
      <w:r w:rsidRPr="00F312AF">
        <w:rPr>
          <w:rFonts w:ascii="Times New Roman CYR" w:hAnsi="Times New Roman CYR" w:cs="Times New Roman CYR"/>
          <w:bCs/>
          <w:sz w:val="24"/>
          <w:szCs w:val="24"/>
        </w:rPr>
        <w:t xml:space="preserve">-фолк, </w:t>
      </w:r>
      <w:proofErr w:type="spellStart"/>
      <w:r w:rsidRPr="00F312AF">
        <w:rPr>
          <w:rFonts w:ascii="Times New Roman CYR" w:hAnsi="Times New Roman CYR" w:cs="Times New Roman CYR"/>
          <w:bCs/>
          <w:sz w:val="24"/>
          <w:szCs w:val="24"/>
        </w:rPr>
        <w:t>афро</w:t>
      </w:r>
      <w:proofErr w:type="spellEnd"/>
      <w:r w:rsidR="003E51F9">
        <w:rPr>
          <w:rFonts w:ascii="Times New Roman CYR" w:hAnsi="Times New Roman CYR" w:cs="Times New Roman CYR"/>
          <w:bCs/>
          <w:sz w:val="24"/>
          <w:szCs w:val="24"/>
        </w:rPr>
        <w:t xml:space="preserve"> и др.</w:t>
      </w:r>
      <w:r w:rsidRPr="00F312AF">
        <w:rPr>
          <w:rFonts w:ascii="Times New Roman CYR" w:hAnsi="Times New Roman CYR" w:cs="Times New Roman CYR"/>
          <w:bCs/>
          <w:sz w:val="24"/>
          <w:szCs w:val="24"/>
        </w:rPr>
        <w:t>)</w:t>
      </w:r>
    </w:p>
    <w:p w:rsidR="00E47F79" w:rsidRPr="00F312AF" w:rsidRDefault="00E47F79" w:rsidP="00E47F7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F312AF">
        <w:rPr>
          <w:rFonts w:ascii="Times New Roman CYR" w:hAnsi="Times New Roman CYR" w:cs="Times New Roman CYR"/>
          <w:bCs/>
          <w:sz w:val="24"/>
          <w:szCs w:val="24"/>
        </w:rPr>
        <w:t>Уличный танец</w:t>
      </w:r>
    </w:p>
    <w:p w:rsidR="00E47F79" w:rsidRPr="00F312AF" w:rsidRDefault="00E47F79" w:rsidP="00E47F7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F312AF">
        <w:rPr>
          <w:rFonts w:ascii="Times New Roman CYR" w:hAnsi="Times New Roman CYR" w:cs="Times New Roman CYR"/>
          <w:bCs/>
          <w:sz w:val="24"/>
          <w:szCs w:val="24"/>
        </w:rPr>
        <w:t xml:space="preserve">Эстрадный танец и танцевальные шоу </w:t>
      </w:r>
    </w:p>
    <w:p w:rsidR="00E47F79" w:rsidRPr="00F312AF" w:rsidRDefault="00E47F79" w:rsidP="00E47F7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F312AF">
        <w:rPr>
          <w:rFonts w:ascii="Times New Roman CYR" w:hAnsi="Times New Roman CYR" w:cs="Times New Roman CYR"/>
          <w:bCs/>
          <w:sz w:val="24"/>
          <w:szCs w:val="24"/>
        </w:rPr>
        <w:t>Бальный танец</w:t>
      </w:r>
    </w:p>
    <w:p w:rsidR="00E47F79" w:rsidRPr="00F312AF" w:rsidRDefault="00E47F79" w:rsidP="00E47F7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F312AF">
        <w:rPr>
          <w:rFonts w:ascii="Times New Roman CYR" w:hAnsi="Times New Roman CYR" w:cs="Times New Roman CYR"/>
          <w:bCs/>
          <w:sz w:val="24"/>
          <w:szCs w:val="24"/>
        </w:rPr>
        <w:t>Театры мод</w:t>
      </w:r>
    </w:p>
    <w:p w:rsidR="00505EB0" w:rsidRDefault="00505EB0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47F79" w:rsidRPr="009B0E12" w:rsidRDefault="00E47F79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B0E12">
        <w:rPr>
          <w:rFonts w:ascii="Times New Roman CYR" w:hAnsi="Times New Roman CYR" w:cs="Times New Roman CYR"/>
          <w:b/>
          <w:bCs/>
          <w:sz w:val="24"/>
          <w:szCs w:val="24"/>
        </w:rPr>
        <w:t>1.3. Формы:</w:t>
      </w:r>
    </w:p>
    <w:p w:rsidR="00E47F79" w:rsidRPr="00F312AF" w:rsidRDefault="00E47F79" w:rsidP="00E47F79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sz w:val="24"/>
          <w:szCs w:val="24"/>
        </w:rPr>
      </w:pPr>
      <w:r w:rsidRPr="00F312AF">
        <w:rPr>
          <w:rFonts w:ascii="Times New Roman CYR" w:hAnsi="Times New Roman CYR" w:cs="Times New Roman CYR"/>
          <w:sz w:val="24"/>
          <w:szCs w:val="24"/>
        </w:rPr>
        <w:t>Соло</w:t>
      </w:r>
    </w:p>
    <w:p w:rsidR="00E47F79" w:rsidRPr="00F312AF" w:rsidRDefault="00E47F79" w:rsidP="00E47F79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sz w:val="24"/>
          <w:szCs w:val="24"/>
        </w:rPr>
      </w:pPr>
      <w:r w:rsidRPr="00F312AF">
        <w:rPr>
          <w:rFonts w:ascii="Times New Roman CYR" w:hAnsi="Times New Roman CYR" w:cs="Times New Roman CYR"/>
          <w:sz w:val="24"/>
          <w:szCs w:val="24"/>
        </w:rPr>
        <w:t>Дуэты</w:t>
      </w:r>
    </w:p>
    <w:p w:rsidR="00E47F79" w:rsidRPr="00F312AF" w:rsidRDefault="00E47F79" w:rsidP="00E47F79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sz w:val="24"/>
          <w:szCs w:val="24"/>
        </w:rPr>
      </w:pPr>
      <w:r w:rsidRPr="00F312AF">
        <w:rPr>
          <w:rFonts w:ascii="Times New Roman CYR" w:hAnsi="Times New Roman CYR" w:cs="Times New Roman CYR"/>
          <w:sz w:val="24"/>
          <w:szCs w:val="24"/>
        </w:rPr>
        <w:t>Малая груп</w:t>
      </w:r>
      <w:r w:rsidR="003E51F9">
        <w:rPr>
          <w:rFonts w:ascii="Times New Roman CYR" w:hAnsi="Times New Roman CYR" w:cs="Times New Roman CYR"/>
          <w:sz w:val="24"/>
          <w:szCs w:val="24"/>
        </w:rPr>
        <w:t>па (а не малая форма) (от 3 до 7</w:t>
      </w:r>
      <w:r w:rsidRPr="00F312AF">
        <w:rPr>
          <w:rFonts w:ascii="Times New Roman CYR" w:hAnsi="Times New Roman CYR" w:cs="Times New Roman CYR"/>
          <w:sz w:val="24"/>
          <w:szCs w:val="24"/>
        </w:rPr>
        <w:t xml:space="preserve"> чел)</w:t>
      </w:r>
    </w:p>
    <w:p w:rsidR="00E47F79" w:rsidRPr="0092670D" w:rsidRDefault="003E51F9" w:rsidP="00E47F79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Ансамбли (от 8</w:t>
      </w:r>
      <w:r w:rsidR="00E47F79">
        <w:rPr>
          <w:rFonts w:ascii="Times New Roman CYR" w:hAnsi="Times New Roman CYR" w:cs="Times New Roman CYR"/>
          <w:sz w:val="24"/>
          <w:szCs w:val="24"/>
        </w:rPr>
        <w:t xml:space="preserve"> чел</w:t>
      </w:r>
      <w:r w:rsidR="00E47F79" w:rsidRPr="00F312AF">
        <w:rPr>
          <w:rFonts w:ascii="Times New Roman CYR" w:hAnsi="Times New Roman CYR" w:cs="Times New Roman CYR"/>
          <w:sz w:val="24"/>
          <w:szCs w:val="24"/>
        </w:rPr>
        <w:t>)</w:t>
      </w:r>
    </w:p>
    <w:p w:rsidR="00505EB0" w:rsidRDefault="00505EB0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b/>
          <w:sz w:val="24"/>
          <w:szCs w:val="24"/>
        </w:rPr>
      </w:pPr>
    </w:p>
    <w:p w:rsidR="00E47F79" w:rsidRPr="009B0E12" w:rsidRDefault="00E47F79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b/>
          <w:sz w:val="24"/>
          <w:szCs w:val="24"/>
        </w:rPr>
      </w:pPr>
      <w:r w:rsidRPr="009B0E12">
        <w:rPr>
          <w:rFonts w:ascii="Times New Roman CYR" w:hAnsi="Times New Roman CYR" w:cs="Times New Roman CYR"/>
          <w:b/>
          <w:sz w:val="24"/>
          <w:szCs w:val="24"/>
        </w:rPr>
        <w:t>1.4. Возрастные категории:</w:t>
      </w:r>
    </w:p>
    <w:p w:rsidR="00E47F79" w:rsidRPr="00F312AF" w:rsidRDefault="00E47F79" w:rsidP="00E47F79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sz w:val="24"/>
          <w:szCs w:val="24"/>
        </w:rPr>
      </w:pPr>
      <w:r w:rsidRPr="00F312AF">
        <w:rPr>
          <w:rFonts w:ascii="Times New Roman CYR" w:hAnsi="Times New Roman CYR" w:cs="Times New Roman CYR"/>
          <w:sz w:val="24"/>
          <w:szCs w:val="24"/>
        </w:rPr>
        <w:t>Дошкольная 5-7 лет</w:t>
      </w:r>
    </w:p>
    <w:p w:rsidR="00E47F79" w:rsidRPr="00F312AF" w:rsidRDefault="00E47F79" w:rsidP="00E47F79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sz w:val="24"/>
          <w:szCs w:val="24"/>
        </w:rPr>
      </w:pPr>
      <w:r w:rsidRPr="00F312AF">
        <w:rPr>
          <w:rFonts w:ascii="Times New Roman CYR" w:hAnsi="Times New Roman CYR" w:cs="Times New Roman CYR"/>
          <w:sz w:val="24"/>
          <w:szCs w:val="24"/>
        </w:rPr>
        <w:t>Младшая 8-10 лет</w:t>
      </w:r>
    </w:p>
    <w:p w:rsidR="00E47F79" w:rsidRPr="00F312AF" w:rsidRDefault="00E47F79" w:rsidP="00E47F79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sz w:val="24"/>
          <w:szCs w:val="24"/>
        </w:rPr>
      </w:pPr>
      <w:r w:rsidRPr="00F312AF">
        <w:rPr>
          <w:rFonts w:ascii="Times New Roman CYR" w:hAnsi="Times New Roman CYR" w:cs="Times New Roman CYR"/>
          <w:sz w:val="24"/>
          <w:szCs w:val="24"/>
        </w:rPr>
        <w:t>Средняя 11-14 лет</w:t>
      </w:r>
    </w:p>
    <w:p w:rsidR="00E47F79" w:rsidRPr="00F312AF" w:rsidRDefault="00E47F79" w:rsidP="00E47F79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sz w:val="24"/>
          <w:szCs w:val="24"/>
        </w:rPr>
      </w:pPr>
      <w:r w:rsidRPr="00F312AF">
        <w:rPr>
          <w:rFonts w:ascii="Times New Roman CYR" w:hAnsi="Times New Roman CYR" w:cs="Times New Roman CYR"/>
          <w:sz w:val="24"/>
          <w:szCs w:val="24"/>
        </w:rPr>
        <w:t>Старшая 15-18 лет</w:t>
      </w:r>
    </w:p>
    <w:p w:rsidR="00E47F79" w:rsidRPr="00F312AF" w:rsidRDefault="00E47F79" w:rsidP="00E47F79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sz w:val="24"/>
          <w:szCs w:val="24"/>
        </w:rPr>
      </w:pPr>
      <w:r w:rsidRPr="00F312AF">
        <w:rPr>
          <w:rFonts w:ascii="Times New Roman CYR" w:hAnsi="Times New Roman CYR" w:cs="Times New Roman CYR"/>
          <w:sz w:val="24"/>
          <w:szCs w:val="24"/>
        </w:rPr>
        <w:t>Взрослая 19-</w:t>
      </w:r>
      <w:r w:rsidR="003E51F9" w:rsidRPr="003E51F9">
        <w:rPr>
          <w:rFonts w:ascii="Times New Roman" w:eastAsia="Times New Roman" w:hAnsi="Times New Roman"/>
          <w:color w:val="000000"/>
          <w:sz w:val="23"/>
          <w:szCs w:val="23"/>
        </w:rPr>
        <w:t xml:space="preserve"> возраст не ограничен</w:t>
      </w:r>
      <w:r w:rsidR="003E51F9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E47F79" w:rsidRPr="0092670D" w:rsidRDefault="00E47F79" w:rsidP="00E47F79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sz w:val="24"/>
          <w:szCs w:val="24"/>
        </w:rPr>
      </w:pPr>
      <w:r w:rsidRPr="00F312AF">
        <w:rPr>
          <w:rFonts w:ascii="Times New Roman CYR" w:hAnsi="Times New Roman CYR" w:cs="Times New Roman CYR"/>
          <w:sz w:val="24"/>
          <w:szCs w:val="24"/>
        </w:rPr>
        <w:t xml:space="preserve">«Смешанная» (до 30% </w:t>
      </w:r>
      <w:r>
        <w:rPr>
          <w:rFonts w:ascii="Times New Roman CYR" w:hAnsi="Times New Roman CYR" w:cs="Times New Roman CYR"/>
          <w:sz w:val="24"/>
          <w:szCs w:val="24"/>
        </w:rPr>
        <w:t>участников младше или старше</w:t>
      </w:r>
      <w:r w:rsidRPr="00F312AF">
        <w:rPr>
          <w:rFonts w:ascii="Times New Roman CYR" w:hAnsi="Times New Roman CYR" w:cs="Times New Roman CYR"/>
          <w:sz w:val="24"/>
          <w:szCs w:val="24"/>
        </w:rPr>
        <w:t xml:space="preserve"> указанного возраста)</w:t>
      </w:r>
    </w:p>
    <w:p w:rsidR="00505EB0" w:rsidRDefault="00505EB0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E47F79" w:rsidRDefault="00E47F79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1.</w:t>
      </w:r>
      <w:r w:rsidRPr="00F312AF">
        <w:rPr>
          <w:rFonts w:ascii="Times New Roman CYR" w:hAnsi="Times New Roman CYR" w:cs="Times New Roman CYR"/>
          <w:b/>
          <w:sz w:val="24"/>
          <w:szCs w:val="24"/>
        </w:rPr>
        <w:t>5. Критерии оценки</w:t>
      </w:r>
      <w:r w:rsidRPr="00F312AF">
        <w:t xml:space="preserve"> </w:t>
      </w:r>
      <w:r w:rsidRPr="00F312AF">
        <w:rPr>
          <w:rFonts w:ascii="Times New Roman CYR" w:hAnsi="Times New Roman CYR" w:cs="Times New Roman CYR"/>
          <w:b/>
          <w:sz w:val="24"/>
          <w:szCs w:val="24"/>
        </w:rPr>
        <w:t>Исполнительского конкурса: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DD6A75">
        <w:rPr>
          <w:rFonts w:ascii="Times New Roman CYR" w:hAnsi="Times New Roman CYR" w:cs="Times New Roman CYR"/>
          <w:sz w:val="24"/>
          <w:szCs w:val="24"/>
        </w:rPr>
        <w:t>уровень исполнительского и актёрского мастерства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, </w:t>
      </w:r>
      <w:r w:rsidRPr="00DD6A75">
        <w:rPr>
          <w:rFonts w:ascii="Times New Roman CYR" w:hAnsi="Times New Roman CYR" w:cs="Times New Roman CYR"/>
          <w:sz w:val="24"/>
          <w:szCs w:val="24"/>
        </w:rPr>
        <w:t>степень раскрытия хореографического образа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, </w:t>
      </w:r>
      <w:r w:rsidRPr="00DD6A75">
        <w:rPr>
          <w:rFonts w:ascii="Times New Roman CYR" w:hAnsi="Times New Roman CYR" w:cs="Times New Roman CYR"/>
          <w:sz w:val="24"/>
          <w:szCs w:val="24"/>
        </w:rPr>
        <w:t>музыкальность</w:t>
      </w:r>
      <w:r w:rsidRPr="00154C02">
        <w:t xml:space="preserve"> </w:t>
      </w:r>
      <w:r w:rsidRPr="00DD6A75">
        <w:rPr>
          <w:rFonts w:ascii="Times New Roman CYR" w:hAnsi="Times New Roman CYR" w:cs="Times New Roman CYR"/>
          <w:sz w:val="24"/>
          <w:szCs w:val="24"/>
        </w:rPr>
        <w:t>хореографического произведения (с позиций исполнительского мастерства)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, </w:t>
      </w:r>
      <w:r w:rsidRPr="00DD6A75">
        <w:rPr>
          <w:rFonts w:ascii="Times New Roman CYR" w:hAnsi="Times New Roman CYR" w:cs="Times New Roman CYR"/>
          <w:sz w:val="24"/>
          <w:szCs w:val="24"/>
        </w:rPr>
        <w:t>сценическая культура и эстетика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, </w:t>
      </w:r>
      <w:r w:rsidRPr="00DD6A75">
        <w:rPr>
          <w:rFonts w:ascii="Times New Roman CYR" w:hAnsi="Times New Roman CYR" w:cs="Times New Roman CYR"/>
          <w:sz w:val="24"/>
          <w:szCs w:val="24"/>
        </w:rPr>
        <w:t>выразительность.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F312AF">
        <w:rPr>
          <w:rFonts w:ascii="Times New Roman CYR" w:hAnsi="Times New Roman CYR" w:cs="Times New Roman CYR"/>
          <w:sz w:val="24"/>
          <w:szCs w:val="24"/>
        </w:rPr>
        <w:t>Каждая конкурсная работа оценивается по 10-ти бальной системе.</w:t>
      </w:r>
    </w:p>
    <w:p w:rsidR="00E416F4" w:rsidRPr="00DD6A75" w:rsidRDefault="00E416F4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920980" w:rsidRPr="00E416F4" w:rsidRDefault="00E416F4" w:rsidP="00E416F4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* </w:t>
      </w:r>
      <w:r w:rsidRPr="00E416F4">
        <w:rPr>
          <w:rFonts w:ascii="Times New Roman CYR" w:hAnsi="Times New Roman CYR" w:cs="Times New Roman CYR"/>
          <w:b/>
          <w:bCs/>
          <w:sz w:val="24"/>
          <w:szCs w:val="24"/>
        </w:rPr>
        <w:t>Каждый участник конкурса имеет пра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во выставить 1 конкурсный номер </w:t>
      </w:r>
      <w:r w:rsidRPr="00E416F4">
        <w:rPr>
          <w:rFonts w:ascii="Times New Roman CYR" w:hAnsi="Times New Roman CYR" w:cs="Times New Roman CYR"/>
          <w:b/>
          <w:bCs/>
          <w:sz w:val="24"/>
          <w:szCs w:val="24"/>
        </w:rPr>
        <w:t>продолжительностью не более 5 минут.</w:t>
      </w:r>
    </w:p>
    <w:p w:rsidR="00E416F4" w:rsidRDefault="00E416F4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47F79" w:rsidRPr="00F312AF" w:rsidRDefault="00E47F79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312AF">
        <w:rPr>
          <w:rFonts w:ascii="Times New Roman CYR" w:hAnsi="Times New Roman CYR" w:cs="Times New Roman CYR"/>
          <w:b/>
          <w:bCs/>
          <w:sz w:val="24"/>
          <w:szCs w:val="24"/>
        </w:rPr>
        <w:t>2. Балетмейстерский конкурс</w:t>
      </w:r>
    </w:p>
    <w:p w:rsidR="00E47F79" w:rsidRPr="009B0E12" w:rsidRDefault="00E47F79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B0E12">
        <w:rPr>
          <w:rFonts w:ascii="Times New Roman CYR" w:hAnsi="Times New Roman CYR" w:cs="Times New Roman CYR"/>
          <w:b/>
          <w:bCs/>
          <w:sz w:val="24"/>
          <w:szCs w:val="24"/>
        </w:rPr>
        <w:t>2.1. Конкурс проводится по двум видам:</w:t>
      </w:r>
    </w:p>
    <w:p w:rsidR="00E47F79" w:rsidRPr="00F312AF" w:rsidRDefault="00E47F79" w:rsidP="00E47F7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с</w:t>
      </w:r>
      <w:r w:rsidRPr="00F312AF">
        <w:rPr>
          <w:rFonts w:ascii="Times New Roman CYR" w:hAnsi="Times New Roman CYR" w:cs="Times New Roman CYR"/>
          <w:bCs/>
          <w:sz w:val="24"/>
          <w:szCs w:val="24"/>
        </w:rPr>
        <w:t>туденческие постановочные работы</w:t>
      </w:r>
    </w:p>
    <w:p w:rsidR="00E47F79" w:rsidRPr="0092670D" w:rsidRDefault="00E47F79" w:rsidP="00E47F7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а</w:t>
      </w:r>
      <w:r w:rsidRPr="00F312AF">
        <w:rPr>
          <w:rFonts w:ascii="Times New Roman CYR" w:hAnsi="Times New Roman CYR" w:cs="Times New Roman CYR"/>
          <w:bCs/>
          <w:sz w:val="24"/>
          <w:szCs w:val="24"/>
        </w:rPr>
        <w:t>вторские работы балетмейстеров, руководителей хореографических коллективов.</w:t>
      </w:r>
      <w:r w:rsidRPr="0092670D">
        <w:rPr>
          <w:rFonts w:ascii="Times New Roman CYR" w:hAnsi="Times New Roman CYR" w:cs="Times New Roman CYR"/>
          <w:bCs/>
          <w:sz w:val="24"/>
          <w:szCs w:val="24"/>
        </w:rPr>
        <w:t xml:space="preserve">  </w:t>
      </w:r>
    </w:p>
    <w:p w:rsidR="00E47F79" w:rsidRPr="00734ACF" w:rsidRDefault="00E47F79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2.2. Критерии оценки</w:t>
      </w:r>
      <w:r w:rsidRPr="009B0E12">
        <w:rPr>
          <w:rFonts w:ascii="Times New Roman CYR" w:hAnsi="Times New Roman CYR" w:cs="Times New Roman CYR"/>
          <w:b/>
          <w:sz w:val="24"/>
          <w:szCs w:val="24"/>
        </w:rPr>
        <w:t xml:space="preserve"> Балетмейстерского конкурса:</w:t>
      </w:r>
      <w:r w:rsidRPr="009B0E1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734ACF">
        <w:rPr>
          <w:rFonts w:ascii="Times New Roman CYR" w:hAnsi="Times New Roman CYR" w:cs="Times New Roman CYR"/>
          <w:sz w:val="24"/>
          <w:szCs w:val="24"/>
        </w:rPr>
        <w:t>раскрытие темы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734ACF">
        <w:rPr>
          <w:rFonts w:ascii="Times New Roman CYR" w:hAnsi="Times New Roman CYR" w:cs="Times New Roman CYR"/>
          <w:sz w:val="24"/>
          <w:szCs w:val="24"/>
        </w:rPr>
        <w:t>оригинальность балетмейстерского решения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734ACF">
        <w:rPr>
          <w:rFonts w:ascii="Times New Roman CYR" w:hAnsi="Times New Roman CYR" w:cs="Times New Roman CYR"/>
          <w:sz w:val="24"/>
          <w:szCs w:val="24"/>
        </w:rPr>
        <w:t>содержательность хореографического языка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734ACF">
        <w:rPr>
          <w:rFonts w:ascii="Times New Roman CYR" w:hAnsi="Times New Roman CYR" w:cs="Times New Roman CYR"/>
          <w:sz w:val="24"/>
          <w:szCs w:val="24"/>
        </w:rPr>
        <w:t>музыкальность хореографического произведения (с позиций балетмейстерского решения)</w:t>
      </w:r>
      <w:r w:rsidRPr="00734ACF">
        <w:rPr>
          <w:rFonts w:ascii="Times New Roman CYR" w:hAnsi="Times New Roman CYR" w:cs="Times New Roman CYR"/>
          <w:b/>
          <w:sz w:val="24"/>
          <w:szCs w:val="24"/>
        </w:rPr>
        <w:t xml:space="preserve"> с</w:t>
      </w:r>
      <w:r w:rsidRPr="00734ACF">
        <w:rPr>
          <w:rFonts w:ascii="Times New Roman CYR" w:hAnsi="Times New Roman CYR" w:cs="Times New Roman CYR"/>
          <w:sz w:val="24"/>
          <w:szCs w:val="24"/>
        </w:rPr>
        <w:t>ценическая культура и эстетика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734ACF">
        <w:rPr>
          <w:rFonts w:ascii="Times New Roman CYR" w:hAnsi="Times New Roman CYR" w:cs="Times New Roman CYR"/>
          <w:sz w:val="24"/>
          <w:szCs w:val="24"/>
        </w:rPr>
        <w:t>построение архитектоники хореографического произведения и соответствие танцевальных частей хореографического произведения основным законам драматургии.</w:t>
      </w:r>
    </w:p>
    <w:p w:rsidR="00E47F79" w:rsidRPr="00F312AF" w:rsidRDefault="00E47F79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312AF">
        <w:rPr>
          <w:rFonts w:ascii="Times New Roman CYR" w:hAnsi="Times New Roman CYR" w:cs="Times New Roman CYR"/>
          <w:b/>
          <w:bCs/>
          <w:sz w:val="24"/>
          <w:szCs w:val="24"/>
        </w:rPr>
        <w:t>Координатор номинации «Хореография» Абрамова Юлия Иннокентьевна</w:t>
      </w:r>
    </w:p>
    <w:p w:rsidR="00E47F79" w:rsidRDefault="00E47F79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bCs/>
          <w:sz w:val="24"/>
          <w:szCs w:val="24"/>
        </w:rPr>
      </w:pPr>
      <w:r w:rsidRPr="00F312AF">
        <w:rPr>
          <w:rFonts w:ascii="Times New Roman CYR" w:hAnsi="Times New Roman CYR" w:cs="Times New Roman CYR"/>
          <w:b/>
          <w:bCs/>
          <w:sz w:val="24"/>
          <w:szCs w:val="24"/>
        </w:rPr>
        <w:t xml:space="preserve">тел. 8-914-891-99-25 </w:t>
      </w:r>
    </w:p>
    <w:p w:rsidR="00E9410B" w:rsidRPr="00A47625" w:rsidRDefault="00E9410B" w:rsidP="00E9410B">
      <w:pPr>
        <w:keepNext/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sz w:val="24"/>
          <w:szCs w:val="28"/>
        </w:rPr>
      </w:pPr>
      <w:r w:rsidRPr="00A47625">
        <w:rPr>
          <w:rFonts w:ascii="Times New Roman CYR" w:hAnsi="Times New Roman CYR" w:cs="Times New Roman CYR"/>
          <w:b/>
          <w:bCs/>
          <w:sz w:val="24"/>
          <w:szCs w:val="28"/>
        </w:rPr>
        <w:lastRenderedPageBreak/>
        <w:t>Заявка</w:t>
      </w:r>
    </w:p>
    <w:p w:rsidR="00E9410B" w:rsidRPr="00A47625" w:rsidRDefault="00E9410B" w:rsidP="00E9410B">
      <w:pPr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sz w:val="24"/>
          <w:szCs w:val="28"/>
        </w:rPr>
      </w:pPr>
      <w:r w:rsidRPr="00A47625">
        <w:rPr>
          <w:rFonts w:ascii="Times New Roman CYR" w:hAnsi="Times New Roman CYR" w:cs="Times New Roman CYR"/>
          <w:b/>
          <w:bCs/>
          <w:sz w:val="24"/>
          <w:szCs w:val="28"/>
        </w:rPr>
        <w:t>на участие в</w:t>
      </w:r>
      <w:r>
        <w:rPr>
          <w:rFonts w:ascii="Times New Roman CYR" w:hAnsi="Times New Roman CYR" w:cs="Times New Roman CYR"/>
          <w:b/>
          <w:bCs/>
          <w:sz w:val="24"/>
          <w:szCs w:val="28"/>
        </w:rPr>
        <w:t>о</w:t>
      </w:r>
      <w:r w:rsidRPr="00A47625">
        <w:rPr>
          <w:rFonts w:ascii="Times New Roman CYR" w:hAnsi="Times New Roman CYR" w:cs="Times New Roman CYR"/>
          <w:b/>
          <w:bCs/>
          <w:sz w:val="24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8"/>
          <w:lang w:val="en-US"/>
        </w:rPr>
        <w:t>I</w:t>
      </w:r>
      <w:r w:rsidRPr="00A47625">
        <w:rPr>
          <w:rFonts w:ascii="Times New Roman CYR" w:hAnsi="Times New Roman CYR" w:cs="Times New Roman CYR"/>
          <w:b/>
          <w:bCs/>
          <w:sz w:val="24"/>
          <w:szCs w:val="28"/>
        </w:rPr>
        <w:t xml:space="preserve">I Байкальском международном ART- фестивале «Vivat, талант!» </w:t>
      </w:r>
    </w:p>
    <w:p w:rsidR="00E47F79" w:rsidRDefault="00E9410B" w:rsidP="00E9410B">
      <w:pPr>
        <w:spacing w:after="0" w:line="240" w:lineRule="auto"/>
        <w:ind w:right="-37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0093F">
        <w:rPr>
          <w:rFonts w:ascii="Times New Roman CYR" w:hAnsi="Times New Roman CYR" w:cs="Times New Roman CYR"/>
          <w:b/>
          <w:bCs/>
          <w:sz w:val="24"/>
          <w:szCs w:val="28"/>
        </w:rPr>
        <w:t>номинация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7F79">
        <w:rPr>
          <w:rFonts w:ascii="Times New Roman" w:hAnsi="Times New Roman"/>
          <w:b/>
          <w:bCs/>
          <w:sz w:val="24"/>
          <w:szCs w:val="24"/>
        </w:rPr>
        <w:t>«Хореография»</w:t>
      </w:r>
    </w:p>
    <w:p w:rsidR="00505EB0" w:rsidRPr="005C7BDD" w:rsidRDefault="00505EB0" w:rsidP="00E47F79">
      <w:pPr>
        <w:spacing w:after="0" w:line="240" w:lineRule="auto"/>
        <w:ind w:right="-376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9"/>
        <w:tblW w:w="9807" w:type="dxa"/>
        <w:tblLook w:val="04A0" w:firstRow="1" w:lastRow="0" w:firstColumn="1" w:lastColumn="0" w:noHBand="0" w:noVBand="1"/>
      </w:tblPr>
      <w:tblGrid>
        <w:gridCol w:w="4077"/>
        <w:gridCol w:w="5730"/>
      </w:tblGrid>
      <w:tr w:rsidR="00E47F79" w:rsidRPr="00F312AF" w:rsidTr="00E47F7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79" w:rsidRPr="00F312AF" w:rsidRDefault="00E47F79" w:rsidP="00E47F79">
            <w:pPr>
              <w:ind w:right="-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2AF">
              <w:rPr>
                <w:rFonts w:ascii="Times New Roman" w:hAnsi="Times New Roman"/>
                <w:sz w:val="24"/>
                <w:szCs w:val="24"/>
              </w:rPr>
              <w:t>Полное название коллектива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0" w:rsidRPr="00F312AF" w:rsidRDefault="00505EB0" w:rsidP="00E47F79">
            <w:pPr>
              <w:ind w:right="-3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F79" w:rsidRPr="00F312AF" w:rsidTr="00E47F7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0" w:rsidRDefault="00505EB0" w:rsidP="00E47F79">
            <w:pPr>
              <w:ind w:right="-37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</w:t>
            </w:r>
            <w:r w:rsidR="00E47F79" w:rsidRPr="00F312AF">
              <w:rPr>
                <w:rFonts w:ascii="Times New Roman" w:hAnsi="Times New Roman"/>
                <w:sz w:val="24"/>
                <w:szCs w:val="24"/>
              </w:rPr>
              <w:t>аименование учреждения, которое представляет коллектив</w:t>
            </w:r>
          </w:p>
          <w:p w:rsidR="00E47F79" w:rsidRPr="00F312AF" w:rsidRDefault="00505EB0" w:rsidP="00E47F79">
            <w:pPr>
              <w:ind w:right="-37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(для дипломов)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79" w:rsidRPr="00F312AF" w:rsidRDefault="00E47F79" w:rsidP="00E47F79">
            <w:pPr>
              <w:ind w:right="-3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F79" w:rsidRPr="00F312AF" w:rsidTr="00E47F7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79" w:rsidRPr="00F312AF" w:rsidRDefault="00E47F79" w:rsidP="00E47F79">
            <w:pPr>
              <w:ind w:right="-37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учреждения (с индексом)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0" w:rsidRPr="00F312AF" w:rsidRDefault="00505EB0" w:rsidP="00E47F79">
            <w:pPr>
              <w:ind w:right="-3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F79" w:rsidRPr="00F312AF" w:rsidTr="00E47F7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79" w:rsidRPr="00F312AF" w:rsidRDefault="00E47F79" w:rsidP="00E47F79">
            <w:pPr>
              <w:ind w:right="-37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 коллектива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0" w:rsidRPr="00F312AF" w:rsidRDefault="00505EB0" w:rsidP="00E47F79">
            <w:pPr>
              <w:ind w:right="-3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F79" w:rsidRPr="00F312AF" w:rsidTr="00E47F7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79" w:rsidRPr="00F312AF" w:rsidRDefault="00E47F79" w:rsidP="00E47F79">
            <w:pPr>
              <w:ind w:right="-37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0" w:rsidRPr="00F312AF" w:rsidRDefault="00505EB0" w:rsidP="00E47F79">
            <w:pPr>
              <w:ind w:right="-3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F79" w:rsidRPr="00F312AF" w:rsidTr="00E47F7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79" w:rsidRPr="00F312AF" w:rsidRDefault="00E47F79" w:rsidP="00E47F79">
            <w:pPr>
              <w:ind w:right="-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2AF">
              <w:rPr>
                <w:rFonts w:ascii="Times New Roman" w:hAnsi="Times New Roman"/>
                <w:sz w:val="24"/>
                <w:szCs w:val="24"/>
              </w:rPr>
              <w:t xml:space="preserve">Контактный </w:t>
            </w:r>
            <w:r w:rsidRPr="00F312AF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0" w:rsidRPr="00F312AF" w:rsidRDefault="00505EB0" w:rsidP="00E47F79">
            <w:pPr>
              <w:ind w:right="-3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EB0" w:rsidRPr="00F312AF" w:rsidTr="00F41A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0" w:rsidRPr="00F312AF" w:rsidRDefault="00505EB0" w:rsidP="00505EB0">
            <w:pPr>
              <w:ind w:right="-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2AF">
              <w:rPr>
                <w:rFonts w:ascii="Times New Roman" w:hAnsi="Times New Roman"/>
                <w:sz w:val="24"/>
                <w:szCs w:val="24"/>
              </w:rPr>
              <w:t>Кол-во участников + сопровождающих (например, 12+1)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0" w:rsidRPr="00F312AF" w:rsidRDefault="00505EB0" w:rsidP="00505EB0">
            <w:pPr>
              <w:ind w:right="-3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EB0" w:rsidRPr="00F312AF" w:rsidTr="00505EB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0" w:rsidRPr="00F312AF" w:rsidRDefault="00505EB0" w:rsidP="00505EB0">
            <w:pPr>
              <w:ind w:right="-37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Номин</w:t>
            </w:r>
            <w:r w:rsidRPr="00F312AF">
              <w:rPr>
                <w:rFonts w:ascii="Times New Roman" w:hAnsi="Times New Roman"/>
                <w:sz w:val="24"/>
                <w:szCs w:val="24"/>
                <w:lang w:eastAsia="ar-SA"/>
              </w:rPr>
              <w:t>ация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0" w:rsidRPr="00F312AF" w:rsidRDefault="00505EB0" w:rsidP="00505EB0">
            <w:pPr>
              <w:ind w:right="-3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EB0" w:rsidRPr="00F312AF" w:rsidTr="00E47F7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0" w:rsidRDefault="00505EB0" w:rsidP="00505EB0">
            <w:pPr>
              <w:ind w:right="-376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2AF">
              <w:rPr>
                <w:rFonts w:ascii="Times New Roman" w:hAnsi="Times New Roman"/>
                <w:sz w:val="24"/>
                <w:szCs w:val="24"/>
                <w:lang w:eastAsia="ar-SA"/>
              </w:rPr>
              <w:t>Форма (соло/дуэт/малая форма/ансамбль)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0" w:rsidRDefault="00505EB0" w:rsidP="00505EB0">
            <w:pPr>
              <w:ind w:right="-3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05EB0" w:rsidRPr="00F312AF" w:rsidRDefault="00505EB0" w:rsidP="00505EB0">
            <w:pPr>
              <w:ind w:right="-3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EB0" w:rsidRPr="00F312AF" w:rsidTr="00E47F7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0" w:rsidRPr="00F312AF" w:rsidRDefault="00505EB0" w:rsidP="00505EB0">
            <w:pPr>
              <w:ind w:right="-376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5EB0">
              <w:rPr>
                <w:rFonts w:ascii="Times New Roman" w:hAnsi="Times New Roman"/>
                <w:sz w:val="24"/>
                <w:szCs w:val="24"/>
                <w:lang w:eastAsia="ar-SA"/>
              </w:rPr>
              <w:t>Возрастная категория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0" w:rsidRPr="00F312AF" w:rsidRDefault="00505EB0" w:rsidP="00505EB0">
            <w:pPr>
              <w:ind w:right="-3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EB0" w:rsidRPr="00F312AF" w:rsidTr="00E47F7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0" w:rsidRPr="00505EB0" w:rsidRDefault="00505EB0" w:rsidP="00505EB0">
            <w:pPr>
              <w:ind w:right="-376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05EB0">
              <w:rPr>
                <w:rFonts w:ascii="Times New Roman" w:hAnsi="Times New Roman"/>
                <w:sz w:val="24"/>
                <w:szCs w:val="24"/>
                <w:lang w:eastAsia="ar-SA"/>
              </w:rPr>
              <w:t>Название конкурсного номера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0" w:rsidRPr="00F312AF" w:rsidRDefault="00505EB0" w:rsidP="00505EB0">
            <w:pPr>
              <w:ind w:right="-3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EB0" w:rsidRPr="00F312AF" w:rsidTr="00E47F7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0" w:rsidRPr="00F312AF" w:rsidRDefault="00505EB0" w:rsidP="00505EB0">
            <w:pPr>
              <w:suppressAutoHyphens/>
              <w:ind w:right="-376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2AF">
              <w:rPr>
                <w:rFonts w:ascii="Times New Roman" w:hAnsi="Times New Roman"/>
                <w:sz w:val="24"/>
                <w:szCs w:val="24"/>
              </w:rPr>
              <w:t>ФИО балетмейстера-постановщика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0" w:rsidRPr="00F312AF" w:rsidRDefault="00505EB0" w:rsidP="00505EB0">
            <w:pPr>
              <w:ind w:right="-3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EB0" w:rsidRPr="00F312AF" w:rsidTr="00E47F7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0" w:rsidRPr="00F312AF" w:rsidRDefault="00505EB0" w:rsidP="00505EB0">
            <w:pPr>
              <w:suppressAutoHyphens/>
              <w:ind w:right="-37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Хронометраж (мин.)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0" w:rsidRPr="00F312AF" w:rsidRDefault="00505EB0" w:rsidP="00505EB0">
            <w:pPr>
              <w:ind w:right="-3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EB0" w:rsidRPr="00F312AF" w:rsidTr="00E47F7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0" w:rsidRPr="00F312AF" w:rsidRDefault="00505EB0" w:rsidP="00DB0EF2">
            <w:pPr>
              <w:suppressAutoHyphens/>
              <w:ind w:right="-376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Кол</w:t>
            </w:r>
            <w:r w:rsidR="00DB0EF2">
              <w:rPr>
                <w:rFonts w:ascii="Times New Roman" w:hAnsi="Times New Roman"/>
                <w:sz w:val="24"/>
                <w:szCs w:val="24"/>
                <w:lang w:eastAsia="ar-SA"/>
              </w:rPr>
              <w:t>ичест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 участников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0" w:rsidRPr="00F312AF" w:rsidRDefault="00505EB0" w:rsidP="00505EB0">
            <w:pPr>
              <w:ind w:right="-3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5EB0" w:rsidRPr="00F312AF" w:rsidTr="00F41AB3"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0" w:rsidRPr="00F312AF" w:rsidRDefault="00505EB0" w:rsidP="00505EB0">
            <w:pPr>
              <w:ind w:right="-3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EB0">
              <w:rPr>
                <w:rFonts w:ascii="Times New Roman" w:hAnsi="Times New Roman"/>
                <w:b/>
                <w:sz w:val="24"/>
                <w:szCs w:val="24"/>
              </w:rPr>
              <w:t>Информация для дипломов, благодарственных писем</w:t>
            </w:r>
          </w:p>
        </w:tc>
      </w:tr>
      <w:tr w:rsidR="00505EB0" w:rsidRPr="00F312AF" w:rsidTr="00E47F7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0" w:rsidRPr="00F312AF" w:rsidRDefault="00505EB0" w:rsidP="00505EB0">
            <w:pPr>
              <w:ind w:right="-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2AF">
              <w:rPr>
                <w:rFonts w:ascii="Times New Roman" w:hAnsi="Times New Roman"/>
                <w:sz w:val="24"/>
                <w:szCs w:val="24"/>
              </w:rPr>
              <w:t>ФИО руководителя (педагога, концертмейстера) с указанием должности, звания*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0" w:rsidRPr="00F312AF" w:rsidRDefault="00505EB0" w:rsidP="00505EB0">
            <w:pPr>
              <w:ind w:right="-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2A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505EB0" w:rsidRPr="00F312AF" w:rsidRDefault="00505EB0" w:rsidP="00505EB0">
            <w:pPr>
              <w:ind w:right="-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2A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505EB0" w:rsidRPr="00F312AF" w:rsidRDefault="00505EB0" w:rsidP="00505EB0">
            <w:pPr>
              <w:ind w:right="-3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2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</w:tbl>
    <w:p w:rsidR="00505EB0" w:rsidRPr="00505EB0" w:rsidRDefault="009F5DA1" w:rsidP="00505EB0">
      <w:pPr>
        <w:spacing w:after="0" w:line="240" w:lineRule="auto"/>
        <w:ind w:right="-376"/>
        <w:rPr>
          <w:rFonts w:ascii="Times New Roman CYR" w:hAnsi="Times New Roman CYR" w:cs="Times New Roman CYR"/>
          <w:b/>
          <w:bCs/>
          <w:i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</w:rPr>
        <w:t>*</w:t>
      </w:r>
      <w:r w:rsidR="00505EB0" w:rsidRPr="00505EB0">
        <w:rPr>
          <w:rFonts w:ascii="Times New Roman CYR" w:hAnsi="Times New Roman CYR" w:cs="Times New Roman CYR"/>
          <w:b/>
          <w:bCs/>
          <w:i/>
          <w:sz w:val="24"/>
          <w:szCs w:val="24"/>
        </w:rPr>
        <w:t xml:space="preserve"> Просьба полностью прописывать ФИО и внимательно заполнять все данные, так как эта информация будет использована для дипломов. Корректировка данных будет невозможна!</w:t>
      </w:r>
    </w:p>
    <w:p w:rsidR="00DB0EF2" w:rsidRDefault="00DB0EF2">
      <w:pPr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br w:type="page"/>
      </w:r>
    </w:p>
    <w:p w:rsidR="00E47F79" w:rsidRDefault="00E47F79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312AF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Приложение № 2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sym w:font="Symbol" w:char="F028"/>
      </w:r>
      <w:r>
        <w:rPr>
          <w:rFonts w:ascii="Times New Roman CYR" w:hAnsi="Times New Roman CYR" w:cs="Times New Roman CYR"/>
          <w:b/>
          <w:bCs/>
          <w:sz w:val="24"/>
          <w:szCs w:val="24"/>
        </w:rPr>
        <w:t>1)</w:t>
      </w:r>
    </w:p>
    <w:p w:rsidR="00E9410B" w:rsidRPr="00704072" w:rsidRDefault="00E9410B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7F79" w:rsidRPr="00704072" w:rsidRDefault="00E47F79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04072">
        <w:rPr>
          <w:rFonts w:ascii="Times New Roman CYR" w:hAnsi="Times New Roman CYR" w:cs="Times New Roman CYR"/>
          <w:b/>
          <w:bCs/>
          <w:sz w:val="28"/>
          <w:szCs w:val="28"/>
        </w:rPr>
        <w:t>Порядок проведения номинации «Театральное творчество»</w:t>
      </w:r>
      <w:r w:rsidR="00E416F4" w:rsidRPr="0070407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F4336A" w:rsidRPr="00F4336A" w:rsidRDefault="00F4336A" w:rsidP="00F4336A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4336A">
        <w:rPr>
          <w:rFonts w:ascii="Times New Roman CYR" w:hAnsi="Times New Roman CYR" w:cs="Times New Roman CYR"/>
          <w:b/>
          <w:bCs/>
          <w:sz w:val="24"/>
          <w:szCs w:val="24"/>
        </w:rPr>
        <w:t>Художественное слово:</w:t>
      </w:r>
    </w:p>
    <w:p w:rsidR="00F4336A" w:rsidRPr="00734ACF" w:rsidRDefault="00F4336A" w:rsidP="00F4336A">
      <w:pPr>
        <w:spacing w:after="0" w:line="240" w:lineRule="auto"/>
        <w:ind w:right="-376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F312AF">
        <w:rPr>
          <w:rFonts w:ascii="Times New Roman" w:eastAsia="Times New Roman" w:hAnsi="Times New Roman"/>
          <w:color w:val="000000"/>
          <w:sz w:val="24"/>
          <w:szCs w:val="28"/>
        </w:rPr>
        <w:t>Конкурс проводится по следующим </w:t>
      </w:r>
      <w:r w:rsidRPr="00F312AF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направлениям</w:t>
      </w:r>
      <w:r w:rsidRPr="00F312AF">
        <w:rPr>
          <w:rFonts w:ascii="Times New Roman" w:eastAsia="Times New Roman" w:hAnsi="Times New Roman"/>
          <w:color w:val="000000"/>
          <w:sz w:val="24"/>
          <w:szCs w:val="28"/>
        </w:rPr>
        <w:t>:</w:t>
      </w:r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</w:t>
      </w:r>
      <w:r w:rsidRPr="00734ACF">
        <w:rPr>
          <w:rFonts w:ascii="Times New Roman" w:eastAsia="Times New Roman" w:hAnsi="Times New Roman"/>
          <w:color w:val="000000"/>
          <w:sz w:val="24"/>
          <w:szCs w:val="28"/>
        </w:rPr>
        <w:t>индивидуальное исполнение (художественное чтение стихов)</w:t>
      </w:r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и </w:t>
      </w:r>
      <w:r w:rsidRPr="00734ACF">
        <w:rPr>
          <w:rFonts w:ascii="Times New Roman" w:eastAsia="Times New Roman" w:hAnsi="Times New Roman"/>
          <w:color w:val="000000"/>
          <w:sz w:val="24"/>
          <w:szCs w:val="28"/>
        </w:rPr>
        <w:t>коллективное исполнение (творческий коллектив представляет поэтическую композицию, инсценировки из спектаклей, стихотворения).</w:t>
      </w:r>
    </w:p>
    <w:p w:rsidR="00F4336A" w:rsidRPr="00F312AF" w:rsidRDefault="00F4336A" w:rsidP="00F4336A">
      <w:pPr>
        <w:spacing w:after="0" w:line="240" w:lineRule="auto"/>
        <w:ind w:right="-376"/>
        <w:jc w:val="center"/>
        <w:rPr>
          <w:rFonts w:ascii="Times New Roman" w:eastAsia="Times New Roman" w:hAnsi="Times New Roman"/>
          <w:color w:val="000000"/>
          <w:sz w:val="24"/>
          <w:szCs w:val="28"/>
        </w:rPr>
      </w:pPr>
      <w:r w:rsidRPr="00AF00F2">
        <w:rPr>
          <w:rFonts w:ascii="Times New Roman" w:eastAsia="Times New Roman" w:hAnsi="Times New Roman"/>
          <w:b/>
          <w:color w:val="000000"/>
          <w:sz w:val="24"/>
          <w:szCs w:val="28"/>
        </w:rPr>
        <w:t>В</w:t>
      </w:r>
      <w:r w:rsidRPr="00F312AF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озрастные категории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 участников</w:t>
      </w:r>
      <w:r w:rsidRPr="00F312AF">
        <w:rPr>
          <w:rFonts w:ascii="Times New Roman" w:eastAsia="Times New Roman" w:hAnsi="Times New Roman"/>
          <w:color w:val="000000"/>
          <w:sz w:val="24"/>
          <w:szCs w:val="28"/>
        </w:rPr>
        <w:t>:</w:t>
      </w:r>
    </w:p>
    <w:p w:rsidR="00F4336A" w:rsidRPr="00252F12" w:rsidRDefault="00F4336A" w:rsidP="00F4336A">
      <w:pPr>
        <w:pStyle w:val="a3"/>
        <w:numPr>
          <w:ilvl w:val="0"/>
          <w:numId w:val="33"/>
        </w:numPr>
        <w:spacing w:after="0" w:line="240" w:lineRule="auto"/>
        <w:ind w:right="-376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252F12">
        <w:rPr>
          <w:rFonts w:ascii="Times New Roman" w:eastAsia="Times New Roman" w:hAnsi="Times New Roman"/>
          <w:color w:val="000000"/>
          <w:sz w:val="24"/>
          <w:szCs w:val="28"/>
        </w:rPr>
        <w:t>от 5 до 10 лет (включительно);</w:t>
      </w:r>
    </w:p>
    <w:p w:rsidR="00F4336A" w:rsidRPr="00252F12" w:rsidRDefault="00F4336A" w:rsidP="00F4336A">
      <w:pPr>
        <w:pStyle w:val="a3"/>
        <w:numPr>
          <w:ilvl w:val="0"/>
          <w:numId w:val="33"/>
        </w:numPr>
        <w:spacing w:after="0" w:line="240" w:lineRule="auto"/>
        <w:ind w:right="-376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252F12">
        <w:rPr>
          <w:rFonts w:ascii="Times New Roman" w:eastAsia="Times New Roman" w:hAnsi="Times New Roman"/>
          <w:color w:val="000000"/>
          <w:sz w:val="24"/>
          <w:szCs w:val="28"/>
        </w:rPr>
        <w:t>от 11 до 15 лет (включительно);</w:t>
      </w:r>
    </w:p>
    <w:p w:rsidR="00F4336A" w:rsidRPr="00252F12" w:rsidRDefault="00F4336A" w:rsidP="00F4336A">
      <w:pPr>
        <w:pStyle w:val="a3"/>
        <w:numPr>
          <w:ilvl w:val="0"/>
          <w:numId w:val="33"/>
        </w:numPr>
        <w:spacing w:after="0" w:line="240" w:lineRule="auto"/>
        <w:ind w:right="-376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252F12">
        <w:rPr>
          <w:rFonts w:ascii="Times New Roman" w:eastAsia="Times New Roman" w:hAnsi="Times New Roman"/>
          <w:color w:val="000000"/>
          <w:sz w:val="24"/>
          <w:szCs w:val="28"/>
        </w:rPr>
        <w:t>от 16 до 22 лет (включительно);</w:t>
      </w:r>
    </w:p>
    <w:p w:rsidR="00F4336A" w:rsidRPr="0092670D" w:rsidRDefault="00F4336A" w:rsidP="00F4336A">
      <w:pPr>
        <w:pStyle w:val="a3"/>
        <w:numPr>
          <w:ilvl w:val="0"/>
          <w:numId w:val="33"/>
        </w:numPr>
        <w:spacing w:after="0" w:line="240" w:lineRule="auto"/>
        <w:ind w:right="-376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8"/>
        </w:rPr>
        <w:t>о</w:t>
      </w:r>
      <w:r w:rsidRPr="00252F12">
        <w:rPr>
          <w:rFonts w:ascii="Times New Roman" w:eastAsia="Times New Roman" w:hAnsi="Times New Roman"/>
          <w:color w:val="000000"/>
          <w:sz w:val="24"/>
          <w:szCs w:val="28"/>
        </w:rPr>
        <w:t>т 23 лет и старше.</w:t>
      </w:r>
    </w:p>
    <w:p w:rsidR="00F4336A" w:rsidRPr="00F312AF" w:rsidRDefault="00F4336A" w:rsidP="00F4336A">
      <w:pPr>
        <w:spacing w:after="0" w:line="240" w:lineRule="auto"/>
        <w:ind w:right="-376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F312AF">
        <w:rPr>
          <w:rFonts w:ascii="Times New Roman" w:eastAsia="Times New Roman" w:hAnsi="Times New Roman"/>
          <w:color w:val="000000"/>
          <w:sz w:val="24"/>
          <w:szCs w:val="28"/>
        </w:rPr>
        <w:t>Во время выступления могут быть использованы музыкальное сопровождение, декорации, костюмы.</w:t>
      </w:r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Запрещается использование</w:t>
      </w:r>
      <w:r w:rsidRPr="00F312AF">
        <w:rPr>
          <w:rFonts w:ascii="Times New Roman" w:eastAsia="Times New Roman" w:hAnsi="Times New Roman"/>
          <w:color w:val="000000"/>
          <w:sz w:val="24"/>
          <w:szCs w:val="28"/>
        </w:rPr>
        <w:t xml:space="preserve"> запис</w:t>
      </w:r>
      <w:r>
        <w:rPr>
          <w:rFonts w:ascii="Times New Roman" w:eastAsia="Times New Roman" w:hAnsi="Times New Roman"/>
          <w:color w:val="000000"/>
          <w:sz w:val="24"/>
          <w:szCs w:val="28"/>
        </w:rPr>
        <w:t>и</w:t>
      </w:r>
      <w:r w:rsidRPr="00F312AF">
        <w:rPr>
          <w:rFonts w:ascii="Times New Roman" w:eastAsia="Times New Roman" w:hAnsi="Times New Roman"/>
          <w:color w:val="000000"/>
          <w:sz w:val="24"/>
          <w:szCs w:val="28"/>
        </w:rPr>
        <w:t xml:space="preserve"> голоса (фонограмма «+1»). Произведения исполняются наизусть. Участник Конкурса во время выступления не может прибегать к помощи других лиц.</w:t>
      </w:r>
    </w:p>
    <w:p w:rsidR="00F4336A" w:rsidRDefault="00F4336A" w:rsidP="00F4336A">
      <w:pPr>
        <w:spacing w:after="0" w:line="240" w:lineRule="auto"/>
        <w:ind w:right="-376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F312AF">
        <w:rPr>
          <w:rFonts w:ascii="Times New Roman" w:eastAsia="Times New Roman" w:hAnsi="Times New Roman"/>
          <w:color w:val="000000"/>
          <w:sz w:val="24"/>
          <w:szCs w:val="28"/>
        </w:rPr>
        <w:t>Порядок выступления участников устанавливается по мере поступления заявок. Информация о времени выступления участника будет заранее выставлен</w:t>
      </w:r>
      <w:r>
        <w:rPr>
          <w:rFonts w:ascii="Times New Roman" w:eastAsia="Times New Roman" w:hAnsi="Times New Roman"/>
          <w:color w:val="000000"/>
          <w:sz w:val="24"/>
          <w:szCs w:val="28"/>
        </w:rPr>
        <w:t>а</w:t>
      </w:r>
      <w:r w:rsidRPr="00F312AF">
        <w:rPr>
          <w:rFonts w:ascii="Times New Roman" w:eastAsia="Times New Roman" w:hAnsi="Times New Roman"/>
          <w:color w:val="000000"/>
          <w:sz w:val="24"/>
          <w:szCs w:val="28"/>
        </w:rPr>
        <w:t xml:space="preserve"> на сайте</w:t>
      </w:r>
      <w:r>
        <w:rPr>
          <w:rFonts w:ascii="Times New Roman" w:eastAsia="Times New Roman" w:hAnsi="Times New Roman"/>
          <w:color w:val="000000"/>
          <w:sz w:val="24"/>
          <w:szCs w:val="28"/>
        </w:rPr>
        <w:t>.</w:t>
      </w:r>
    </w:p>
    <w:p w:rsidR="00F4336A" w:rsidRPr="00734ACF" w:rsidRDefault="00F4336A" w:rsidP="00F4336A">
      <w:pPr>
        <w:spacing w:after="0" w:line="240" w:lineRule="auto"/>
        <w:ind w:right="-376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2670D">
        <w:rPr>
          <w:rFonts w:ascii="Times New Roman" w:eastAsia="Times New Roman" w:hAnsi="Times New Roman"/>
          <w:b/>
          <w:color w:val="000000"/>
          <w:sz w:val="24"/>
          <w:szCs w:val="28"/>
        </w:rPr>
        <w:t>Т</w:t>
      </w:r>
      <w:r w:rsidRPr="009B0E12">
        <w:rPr>
          <w:rFonts w:ascii="Times New Roman" w:eastAsia="Times New Roman" w:hAnsi="Times New Roman"/>
          <w:b/>
          <w:color w:val="000000"/>
          <w:sz w:val="24"/>
          <w:szCs w:val="28"/>
        </w:rPr>
        <w:t>ребования по времени выступления на Конкурсе:</w:t>
      </w:r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</w:t>
      </w:r>
      <w:r w:rsidRPr="00734ACF">
        <w:rPr>
          <w:rFonts w:ascii="Times New Roman" w:eastAsia="Times New Roman" w:hAnsi="Times New Roman"/>
          <w:color w:val="000000"/>
          <w:sz w:val="24"/>
          <w:szCs w:val="28"/>
        </w:rPr>
        <w:t>до 5 минут для индивидуального исполнения;</w:t>
      </w:r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</w:t>
      </w:r>
      <w:r w:rsidRPr="00734ACF">
        <w:rPr>
          <w:rFonts w:ascii="Times New Roman" w:eastAsia="Times New Roman" w:hAnsi="Times New Roman"/>
          <w:color w:val="000000"/>
          <w:sz w:val="24"/>
          <w:szCs w:val="28"/>
        </w:rPr>
        <w:t>до 7 минут для творческих коллективов.</w:t>
      </w:r>
      <w:r w:rsidRPr="004554EC">
        <w:rPr>
          <w:rFonts w:ascii="Times New Roman" w:eastAsia="Times New Roman" w:hAnsi="Times New Roman"/>
          <w:color w:val="000000"/>
          <w:sz w:val="24"/>
          <w:szCs w:val="28"/>
        </w:rPr>
        <w:t xml:space="preserve"> </w:t>
      </w:r>
      <w:r w:rsidRPr="00F312AF">
        <w:rPr>
          <w:rFonts w:ascii="Times New Roman" w:eastAsia="Times New Roman" w:hAnsi="Times New Roman"/>
          <w:color w:val="000000"/>
          <w:sz w:val="24"/>
          <w:szCs w:val="28"/>
        </w:rPr>
        <w:t>Превышение времени участников конкурса недопустимо.</w:t>
      </w:r>
    </w:p>
    <w:p w:rsidR="00F4336A" w:rsidRPr="00F312AF" w:rsidRDefault="00F4336A" w:rsidP="00F4336A">
      <w:pPr>
        <w:spacing w:after="0" w:line="240" w:lineRule="auto"/>
        <w:ind w:right="-376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Жюри </w:t>
      </w:r>
      <w:r w:rsidRPr="00F312AF">
        <w:rPr>
          <w:rFonts w:ascii="Times New Roman" w:eastAsia="Times New Roman" w:hAnsi="Times New Roman"/>
          <w:color w:val="000000"/>
          <w:sz w:val="24"/>
          <w:szCs w:val="28"/>
        </w:rPr>
        <w:t>Конкурса приветствует исполнение произведений собственного сочинения и учреждает специальные дипломы «За лучшее сочинение». Руководителям (педагогам), подготовивши</w:t>
      </w:r>
      <w:r>
        <w:rPr>
          <w:rFonts w:ascii="Times New Roman" w:eastAsia="Times New Roman" w:hAnsi="Times New Roman"/>
          <w:color w:val="000000"/>
          <w:sz w:val="24"/>
          <w:szCs w:val="28"/>
        </w:rPr>
        <w:t>м</w:t>
      </w:r>
      <w:r w:rsidRPr="00F312AF">
        <w:rPr>
          <w:rFonts w:ascii="Times New Roman" w:eastAsia="Times New Roman" w:hAnsi="Times New Roman"/>
          <w:color w:val="000000"/>
          <w:sz w:val="24"/>
          <w:szCs w:val="28"/>
        </w:rPr>
        <w:t xml:space="preserve"> лауреатов Конкурса, решением жюри присуждается диплом.</w:t>
      </w:r>
    </w:p>
    <w:p w:rsidR="00F4336A" w:rsidRPr="009B0E12" w:rsidRDefault="00F4336A" w:rsidP="00F4336A">
      <w:pPr>
        <w:spacing w:after="0" w:line="240" w:lineRule="auto"/>
        <w:ind w:right="-376"/>
        <w:jc w:val="center"/>
        <w:rPr>
          <w:rFonts w:ascii="Times New Roman" w:eastAsia="Times New Roman" w:hAnsi="Times New Roman"/>
          <w:color w:val="000000"/>
          <w:sz w:val="24"/>
          <w:szCs w:val="28"/>
        </w:rPr>
      </w:pPr>
      <w:r w:rsidRPr="009B0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Жюри Конкурса</w:t>
      </w:r>
    </w:p>
    <w:p w:rsidR="00F4336A" w:rsidRDefault="00F4336A" w:rsidP="00F4336A">
      <w:pPr>
        <w:spacing w:after="0" w:line="240" w:lineRule="auto"/>
        <w:ind w:right="-376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F312AF">
        <w:rPr>
          <w:rFonts w:ascii="Times New Roman" w:eastAsia="Times New Roman" w:hAnsi="Times New Roman"/>
          <w:color w:val="000000"/>
          <w:sz w:val="24"/>
          <w:szCs w:val="28"/>
        </w:rPr>
        <w:t>Для оценки выступлений участников Конкурса Оргкомитет формирует состав жюри. Жюри оценивает выступления по 10-ти бальной оценочной системе по каждой номинации и возрастной категории отдельно.</w:t>
      </w:r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</w:t>
      </w:r>
    </w:p>
    <w:p w:rsidR="00F4336A" w:rsidRDefault="00F4336A" w:rsidP="00F4336A">
      <w:pPr>
        <w:spacing w:after="0" w:line="240" w:lineRule="auto"/>
        <w:ind w:right="-376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9B0E12">
        <w:rPr>
          <w:rFonts w:ascii="Times New Roman" w:eastAsia="Times New Roman" w:hAnsi="Times New Roman"/>
          <w:b/>
          <w:color w:val="000000"/>
          <w:sz w:val="24"/>
          <w:szCs w:val="28"/>
        </w:rPr>
        <w:t>Критерии оценки конкурсных показов:</w:t>
      </w:r>
      <w:r>
        <w:rPr>
          <w:rFonts w:ascii="Times New Roman" w:eastAsia="Times New Roman" w:hAnsi="Times New Roman"/>
          <w:b/>
          <w:color w:val="000000"/>
          <w:sz w:val="24"/>
          <w:szCs w:val="28"/>
        </w:rPr>
        <w:t xml:space="preserve"> </w:t>
      </w:r>
      <w:r w:rsidRPr="00DD6A75">
        <w:rPr>
          <w:rFonts w:ascii="Times New Roman" w:eastAsia="Times New Roman" w:hAnsi="Times New Roman"/>
          <w:color w:val="000000"/>
          <w:sz w:val="24"/>
          <w:szCs w:val="28"/>
        </w:rPr>
        <w:t>исполнительское мастерство;</w:t>
      </w:r>
      <w:r>
        <w:rPr>
          <w:rFonts w:ascii="Times New Roman" w:eastAsia="Times New Roman" w:hAnsi="Times New Roman"/>
          <w:b/>
          <w:color w:val="000000"/>
          <w:sz w:val="24"/>
          <w:szCs w:val="28"/>
        </w:rPr>
        <w:t xml:space="preserve"> </w:t>
      </w:r>
      <w:r w:rsidRPr="00DD6A75">
        <w:rPr>
          <w:rFonts w:ascii="Times New Roman" w:eastAsia="Times New Roman" w:hAnsi="Times New Roman"/>
          <w:color w:val="000000"/>
          <w:sz w:val="24"/>
          <w:szCs w:val="28"/>
        </w:rPr>
        <w:t>высокий художественно-эстетический уровень;</w:t>
      </w:r>
      <w:r>
        <w:rPr>
          <w:rFonts w:ascii="Times New Roman" w:eastAsia="Times New Roman" w:hAnsi="Times New Roman"/>
          <w:b/>
          <w:color w:val="000000"/>
          <w:sz w:val="24"/>
          <w:szCs w:val="28"/>
        </w:rPr>
        <w:t xml:space="preserve"> </w:t>
      </w:r>
      <w:r w:rsidRPr="00DD6A75">
        <w:rPr>
          <w:rFonts w:ascii="Times New Roman" w:eastAsia="Times New Roman" w:hAnsi="Times New Roman"/>
          <w:color w:val="000000"/>
          <w:sz w:val="24"/>
          <w:szCs w:val="28"/>
        </w:rPr>
        <w:t>использование дополнительных художественных средств.</w:t>
      </w:r>
      <w:r>
        <w:rPr>
          <w:rFonts w:ascii="Times New Roman" w:eastAsia="Times New Roman" w:hAnsi="Times New Roman"/>
          <w:b/>
          <w:color w:val="000000"/>
          <w:sz w:val="24"/>
          <w:szCs w:val="28"/>
        </w:rPr>
        <w:t xml:space="preserve"> </w:t>
      </w:r>
      <w:r w:rsidRPr="00154C02">
        <w:rPr>
          <w:rFonts w:ascii="Times New Roman" w:eastAsia="Times New Roman" w:hAnsi="Times New Roman"/>
          <w:b/>
          <w:color w:val="000000"/>
          <w:sz w:val="24"/>
          <w:szCs w:val="28"/>
        </w:rPr>
        <w:t>Жюри оставляет за собой право</w:t>
      </w:r>
      <w:r>
        <w:rPr>
          <w:rFonts w:ascii="Times New Roman" w:eastAsia="Times New Roman" w:hAnsi="Times New Roman"/>
          <w:b/>
          <w:color w:val="000000"/>
          <w:sz w:val="24"/>
          <w:szCs w:val="28"/>
        </w:rPr>
        <w:t xml:space="preserve"> </w:t>
      </w:r>
      <w:r w:rsidRPr="0075311A">
        <w:rPr>
          <w:rFonts w:ascii="Times New Roman" w:eastAsia="Times New Roman" w:hAnsi="Times New Roman"/>
          <w:color w:val="000000"/>
          <w:sz w:val="24"/>
          <w:szCs w:val="28"/>
        </w:rPr>
        <w:t>присуждать не все премии</w:t>
      </w:r>
      <w:r>
        <w:rPr>
          <w:rFonts w:ascii="Times New Roman" w:eastAsia="Times New Roman" w:hAnsi="Times New Roman"/>
          <w:color w:val="000000"/>
          <w:sz w:val="24"/>
          <w:szCs w:val="28"/>
        </w:rPr>
        <w:t>,</w:t>
      </w:r>
      <w:r>
        <w:rPr>
          <w:rFonts w:ascii="Times New Roman" w:eastAsia="Times New Roman" w:hAnsi="Times New Roman"/>
          <w:b/>
          <w:color w:val="000000"/>
          <w:sz w:val="24"/>
          <w:szCs w:val="28"/>
        </w:rPr>
        <w:t xml:space="preserve"> </w:t>
      </w:r>
      <w:r w:rsidRPr="0075311A">
        <w:rPr>
          <w:rFonts w:ascii="Times New Roman" w:eastAsia="Times New Roman" w:hAnsi="Times New Roman"/>
          <w:color w:val="000000"/>
          <w:sz w:val="24"/>
          <w:szCs w:val="28"/>
        </w:rPr>
        <w:t>делить премии между участниками;</w:t>
      </w:r>
      <w:r>
        <w:rPr>
          <w:rFonts w:ascii="Times New Roman" w:eastAsia="Times New Roman" w:hAnsi="Times New Roman"/>
          <w:b/>
          <w:color w:val="000000"/>
          <w:sz w:val="24"/>
          <w:szCs w:val="28"/>
        </w:rPr>
        <w:t xml:space="preserve"> </w:t>
      </w:r>
      <w:r w:rsidRPr="0075311A">
        <w:rPr>
          <w:rFonts w:ascii="Times New Roman" w:eastAsia="Times New Roman" w:hAnsi="Times New Roman"/>
          <w:color w:val="000000"/>
          <w:sz w:val="24"/>
          <w:szCs w:val="28"/>
        </w:rPr>
        <w:t>останавливать участников, если они нарушают установленный в условиях Конкурса лимит времени;</w:t>
      </w:r>
      <w:r>
        <w:rPr>
          <w:rFonts w:ascii="Times New Roman" w:eastAsia="Times New Roman" w:hAnsi="Times New Roman"/>
          <w:b/>
          <w:color w:val="000000"/>
          <w:sz w:val="24"/>
          <w:szCs w:val="28"/>
        </w:rPr>
        <w:t xml:space="preserve"> </w:t>
      </w:r>
      <w:r w:rsidRPr="0075311A">
        <w:rPr>
          <w:rFonts w:ascii="Times New Roman" w:eastAsia="Times New Roman" w:hAnsi="Times New Roman"/>
          <w:color w:val="000000"/>
          <w:sz w:val="24"/>
          <w:szCs w:val="28"/>
        </w:rPr>
        <w:t>устанавливать специальные призы.</w:t>
      </w:r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</w:t>
      </w:r>
    </w:p>
    <w:p w:rsidR="00F4336A" w:rsidRPr="0075311A" w:rsidRDefault="00F4336A" w:rsidP="00F4336A">
      <w:pPr>
        <w:spacing w:after="0" w:line="240" w:lineRule="auto"/>
        <w:ind w:right="-376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F312AF">
        <w:rPr>
          <w:rFonts w:ascii="Times New Roman" w:eastAsia="Times New Roman" w:hAnsi="Times New Roman"/>
          <w:color w:val="000000"/>
          <w:sz w:val="24"/>
          <w:szCs w:val="28"/>
        </w:rPr>
        <w:t>В случае если член жюри является преподавателем участника Конкурса, то он не участвует в голосовании при оценке выступления этого участника.</w:t>
      </w:r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</w:t>
      </w:r>
      <w:r w:rsidRPr="00F312AF">
        <w:rPr>
          <w:rFonts w:ascii="Times New Roman" w:eastAsia="Times New Roman" w:hAnsi="Times New Roman"/>
          <w:color w:val="000000"/>
          <w:sz w:val="24"/>
          <w:szCs w:val="28"/>
        </w:rPr>
        <w:t>Решения жюри окончательны и пересмотру не подлежат.</w:t>
      </w:r>
    </w:p>
    <w:p w:rsidR="00F4336A" w:rsidRDefault="00F4336A" w:rsidP="00F4336A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F4336A" w:rsidRDefault="00F4336A" w:rsidP="00F4336A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312AF">
        <w:rPr>
          <w:rFonts w:ascii="Times New Roman CYR" w:hAnsi="Times New Roman CYR" w:cs="Times New Roman CYR"/>
          <w:b/>
          <w:bCs/>
          <w:sz w:val="24"/>
          <w:szCs w:val="24"/>
        </w:rPr>
        <w:t>Координатор номинации «Театральное творчество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r w:rsidR="0086772B">
        <w:rPr>
          <w:rFonts w:ascii="Times New Roman CYR" w:hAnsi="Times New Roman CYR" w:cs="Times New Roman CYR"/>
          <w:b/>
          <w:bCs/>
          <w:sz w:val="24"/>
          <w:szCs w:val="24"/>
        </w:rPr>
        <w:t>художественное слово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)</w:t>
      </w:r>
      <w:r w:rsidRPr="00F312AF">
        <w:rPr>
          <w:rFonts w:ascii="Times New Roman CYR" w:hAnsi="Times New Roman CYR" w:cs="Times New Roman CYR"/>
          <w:b/>
          <w:bCs/>
          <w:sz w:val="24"/>
          <w:szCs w:val="24"/>
        </w:rPr>
        <w:t xml:space="preserve">» </w:t>
      </w:r>
    </w:p>
    <w:p w:rsidR="00F4336A" w:rsidRDefault="00F4336A" w:rsidP="00F4336A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Прилепская Елена Сергеевна тел. 8 924 608 6600 </w:t>
      </w:r>
    </w:p>
    <w:p w:rsidR="00F4336A" w:rsidRDefault="00F4336A" w:rsidP="00F4336A">
      <w:pPr>
        <w:spacing w:after="0" w:line="240" w:lineRule="auto"/>
        <w:ind w:right="-376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F4336A" w:rsidRPr="00A47625" w:rsidRDefault="00F4336A" w:rsidP="00F4336A">
      <w:pPr>
        <w:keepNext/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sz w:val="24"/>
          <w:szCs w:val="28"/>
        </w:rPr>
      </w:pPr>
      <w:r w:rsidRPr="00A47625">
        <w:rPr>
          <w:rFonts w:ascii="Times New Roman CYR" w:hAnsi="Times New Roman CYR" w:cs="Times New Roman CYR"/>
          <w:b/>
          <w:bCs/>
          <w:sz w:val="24"/>
          <w:szCs w:val="28"/>
        </w:rPr>
        <w:t>Заявка</w:t>
      </w:r>
    </w:p>
    <w:p w:rsidR="00F4336A" w:rsidRPr="00A47625" w:rsidRDefault="00F4336A" w:rsidP="00F4336A">
      <w:pPr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sz w:val="24"/>
          <w:szCs w:val="28"/>
        </w:rPr>
      </w:pPr>
      <w:r w:rsidRPr="00A47625">
        <w:rPr>
          <w:rFonts w:ascii="Times New Roman CYR" w:hAnsi="Times New Roman CYR" w:cs="Times New Roman CYR"/>
          <w:b/>
          <w:bCs/>
          <w:sz w:val="24"/>
          <w:szCs w:val="28"/>
        </w:rPr>
        <w:t>на участие в</w:t>
      </w:r>
      <w:r>
        <w:rPr>
          <w:rFonts w:ascii="Times New Roman CYR" w:hAnsi="Times New Roman CYR" w:cs="Times New Roman CYR"/>
          <w:b/>
          <w:bCs/>
          <w:sz w:val="24"/>
          <w:szCs w:val="28"/>
        </w:rPr>
        <w:t>о</w:t>
      </w:r>
      <w:r w:rsidRPr="00A47625">
        <w:rPr>
          <w:rFonts w:ascii="Times New Roman CYR" w:hAnsi="Times New Roman CYR" w:cs="Times New Roman CYR"/>
          <w:b/>
          <w:bCs/>
          <w:sz w:val="24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8"/>
          <w:lang w:val="en-US"/>
        </w:rPr>
        <w:t>I</w:t>
      </w:r>
      <w:r w:rsidRPr="00A47625">
        <w:rPr>
          <w:rFonts w:ascii="Times New Roman CYR" w:hAnsi="Times New Roman CYR" w:cs="Times New Roman CYR"/>
          <w:b/>
          <w:bCs/>
          <w:sz w:val="24"/>
          <w:szCs w:val="28"/>
        </w:rPr>
        <w:t xml:space="preserve">I Байкальском международном ART- фестивале «Vivat, талант!» </w:t>
      </w:r>
    </w:p>
    <w:p w:rsidR="00F4336A" w:rsidRPr="0010093F" w:rsidRDefault="00F4336A" w:rsidP="00F4336A">
      <w:pPr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0093F">
        <w:rPr>
          <w:rFonts w:ascii="Times New Roman CYR" w:hAnsi="Times New Roman CYR" w:cs="Times New Roman CYR"/>
          <w:b/>
          <w:bCs/>
          <w:sz w:val="24"/>
          <w:szCs w:val="28"/>
        </w:rPr>
        <w:t>номинация</w:t>
      </w:r>
      <w:r w:rsidRPr="0010093F">
        <w:rPr>
          <w:rFonts w:ascii="Times New Roman CYR" w:hAnsi="Times New Roman CYR" w:cs="Times New Roman CYR"/>
          <w:b/>
          <w:bCs/>
          <w:sz w:val="26"/>
          <w:szCs w:val="28"/>
        </w:rPr>
        <w:t xml:space="preserve"> </w:t>
      </w:r>
      <w:r w:rsidRPr="0010093F">
        <w:rPr>
          <w:rFonts w:ascii="Times New Roman" w:hAnsi="Times New Roman"/>
          <w:b/>
          <w:bCs/>
          <w:sz w:val="24"/>
          <w:szCs w:val="24"/>
        </w:rPr>
        <w:t>«Театральное творчество (</w:t>
      </w:r>
      <w:r>
        <w:rPr>
          <w:rFonts w:ascii="Times New Roman" w:hAnsi="Times New Roman"/>
          <w:b/>
          <w:bCs/>
          <w:sz w:val="24"/>
          <w:szCs w:val="24"/>
        </w:rPr>
        <w:t>Художественное слово</w:t>
      </w:r>
      <w:r w:rsidRPr="0010093F">
        <w:rPr>
          <w:rFonts w:ascii="Times New Roman" w:hAnsi="Times New Roman"/>
          <w:b/>
          <w:bCs/>
          <w:sz w:val="24"/>
          <w:szCs w:val="24"/>
        </w:rPr>
        <w:t>)»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F4336A" w:rsidTr="00AC0CEC">
        <w:tc>
          <w:tcPr>
            <w:tcW w:w="4219" w:type="dxa"/>
          </w:tcPr>
          <w:p w:rsidR="00F4336A" w:rsidRDefault="00F4336A" w:rsidP="00AC0CEC">
            <w:pPr>
              <w:widowControl w:val="0"/>
              <w:autoSpaceDE w:val="0"/>
              <w:autoSpaceDN w:val="0"/>
              <w:adjustRightInd w:val="0"/>
              <w:ind w:right="-376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A47625">
              <w:rPr>
                <w:rFonts w:ascii="Times New Roman CYR" w:hAnsi="Times New Roman CYR" w:cs="Times New Roman CYR"/>
                <w:sz w:val="24"/>
                <w:szCs w:val="28"/>
              </w:rPr>
              <w:t>Возрастная группа</w:t>
            </w:r>
          </w:p>
        </w:tc>
        <w:tc>
          <w:tcPr>
            <w:tcW w:w="5670" w:type="dxa"/>
          </w:tcPr>
          <w:p w:rsidR="00F4336A" w:rsidRDefault="00F4336A" w:rsidP="00AC0CEC">
            <w:pPr>
              <w:widowControl w:val="0"/>
              <w:autoSpaceDE w:val="0"/>
              <w:autoSpaceDN w:val="0"/>
              <w:adjustRightInd w:val="0"/>
              <w:ind w:right="-376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</w:tr>
      <w:tr w:rsidR="00F4336A" w:rsidTr="00AC0CEC">
        <w:tc>
          <w:tcPr>
            <w:tcW w:w="4219" w:type="dxa"/>
          </w:tcPr>
          <w:p w:rsidR="00F4336A" w:rsidRDefault="00F4336A" w:rsidP="00AC0CEC">
            <w:pPr>
              <w:widowControl w:val="0"/>
              <w:autoSpaceDE w:val="0"/>
              <w:autoSpaceDN w:val="0"/>
              <w:adjustRightInd w:val="0"/>
              <w:ind w:right="-376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A47625">
              <w:rPr>
                <w:rFonts w:ascii="Times New Roman CYR" w:hAnsi="Times New Roman CYR" w:cs="Times New Roman CYR"/>
                <w:sz w:val="24"/>
                <w:szCs w:val="28"/>
              </w:rPr>
              <w:t>Количество участников</w:t>
            </w:r>
          </w:p>
        </w:tc>
        <w:tc>
          <w:tcPr>
            <w:tcW w:w="5670" w:type="dxa"/>
          </w:tcPr>
          <w:p w:rsidR="00F4336A" w:rsidRDefault="00F4336A" w:rsidP="00AC0CEC">
            <w:pPr>
              <w:widowControl w:val="0"/>
              <w:autoSpaceDE w:val="0"/>
              <w:autoSpaceDN w:val="0"/>
              <w:adjustRightInd w:val="0"/>
              <w:ind w:right="-376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</w:tr>
      <w:tr w:rsidR="00F4336A" w:rsidTr="00AC0CEC">
        <w:tc>
          <w:tcPr>
            <w:tcW w:w="4219" w:type="dxa"/>
          </w:tcPr>
          <w:p w:rsidR="00F4336A" w:rsidRDefault="00F4336A" w:rsidP="00AC0CEC">
            <w:pPr>
              <w:widowControl w:val="0"/>
              <w:autoSpaceDE w:val="0"/>
              <w:autoSpaceDN w:val="0"/>
              <w:adjustRightInd w:val="0"/>
              <w:ind w:right="-376"/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sz w:val="24"/>
                <w:szCs w:val="28"/>
              </w:rPr>
              <w:t xml:space="preserve">Название  коллектива, </w:t>
            </w:r>
          </w:p>
          <w:p w:rsidR="00F4336A" w:rsidRDefault="00F4336A" w:rsidP="00AC0CEC">
            <w:pPr>
              <w:widowControl w:val="0"/>
              <w:autoSpaceDE w:val="0"/>
              <w:autoSpaceDN w:val="0"/>
              <w:adjustRightInd w:val="0"/>
              <w:ind w:right="-376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A47625">
              <w:rPr>
                <w:rFonts w:ascii="Times New Roman CYR" w:hAnsi="Times New Roman CYR" w:cs="Times New Roman CYR"/>
                <w:sz w:val="24"/>
                <w:szCs w:val="28"/>
              </w:rPr>
              <w:t>Ф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>.</w:t>
            </w:r>
            <w:r w:rsidRPr="00A47625">
              <w:rPr>
                <w:rFonts w:ascii="Times New Roman CYR" w:hAnsi="Times New Roman CYR" w:cs="Times New Roman CYR"/>
                <w:sz w:val="24"/>
                <w:szCs w:val="28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>.</w:t>
            </w:r>
            <w:r w:rsidRPr="00A47625">
              <w:rPr>
                <w:rFonts w:ascii="Times New Roman CYR" w:hAnsi="Times New Roman CYR" w:cs="Times New Roman CYR"/>
                <w:sz w:val="24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>.</w:t>
            </w:r>
            <w:r w:rsidRPr="00A47625">
              <w:rPr>
                <w:rFonts w:ascii="Times New Roman CYR" w:hAnsi="Times New Roman CYR" w:cs="Times New Roman CYR"/>
                <w:sz w:val="24"/>
                <w:szCs w:val="28"/>
              </w:rPr>
              <w:t xml:space="preserve"> солиста</w:t>
            </w:r>
          </w:p>
        </w:tc>
        <w:tc>
          <w:tcPr>
            <w:tcW w:w="5670" w:type="dxa"/>
          </w:tcPr>
          <w:p w:rsidR="00F4336A" w:rsidRDefault="00F4336A" w:rsidP="00AC0CEC">
            <w:pPr>
              <w:widowControl w:val="0"/>
              <w:autoSpaceDE w:val="0"/>
              <w:autoSpaceDN w:val="0"/>
              <w:adjustRightInd w:val="0"/>
              <w:ind w:right="-376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</w:tr>
      <w:tr w:rsidR="00F4336A" w:rsidTr="00AC0CEC">
        <w:tc>
          <w:tcPr>
            <w:tcW w:w="4219" w:type="dxa"/>
          </w:tcPr>
          <w:p w:rsidR="00F4336A" w:rsidRDefault="00F4336A" w:rsidP="00AC0CEC">
            <w:pPr>
              <w:widowControl w:val="0"/>
              <w:autoSpaceDE w:val="0"/>
              <w:autoSpaceDN w:val="0"/>
              <w:adjustRightInd w:val="0"/>
              <w:ind w:right="-376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A47625">
              <w:rPr>
                <w:rFonts w:ascii="Times New Roman CYR" w:hAnsi="Times New Roman CYR" w:cs="Times New Roman CYR"/>
                <w:sz w:val="24"/>
                <w:szCs w:val="28"/>
              </w:rPr>
              <w:t>В каком учреждении базируется коллектив, его почтовый адрес:</w:t>
            </w:r>
          </w:p>
        </w:tc>
        <w:tc>
          <w:tcPr>
            <w:tcW w:w="5670" w:type="dxa"/>
          </w:tcPr>
          <w:p w:rsidR="00F4336A" w:rsidRDefault="00F4336A" w:rsidP="00AC0CEC">
            <w:pPr>
              <w:widowControl w:val="0"/>
              <w:autoSpaceDE w:val="0"/>
              <w:autoSpaceDN w:val="0"/>
              <w:adjustRightInd w:val="0"/>
              <w:ind w:right="-376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</w:tr>
      <w:tr w:rsidR="00F4336A" w:rsidTr="00AC0CEC">
        <w:tc>
          <w:tcPr>
            <w:tcW w:w="4219" w:type="dxa"/>
          </w:tcPr>
          <w:p w:rsidR="00F4336A" w:rsidRDefault="00F4336A" w:rsidP="00AC0CEC">
            <w:pPr>
              <w:widowControl w:val="0"/>
              <w:autoSpaceDE w:val="0"/>
              <w:autoSpaceDN w:val="0"/>
              <w:adjustRightInd w:val="0"/>
              <w:ind w:right="-376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A47625">
              <w:rPr>
                <w:rFonts w:ascii="Times New Roman CYR" w:hAnsi="Times New Roman CYR" w:cs="Times New Roman CYR"/>
                <w:sz w:val="24"/>
                <w:szCs w:val="28"/>
              </w:rPr>
              <w:t>Дата создания коллектива</w:t>
            </w:r>
          </w:p>
        </w:tc>
        <w:tc>
          <w:tcPr>
            <w:tcW w:w="5670" w:type="dxa"/>
          </w:tcPr>
          <w:p w:rsidR="00F4336A" w:rsidRDefault="00F4336A" w:rsidP="00AC0CEC">
            <w:pPr>
              <w:widowControl w:val="0"/>
              <w:autoSpaceDE w:val="0"/>
              <w:autoSpaceDN w:val="0"/>
              <w:adjustRightInd w:val="0"/>
              <w:ind w:right="-376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</w:tr>
      <w:tr w:rsidR="00F4336A" w:rsidTr="00AC0CEC">
        <w:tc>
          <w:tcPr>
            <w:tcW w:w="4219" w:type="dxa"/>
          </w:tcPr>
          <w:p w:rsidR="00F4336A" w:rsidRDefault="00F4336A" w:rsidP="00AC0CEC">
            <w:pPr>
              <w:widowControl w:val="0"/>
              <w:autoSpaceDE w:val="0"/>
              <w:autoSpaceDN w:val="0"/>
              <w:adjustRightInd w:val="0"/>
              <w:ind w:right="-376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A47625">
              <w:rPr>
                <w:rFonts w:ascii="Times New Roman CYR" w:hAnsi="Times New Roman CYR" w:cs="Times New Roman CYR"/>
                <w:sz w:val="24"/>
                <w:szCs w:val="28"/>
              </w:rPr>
              <w:lastRenderedPageBreak/>
              <w:t>Названи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>е</w:t>
            </w:r>
            <w:r w:rsidRPr="00A47625">
              <w:rPr>
                <w:rFonts w:ascii="Times New Roman CYR" w:hAnsi="Times New Roman CYR" w:cs="Times New Roman CYR"/>
                <w:sz w:val="24"/>
                <w:szCs w:val="28"/>
              </w:rPr>
              <w:t xml:space="preserve"> </w:t>
            </w:r>
            <w:r w:rsidRPr="00F312A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поэтическ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ой</w:t>
            </w:r>
            <w:r w:rsidRPr="00F312A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композици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и</w:t>
            </w:r>
            <w:r w:rsidRPr="00F312AF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, инсценировки, стихотворения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.</w:t>
            </w:r>
          </w:p>
          <w:p w:rsidR="00F4336A" w:rsidRDefault="00F4336A" w:rsidP="00AC0CEC">
            <w:pPr>
              <w:widowControl w:val="0"/>
              <w:autoSpaceDE w:val="0"/>
              <w:autoSpaceDN w:val="0"/>
              <w:adjustRightInd w:val="0"/>
              <w:ind w:right="-376"/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Время исполнения</w:t>
            </w:r>
          </w:p>
        </w:tc>
        <w:tc>
          <w:tcPr>
            <w:tcW w:w="5670" w:type="dxa"/>
          </w:tcPr>
          <w:p w:rsidR="00F4336A" w:rsidRDefault="00F4336A" w:rsidP="00AC0CEC">
            <w:pPr>
              <w:widowControl w:val="0"/>
              <w:autoSpaceDE w:val="0"/>
              <w:autoSpaceDN w:val="0"/>
              <w:adjustRightInd w:val="0"/>
              <w:ind w:right="-376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</w:tr>
      <w:tr w:rsidR="00F4336A" w:rsidTr="00AC0CEC">
        <w:tc>
          <w:tcPr>
            <w:tcW w:w="9889" w:type="dxa"/>
            <w:gridSpan w:val="2"/>
          </w:tcPr>
          <w:p w:rsidR="00F4336A" w:rsidRDefault="00F4336A" w:rsidP="00AC0CEC">
            <w:pPr>
              <w:widowControl w:val="0"/>
              <w:autoSpaceDE w:val="0"/>
              <w:autoSpaceDN w:val="0"/>
              <w:adjustRightInd w:val="0"/>
              <w:ind w:right="-376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A47625">
              <w:rPr>
                <w:rFonts w:ascii="Times New Roman CYR" w:hAnsi="Times New Roman CYR" w:cs="Times New Roman CYR"/>
                <w:sz w:val="24"/>
                <w:szCs w:val="28"/>
              </w:rPr>
              <w:t>Сведения о руководителе</w:t>
            </w:r>
          </w:p>
        </w:tc>
      </w:tr>
      <w:tr w:rsidR="00F4336A" w:rsidTr="00AC0CEC">
        <w:tc>
          <w:tcPr>
            <w:tcW w:w="4219" w:type="dxa"/>
          </w:tcPr>
          <w:p w:rsidR="00F4336A" w:rsidRDefault="00F4336A" w:rsidP="00AC0CEC">
            <w:pPr>
              <w:widowControl w:val="0"/>
              <w:autoSpaceDE w:val="0"/>
              <w:autoSpaceDN w:val="0"/>
              <w:adjustRightInd w:val="0"/>
              <w:ind w:right="-376"/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sz w:val="24"/>
                <w:szCs w:val="28"/>
              </w:rPr>
              <w:t>Ф.И.О.</w:t>
            </w:r>
            <w:r w:rsidRPr="00A47625">
              <w:rPr>
                <w:rFonts w:ascii="Times New Roman CYR" w:hAnsi="Times New Roman CYR" w:cs="Times New Roman CYR"/>
                <w:sz w:val="24"/>
                <w:szCs w:val="28"/>
              </w:rPr>
              <w:t xml:space="preserve"> (полностью)</w:t>
            </w:r>
          </w:p>
        </w:tc>
        <w:tc>
          <w:tcPr>
            <w:tcW w:w="5670" w:type="dxa"/>
          </w:tcPr>
          <w:p w:rsidR="00F4336A" w:rsidRDefault="00F4336A" w:rsidP="00AC0CEC">
            <w:pPr>
              <w:widowControl w:val="0"/>
              <w:autoSpaceDE w:val="0"/>
              <w:autoSpaceDN w:val="0"/>
              <w:adjustRightInd w:val="0"/>
              <w:ind w:right="-376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</w:tr>
      <w:tr w:rsidR="00F4336A" w:rsidTr="00AC0CEC">
        <w:tc>
          <w:tcPr>
            <w:tcW w:w="4219" w:type="dxa"/>
          </w:tcPr>
          <w:p w:rsidR="00F4336A" w:rsidRPr="00A47625" w:rsidRDefault="00F4336A" w:rsidP="00AC0CEC">
            <w:pPr>
              <w:widowControl w:val="0"/>
              <w:autoSpaceDE w:val="0"/>
              <w:autoSpaceDN w:val="0"/>
              <w:adjustRightInd w:val="0"/>
              <w:ind w:right="-376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A47625">
              <w:rPr>
                <w:rFonts w:ascii="Times New Roman CYR" w:hAnsi="Times New Roman CYR" w:cs="Times New Roman CYR"/>
                <w:sz w:val="24"/>
                <w:szCs w:val="28"/>
              </w:rPr>
              <w:t xml:space="preserve">Образование (что и когда 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>о</w:t>
            </w:r>
            <w:r w:rsidRPr="00A47625">
              <w:rPr>
                <w:rFonts w:ascii="Times New Roman CYR" w:hAnsi="Times New Roman CYR" w:cs="Times New Roman CYR"/>
                <w:sz w:val="24"/>
                <w:szCs w:val="28"/>
              </w:rPr>
              <w:t>кончил)</w:t>
            </w:r>
          </w:p>
        </w:tc>
        <w:tc>
          <w:tcPr>
            <w:tcW w:w="5670" w:type="dxa"/>
          </w:tcPr>
          <w:p w:rsidR="00F4336A" w:rsidRDefault="00F4336A" w:rsidP="00AC0CEC">
            <w:pPr>
              <w:widowControl w:val="0"/>
              <w:autoSpaceDE w:val="0"/>
              <w:autoSpaceDN w:val="0"/>
              <w:adjustRightInd w:val="0"/>
              <w:ind w:right="-376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</w:tr>
      <w:tr w:rsidR="00F4336A" w:rsidTr="00AC0CEC">
        <w:tc>
          <w:tcPr>
            <w:tcW w:w="4219" w:type="dxa"/>
          </w:tcPr>
          <w:p w:rsidR="00F4336A" w:rsidRPr="00A47625" w:rsidRDefault="00F4336A" w:rsidP="00AC0CEC">
            <w:pPr>
              <w:widowControl w:val="0"/>
              <w:autoSpaceDE w:val="0"/>
              <w:autoSpaceDN w:val="0"/>
              <w:adjustRightInd w:val="0"/>
              <w:ind w:right="-376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A47625">
              <w:rPr>
                <w:rFonts w:ascii="Times New Roman CYR" w:hAnsi="Times New Roman CYR" w:cs="Times New Roman CYR"/>
                <w:sz w:val="24"/>
                <w:szCs w:val="28"/>
              </w:rPr>
              <w:t>Почётное звание, награды</w:t>
            </w:r>
          </w:p>
        </w:tc>
        <w:tc>
          <w:tcPr>
            <w:tcW w:w="5670" w:type="dxa"/>
          </w:tcPr>
          <w:p w:rsidR="00F4336A" w:rsidRDefault="00F4336A" w:rsidP="00AC0CEC">
            <w:pPr>
              <w:widowControl w:val="0"/>
              <w:autoSpaceDE w:val="0"/>
              <w:autoSpaceDN w:val="0"/>
              <w:adjustRightInd w:val="0"/>
              <w:ind w:right="-376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</w:tr>
      <w:tr w:rsidR="00F4336A" w:rsidTr="00AC0CEC">
        <w:tc>
          <w:tcPr>
            <w:tcW w:w="4219" w:type="dxa"/>
          </w:tcPr>
          <w:p w:rsidR="00F4336A" w:rsidRPr="00A47625" w:rsidRDefault="00F4336A" w:rsidP="00AC0CEC">
            <w:pPr>
              <w:widowControl w:val="0"/>
              <w:autoSpaceDE w:val="0"/>
              <w:autoSpaceDN w:val="0"/>
              <w:adjustRightInd w:val="0"/>
              <w:ind w:right="-376"/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sz w:val="24"/>
                <w:szCs w:val="28"/>
              </w:rPr>
              <w:t xml:space="preserve">Контактный </w:t>
            </w:r>
            <w:r w:rsidRPr="00A47625">
              <w:rPr>
                <w:rFonts w:ascii="Times New Roman CYR" w:hAnsi="Times New Roman CYR" w:cs="Times New Roman CYR"/>
                <w:sz w:val="24"/>
                <w:szCs w:val="28"/>
              </w:rPr>
              <w:t>телефон</w:t>
            </w:r>
          </w:p>
        </w:tc>
        <w:tc>
          <w:tcPr>
            <w:tcW w:w="5670" w:type="dxa"/>
          </w:tcPr>
          <w:p w:rsidR="00F4336A" w:rsidRDefault="00F4336A" w:rsidP="00AC0CEC">
            <w:pPr>
              <w:widowControl w:val="0"/>
              <w:autoSpaceDE w:val="0"/>
              <w:autoSpaceDN w:val="0"/>
              <w:adjustRightInd w:val="0"/>
              <w:ind w:right="-376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</w:tr>
      <w:tr w:rsidR="00F4336A" w:rsidTr="00AC0CEC">
        <w:tc>
          <w:tcPr>
            <w:tcW w:w="9889" w:type="dxa"/>
            <w:gridSpan w:val="2"/>
          </w:tcPr>
          <w:p w:rsidR="00F4336A" w:rsidRDefault="00F4336A" w:rsidP="00AC0CEC">
            <w:pPr>
              <w:widowControl w:val="0"/>
              <w:autoSpaceDE w:val="0"/>
              <w:autoSpaceDN w:val="0"/>
              <w:adjustRightInd w:val="0"/>
              <w:ind w:right="-376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A47625">
              <w:rPr>
                <w:rFonts w:ascii="Times New Roman CYR" w:hAnsi="Times New Roman CYR" w:cs="Times New Roman CYR"/>
                <w:sz w:val="24"/>
                <w:szCs w:val="28"/>
              </w:rPr>
              <w:t>Дополнительные сведения о коллективе</w:t>
            </w:r>
          </w:p>
        </w:tc>
      </w:tr>
      <w:tr w:rsidR="00F4336A" w:rsidTr="00AC0CEC">
        <w:tc>
          <w:tcPr>
            <w:tcW w:w="4219" w:type="dxa"/>
          </w:tcPr>
          <w:p w:rsidR="00F4336A" w:rsidRPr="00A47625" w:rsidRDefault="00F4336A" w:rsidP="00AC0CEC">
            <w:pPr>
              <w:widowControl w:val="0"/>
              <w:autoSpaceDE w:val="0"/>
              <w:autoSpaceDN w:val="0"/>
              <w:adjustRightInd w:val="0"/>
              <w:ind w:right="-376"/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sz w:val="24"/>
                <w:szCs w:val="28"/>
              </w:rPr>
              <w:t>Т</w:t>
            </w:r>
            <w:r w:rsidRPr="00A47625">
              <w:rPr>
                <w:rFonts w:ascii="Times New Roman CYR" w:hAnsi="Times New Roman CYR" w:cs="Times New Roman CYR"/>
                <w:sz w:val="24"/>
                <w:szCs w:val="28"/>
              </w:rPr>
              <w:t xml:space="preserve">ворческая характеристика </w:t>
            </w:r>
            <w:proofErr w:type="gramStart"/>
            <w:r w:rsidRPr="00A47625">
              <w:rPr>
                <w:rFonts w:ascii="Times New Roman CYR" w:hAnsi="Times New Roman CYR" w:cs="Times New Roman CYR"/>
                <w:sz w:val="24"/>
                <w:szCs w:val="28"/>
              </w:rPr>
              <w:t>коллектива</w:t>
            </w:r>
            <w:proofErr w:type="gramEnd"/>
            <w:r w:rsidRPr="00A47625">
              <w:rPr>
                <w:rFonts w:ascii="Times New Roman CYR" w:hAnsi="Times New Roman CYR" w:cs="Times New Roman CYR"/>
                <w:sz w:val="24"/>
                <w:szCs w:val="28"/>
              </w:rPr>
              <w:t>: в каком жанре работает  коллектив, сколько всего участников, участие в конкурсах, фестивалях, награды и т.д.</w:t>
            </w:r>
          </w:p>
        </w:tc>
        <w:tc>
          <w:tcPr>
            <w:tcW w:w="5670" w:type="dxa"/>
          </w:tcPr>
          <w:p w:rsidR="00F4336A" w:rsidRDefault="00F4336A" w:rsidP="00AC0CEC">
            <w:pPr>
              <w:widowControl w:val="0"/>
              <w:autoSpaceDE w:val="0"/>
              <w:autoSpaceDN w:val="0"/>
              <w:adjustRightInd w:val="0"/>
              <w:ind w:right="-376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</w:p>
        </w:tc>
      </w:tr>
    </w:tbl>
    <w:p w:rsidR="00F4336A" w:rsidRDefault="00F4336A" w:rsidP="00F4336A">
      <w:pPr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6772B" w:rsidRPr="0014162D" w:rsidRDefault="0086772B" w:rsidP="0086772B">
      <w:pPr>
        <w:widowControl w:val="0"/>
        <w:autoSpaceDE w:val="0"/>
        <w:autoSpaceDN w:val="0"/>
        <w:adjustRightInd w:val="0"/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sz w:val="24"/>
          <w:szCs w:val="28"/>
        </w:rPr>
      </w:pPr>
      <w:r w:rsidRPr="0014162D">
        <w:rPr>
          <w:rFonts w:ascii="Times New Roman CYR" w:hAnsi="Times New Roman CYR" w:cs="Times New Roman CYR"/>
          <w:b/>
          <w:sz w:val="24"/>
          <w:szCs w:val="28"/>
        </w:rPr>
        <w:t>Приложение</w:t>
      </w:r>
      <w:r>
        <w:rPr>
          <w:rFonts w:ascii="Times New Roman CYR" w:hAnsi="Times New Roman CYR" w:cs="Times New Roman CYR"/>
          <w:b/>
          <w:sz w:val="24"/>
          <w:szCs w:val="28"/>
        </w:rPr>
        <w:t xml:space="preserve"> №</w:t>
      </w:r>
      <w:r w:rsidRPr="0014162D">
        <w:rPr>
          <w:rFonts w:ascii="Times New Roman CYR" w:hAnsi="Times New Roman CYR" w:cs="Times New Roman CYR"/>
          <w:b/>
          <w:sz w:val="24"/>
          <w:szCs w:val="28"/>
        </w:rPr>
        <w:t xml:space="preserve"> 2 </w:t>
      </w:r>
      <w:r w:rsidRPr="0014162D">
        <w:rPr>
          <w:rFonts w:ascii="Times New Roman CYR" w:hAnsi="Times New Roman CYR" w:cs="Times New Roman CYR"/>
          <w:b/>
          <w:sz w:val="24"/>
          <w:szCs w:val="28"/>
        </w:rPr>
        <w:sym w:font="Symbol" w:char="F028"/>
      </w:r>
      <w:r w:rsidRPr="0014162D">
        <w:rPr>
          <w:rFonts w:ascii="Times New Roman CYR" w:hAnsi="Times New Roman CYR" w:cs="Times New Roman CYR"/>
          <w:b/>
          <w:sz w:val="24"/>
          <w:szCs w:val="28"/>
        </w:rPr>
        <w:t>2</w:t>
      </w:r>
      <w:r w:rsidRPr="0014162D">
        <w:rPr>
          <w:rFonts w:ascii="Times New Roman CYR" w:hAnsi="Times New Roman CYR" w:cs="Times New Roman CYR"/>
          <w:b/>
          <w:sz w:val="24"/>
          <w:szCs w:val="28"/>
        </w:rPr>
        <w:sym w:font="Symbol" w:char="F029"/>
      </w:r>
    </w:p>
    <w:p w:rsidR="00E416F4" w:rsidRPr="00F312AF" w:rsidRDefault="00E416F4" w:rsidP="00E416F4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sz w:val="24"/>
          <w:szCs w:val="24"/>
        </w:rPr>
      </w:pPr>
    </w:p>
    <w:p w:rsidR="00E416F4" w:rsidRPr="00F4336A" w:rsidRDefault="00F4336A" w:rsidP="00F4336A">
      <w:pPr>
        <w:pStyle w:val="a3"/>
        <w:numPr>
          <w:ilvl w:val="0"/>
          <w:numId w:val="44"/>
        </w:numPr>
        <w:spacing w:after="0" w:line="240" w:lineRule="auto"/>
        <w:ind w:right="-376"/>
        <w:jc w:val="center"/>
        <w:rPr>
          <w:rFonts w:ascii="Times New Roman" w:eastAsia="Times New Roman" w:hAnsi="Times New Roman"/>
          <w:b/>
          <w:color w:val="000000"/>
          <w:sz w:val="24"/>
          <w:szCs w:val="26"/>
        </w:rPr>
      </w:pPr>
      <w:r>
        <w:rPr>
          <w:rFonts w:ascii="Times New Roman" w:eastAsia="Times New Roman" w:hAnsi="Times New Roman"/>
          <w:b/>
          <w:color w:val="000000"/>
          <w:sz w:val="24"/>
          <w:szCs w:val="26"/>
        </w:rPr>
        <w:t>Театр:</w:t>
      </w:r>
    </w:p>
    <w:p w:rsidR="00E47F79" w:rsidRPr="009B0E12" w:rsidRDefault="00E416F4" w:rsidP="00E47F79">
      <w:pPr>
        <w:spacing w:after="0" w:line="240" w:lineRule="auto"/>
        <w:ind w:right="-376"/>
        <w:jc w:val="both"/>
        <w:rPr>
          <w:rFonts w:ascii="Times New Roman" w:eastAsia="Times New Roman" w:hAnsi="Times New Roman"/>
          <w:b/>
          <w:color w:val="000000"/>
          <w:sz w:val="24"/>
          <w:szCs w:val="26"/>
        </w:rPr>
      </w:pPr>
      <w:r>
        <w:rPr>
          <w:rFonts w:ascii="Times New Roman" w:eastAsia="Times New Roman" w:hAnsi="Times New Roman"/>
          <w:b/>
          <w:color w:val="000000"/>
          <w:sz w:val="24"/>
          <w:szCs w:val="26"/>
        </w:rPr>
        <w:t>Номинации конкурса</w:t>
      </w:r>
      <w:r w:rsidR="00E47F79" w:rsidRPr="0092670D">
        <w:rPr>
          <w:rFonts w:ascii="Times New Roman" w:eastAsia="Times New Roman" w:hAnsi="Times New Roman"/>
          <w:color w:val="000000"/>
          <w:sz w:val="24"/>
          <w:szCs w:val="26"/>
        </w:rPr>
        <w:t>:</w:t>
      </w:r>
    </w:p>
    <w:p w:rsidR="00E47F79" w:rsidRPr="00AF00F2" w:rsidRDefault="00E47F79" w:rsidP="00E47F79">
      <w:pPr>
        <w:pStyle w:val="a3"/>
        <w:numPr>
          <w:ilvl w:val="0"/>
          <w:numId w:val="34"/>
        </w:numPr>
        <w:spacing w:after="0" w:line="240" w:lineRule="auto"/>
        <w:ind w:right="-376"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>
        <w:rPr>
          <w:rFonts w:ascii="Times New Roman" w:eastAsia="Times New Roman" w:hAnsi="Times New Roman"/>
          <w:color w:val="000000"/>
          <w:sz w:val="24"/>
          <w:szCs w:val="26"/>
        </w:rPr>
        <w:t>м</w:t>
      </w:r>
      <w:r w:rsidR="009F198D">
        <w:rPr>
          <w:rFonts w:ascii="Times New Roman" w:eastAsia="Times New Roman" w:hAnsi="Times New Roman"/>
          <w:color w:val="000000"/>
          <w:sz w:val="24"/>
          <w:szCs w:val="26"/>
        </w:rPr>
        <w:t>алые формы (инсценировки; отрывок из спектакля; мюзикла;</w:t>
      </w:r>
      <w:r w:rsidRPr="00AF00F2">
        <w:rPr>
          <w:rFonts w:ascii="Times New Roman" w:eastAsia="Times New Roman" w:hAnsi="Times New Roman"/>
          <w:color w:val="000000"/>
          <w:sz w:val="24"/>
          <w:szCs w:val="26"/>
        </w:rPr>
        <w:t xml:space="preserve"> пластический этюд -  продолжительность до 5 до 15 минут)</w:t>
      </w:r>
      <w:r>
        <w:rPr>
          <w:rFonts w:ascii="Times New Roman" w:eastAsia="Times New Roman" w:hAnsi="Times New Roman"/>
          <w:color w:val="000000"/>
          <w:sz w:val="24"/>
          <w:szCs w:val="26"/>
        </w:rPr>
        <w:t>;</w:t>
      </w:r>
      <w:r w:rsidRPr="00AF00F2">
        <w:rPr>
          <w:rFonts w:ascii="Times New Roman" w:eastAsia="Times New Roman" w:hAnsi="Times New Roman"/>
          <w:color w:val="000000"/>
          <w:sz w:val="24"/>
          <w:szCs w:val="26"/>
        </w:rPr>
        <w:t xml:space="preserve">   </w:t>
      </w:r>
    </w:p>
    <w:p w:rsidR="009F198D" w:rsidRPr="009F198D" w:rsidRDefault="00E47F79" w:rsidP="0052637C">
      <w:pPr>
        <w:pStyle w:val="a3"/>
        <w:numPr>
          <w:ilvl w:val="0"/>
          <w:numId w:val="43"/>
        </w:numPr>
        <w:spacing w:after="0" w:line="240" w:lineRule="auto"/>
        <w:ind w:left="426" w:right="-376" w:hanging="67"/>
        <w:jc w:val="both"/>
        <w:rPr>
          <w:rFonts w:ascii="Times New Roman" w:eastAsia="Times New Roman" w:hAnsi="Times New Roman"/>
          <w:b/>
          <w:color w:val="000000"/>
          <w:sz w:val="24"/>
          <w:szCs w:val="26"/>
        </w:rPr>
      </w:pPr>
      <w:r w:rsidRPr="009F198D">
        <w:rPr>
          <w:rFonts w:ascii="Times New Roman" w:eastAsia="Times New Roman" w:hAnsi="Times New Roman"/>
          <w:color w:val="000000"/>
          <w:sz w:val="24"/>
          <w:szCs w:val="26"/>
        </w:rPr>
        <w:t xml:space="preserve">спектакль (продолжительность от 25 до 45 минут). </w:t>
      </w:r>
    </w:p>
    <w:p w:rsidR="00E47F79" w:rsidRPr="009F198D" w:rsidRDefault="00E47F79" w:rsidP="009F198D">
      <w:pPr>
        <w:pStyle w:val="a3"/>
        <w:spacing w:after="0" w:line="240" w:lineRule="auto"/>
        <w:ind w:right="-376"/>
        <w:rPr>
          <w:rFonts w:ascii="Times New Roman" w:eastAsia="Times New Roman" w:hAnsi="Times New Roman"/>
          <w:b/>
          <w:color w:val="000000"/>
          <w:sz w:val="24"/>
          <w:szCs w:val="26"/>
        </w:rPr>
      </w:pPr>
      <w:r w:rsidRPr="009F198D">
        <w:rPr>
          <w:rFonts w:ascii="Times New Roman" w:eastAsia="Times New Roman" w:hAnsi="Times New Roman"/>
          <w:b/>
          <w:color w:val="000000"/>
          <w:sz w:val="24"/>
          <w:szCs w:val="26"/>
        </w:rPr>
        <w:t>Возрастные категории участников:</w:t>
      </w:r>
    </w:p>
    <w:p w:rsidR="00E47F79" w:rsidRPr="00F312AF" w:rsidRDefault="00E47F79" w:rsidP="00E47F79">
      <w:pPr>
        <w:pStyle w:val="a3"/>
        <w:spacing w:after="0" w:line="240" w:lineRule="auto"/>
        <w:ind w:right="-376"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F312AF">
        <w:rPr>
          <w:rFonts w:ascii="Times New Roman" w:eastAsia="Times New Roman" w:hAnsi="Times New Roman"/>
          <w:b/>
          <w:color w:val="000000"/>
          <w:sz w:val="24"/>
          <w:szCs w:val="26"/>
          <w:lang w:val="en-US"/>
        </w:rPr>
        <w:t>I</w:t>
      </w:r>
      <w:r w:rsidRPr="00F312AF">
        <w:rPr>
          <w:rFonts w:ascii="Times New Roman" w:eastAsia="Times New Roman" w:hAnsi="Times New Roman"/>
          <w:b/>
          <w:color w:val="000000"/>
          <w:sz w:val="24"/>
          <w:szCs w:val="26"/>
        </w:rPr>
        <w:t xml:space="preserve"> группа</w:t>
      </w:r>
      <w:r w:rsidRPr="00F312AF">
        <w:rPr>
          <w:rFonts w:ascii="Times New Roman" w:eastAsia="Times New Roman" w:hAnsi="Times New Roman"/>
          <w:color w:val="000000"/>
          <w:sz w:val="24"/>
          <w:szCs w:val="26"/>
        </w:rPr>
        <w:t xml:space="preserve"> - </w:t>
      </w:r>
      <w:r w:rsidRPr="00F50979">
        <w:rPr>
          <w:rFonts w:ascii="Times New Roman" w:eastAsia="Times New Roman" w:hAnsi="Times New Roman"/>
          <w:color w:val="000000"/>
          <w:sz w:val="24"/>
          <w:szCs w:val="26"/>
        </w:rPr>
        <w:t>от 6 до 13</w:t>
      </w:r>
      <w:r w:rsidRPr="00F312AF">
        <w:rPr>
          <w:rFonts w:ascii="Times New Roman" w:eastAsia="Times New Roman" w:hAnsi="Times New Roman"/>
          <w:color w:val="000000"/>
          <w:sz w:val="24"/>
          <w:szCs w:val="26"/>
        </w:rPr>
        <w:t xml:space="preserve"> лет - детская </w:t>
      </w:r>
    </w:p>
    <w:p w:rsidR="00E47F79" w:rsidRPr="00F312AF" w:rsidRDefault="00E47F79" w:rsidP="00E47F79">
      <w:pPr>
        <w:pStyle w:val="a3"/>
        <w:spacing w:after="0" w:line="240" w:lineRule="auto"/>
        <w:ind w:right="-376"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F312AF">
        <w:rPr>
          <w:rFonts w:ascii="Times New Roman" w:eastAsia="Times New Roman" w:hAnsi="Times New Roman"/>
          <w:b/>
          <w:color w:val="000000"/>
          <w:sz w:val="24"/>
          <w:szCs w:val="26"/>
          <w:lang w:val="en-US"/>
        </w:rPr>
        <w:t>II</w:t>
      </w:r>
      <w:r w:rsidRPr="00F312AF">
        <w:rPr>
          <w:rFonts w:ascii="Times New Roman" w:eastAsia="Times New Roman" w:hAnsi="Times New Roman"/>
          <w:b/>
          <w:color w:val="000000"/>
          <w:sz w:val="24"/>
          <w:szCs w:val="26"/>
        </w:rPr>
        <w:t xml:space="preserve"> группа</w:t>
      </w:r>
      <w:r w:rsidRPr="00F312AF">
        <w:rPr>
          <w:rFonts w:ascii="Times New Roman" w:eastAsia="Times New Roman" w:hAnsi="Times New Roman"/>
          <w:color w:val="000000"/>
          <w:sz w:val="24"/>
          <w:szCs w:val="26"/>
        </w:rPr>
        <w:t xml:space="preserve"> - от </w:t>
      </w:r>
      <w:r w:rsidRPr="00F50979">
        <w:rPr>
          <w:rFonts w:ascii="Times New Roman" w:eastAsia="Times New Roman" w:hAnsi="Times New Roman"/>
          <w:color w:val="000000"/>
          <w:sz w:val="24"/>
          <w:szCs w:val="26"/>
        </w:rPr>
        <w:t>14 до 25</w:t>
      </w:r>
      <w:r w:rsidRPr="00F312AF">
        <w:rPr>
          <w:rFonts w:ascii="Times New Roman" w:eastAsia="Times New Roman" w:hAnsi="Times New Roman"/>
          <w:color w:val="000000"/>
          <w:sz w:val="24"/>
          <w:szCs w:val="26"/>
        </w:rPr>
        <w:t xml:space="preserve"> – молодёжная</w:t>
      </w:r>
    </w:p>
    <w:p w:rsidR="00E47F79" w:rsidRPr="00F312AF" w:rsidRDefault="00E47F79" w:rsidP="00E47F79">
      <w:pPr>
        <w:pStyle w:val="a3"/>
        <w:spacing w:after="0" w:line="240" w:lineRule="auto"/>
        <w:ind w:right="-376"/>
        <w:jc w:val="both"/>
        <w:rPr>
          <w:rFonts w:ascii="Times New Roman" w:eastAsia="Times New Roman" w:hAnsi="Times New Roman"/>
          <w:color w:val="000000"/>
          <w:sz w:val="24"/>
          <w:szCs w:val="26"/>
        </w:rPr>
      </w:pPr>
      <w:r w:rsidRPr="00F312AF">
        <w:rPr>
          <w:rFonts w:ascii="Times New Roman" w:eastAsia="Times New Roman" w:hAnsi="Times New Roman"/>
          <w:b/>
          <w:color w:val="000000"/>
          <w:sz w:val="24"/>
          <w:szCs w:val="26"/>
          <w:lang w:val="en-US"/>
        </w:rPr>
        <w:t>III</w:t>
      </w:r>
      <w:r w:rsidRPr="00F312AF">
        <w:rPr>
          <w:rFonts w:ascii="Times New Roman" w:eastAsia="Times New Roman" w:hAnsi="Times New Roman"/>
          <w:b/>
          <w:color w:val="000000"/>
          <w:sz w:val="24"/>
          <w:szCs w:val="26"/>
        </w:rPr>
        <w:t xml:space="preserve"> группа</w:t>
      </w:r>
      <w:r w:rsidRPr="00F312AF">
        <w:rPr>
          <w:rFonts w:ascii="Times New Roman" w:eastAsia="Times New Roman" w:hAnsi="Times New Roman"/>
          <w:color w:val="000000"/>
          <w:sz w:val="24"/>
          <w:szCs w:val="26"/>
        </w:rPr>
        <w:t xml:space="preserve"> - смешанная </w:t>
      </w:r>
    </w:p>
    <w:p w:rsidR="00E47F79" w:rsidRPr="00AF00F2" w:rsidRDefault="00E47F79" w:rsidP="00E47F79">
      <w:pPr>
        <w:spacing w:after="0" w:line="240" w:lineRule="auto"/>
        <w:ind w:right="-376"/>
        <w:jc w:val="both"/>
        <w:rPr>
          <w:rFonts w:ascii="Times New Roman" w:eastAsia="Times New Roman" w:hAnsi="Times New Roman"/>
          <w:color w:val="000000"/>
          <w:sz w:val="24"/>
          <w:szCs w:val="26"/>
          <w:u w:val="single"/>
        </w:rPr>
      </w:pPr>
      <w:r w:rsidRPr="00AF00F2">
        <w:rPr>
          <w:rFonts w:ascii="Times New Roman" w:eastAsia="Times New Roman" w:hAnsi="Times New Roman"/>
          <w:color w:val="000000"/>
          <w:sz w:val="24"/>
          <w:szCs w:val="26"/>
        </w:rPr>
        <w:t xml:space="preserve">Все участники должны иметь при </w:t>
      </w:r>
      <w:r w:rsidRPr="00EC22D0">
        <w:rPr>
          <w:rFonts w:ascii="Times New Roman" w:eastAsia="Times New Roman" w:hAnsi="Times New Roman"/>
          <w:color w:val="000000"/>
          <w:sz w:val="24"/>
          <w:szCs w:val="26"/>
        </w:rPr>
        <w:t>себе копии паспорта,</w:t>
      </w:r>
      <w:r w:rsidRPr="00AF00F2">
        <w:rPr>
          <w:rFonts w:ascii="Times New Roman" w:eastAsia="Times New Roman" w:hAnsi="Times New Roman"/>
          <w:color w:val="000000"/>
          <w:sz w:val="24"/>
          <w:szCs w:val="26"/>
        </w:rPr>
        <w:t xml:space="preserve"> свидетельства о рождении.</w:t>
      </w:r>
    </w:p>
    <w:p w:rsidR="009F5DA1" w:rsidRDefault="00E47F79" w:rsidP="00E47F79">
      <w:pPr>
        <w:spacing w:after="0" w:line="240" w:lineRule="auto"/>
        <w:ind w:right="-376"/>
        <w:jc w:val="both"/>
        <w:rPr>
          <w:rFonts w:ascii="Times New Roman" w:eastAsia="Times New Roman" w:hAnsi="Times New Roman"/>
          <w:b/>
          <w:color w:val="000000"/>
          <w:sz w:val="24"/>
          <w:szCs w:val="26"/>
        </w:rPr>
      </w:pPr>
      <w:r w:rsidRPr="00AF00F2">
        <w:rPr>
          <w:rFonts w:ascii="Times New Roman" w:eastAsia="Times New Roman" w:hAnsi="Times New Roman"/>
          <w:b/>
          <w:color w:val="000000"/>
          <w:sz w:val="24"/>
          <w:szCs w:val="26"/>
        </w:rPr>
        <w:t>Критерии оценки выступлений участников:</w:t>
      </w:r>
      <w:r>
        <w:rPr>
          <w:rFonts w:ascii="Times New Roman" w:eastAsia="Times New Roman" w:hAnsi="Times New Roman"/>
          <w:b/>
          <w:color w:val="000000"/>
          <w:sz w:val="24"/>
          <w:szCs w:val="26"/>
        </w:rPr>
        <w:t xml:space="preserve"> </w:t>
      </w:r>
      <w:r w:rsidRPr="00DD6A75">
        <w:rPr>
          <w:rFonts w:ascii="Times New Roman" w:eastAsia="Times New Roman" w:hAnsi="Times New Roman"/>
          <w:color w:val="000000"/>
          <w:sz w:val="24"/>
          <w:szCs w:val="26"/>
        </w:rPr>
        <w:t>сценарий</w:t>
      </w:r>
      <w:r>
        <w:rPr>
          <w:rFonts w:ascii="Times New Roman" w:eastAsia="Times New Roman" w:hAnsi="Times New Roman"/>
          <w:color w:val="000000"/>
          <w:sz w:val="24"/>
          <w:szCs w:val="26"/>
        </w:rPr>
        <w:t>,</w:t>
      </w:r>
      <w:r>
        <w:rPr>
          <w:rFonts w:ascii="Times New Roman" w:eastAsia="Times New Roman" w:hAnsi="Times New Roman"/>
          <w:b/>
          <w:color w:val="000000"/>
          <w:sz w:val="24"/>
          <w:szCs w:val="26"/>
        </w:rPr>
        <w:t xml:space="preserve"> </w:t>
      </w:r>
      <w:r w:rsidRPr="00DD6A75">
        <w:rPr>
          <w:rFonts w:ascii="Times New Roman" w:eastAsia="Times New Roman" w:hAnsi="Times New Roman"/>
          <w:color w:val="000000"/>
          <w:sz w:val="24"/>
          <w:szCs w:val="26"/>
        </w:rPr>
        <w:t>режиссура</w:t>
      </w:r>
      <w:r w:rsidR="00852658">
        <w:rPr>
          <w:rFonts w:ascii="Times New Roman" w:eastAsia="Times New Roman" w:hAnsi="Times New Roman"/>
          <w:color w:val="000000"/>
          <w:sz w:val="24"/>
          <w:szCs w:val="26"/>
        </w:rPr>
        <w:t>,</w:t>
      </w:r>
      <w:r>
        <w:rPr>
          <w:rFonts w:ascii="Times New Roman" w:eastAsia="Times New Roman" w:hAnsi="Times New Roman"/>
          <w:b/>
          <w:color w:val="000000"/>
          <w:sz w:val="24"/>
          <w:szCs w:val="26"/>
        </w:rPr>
        <w:t xml:space="preserve"> </w:t>
      </w:r>
      <w:r w:rsidRPr="00DD6A75">
        <w:rPr>
          <w:rFonts w:ascii="Times New Roman" w:eastAsia="Times New Roman" w:hAnsi="Times New Roman"/>
          <w:color w:val="000000"/>
          <w:sz w:val="24"/>
          <w:szCs w:val="26"/>
        </w:rPr>
        <w:t>акт</w:t>
      </w:r>
      <w:r w:rsidR="00852658">
        <w:rPr>
          <w:rFonts w:ascii="Times New Roman" w:eastAsia="Times New Roman" w:hAnsi="Times New Roman"/>
          <w:color w:val="000000"/>
          <w:sz w:val="24"/>
          <w:szCs w:val="26"/>
        </w:rPr>
        <w:t>ё</w:t>
      </w:r>
      <w:r w:rsidRPr="00DD6A75">
        <w:rPr>
          <w:rFonts w:ascii="Times New Roman" w:eastAsia="Times New Roman" w:hAnsi="Times New Roman"/>
          <w:color w:val="000000"/>
          <w:sz w:val="24"/>
          <w:szCs w:val="26"/>
        </w:rPr>
        <w:t>рское воплощение</w:t>
      </w:r>
      <w:r w:rsidR="00852658">
        <w:rPr>
          <w:rFonts w:ascii="Times New Roman" w:eastAsia="Times New Roman" w:hAnsi="Times New Roman"/>
          <w:color w:val="000000"/>
          <w:sz w:val="24"/>
          <w:szCs w:val="26"/>
        </w:rPr>
        <w:t xml:space="preserve">, </w:t>
      </w:r>
      <w:r w:rsidRPr="00DD6A75">
        <w:rPr>
          <w:rFonts w:ascii="Times New Roman" w:eastAsia="Times New Roman" w:hAnsi="Times New Roman"/>
          <w:color w:val="000000"/>
          <w:sz w:val="24"/>
          <w:szCs w:val="26"/>
        </w:rPr>
        <w:t>пластическое решение</w:t>
      </w:r>
      <w:r w:rsidR="00852658">
        <w:rPr>
          <w:rFonts w:ascii="Times New Roman" w:eastAsia="Times New Roman" w:hAnsi="Times New Roman"/>
          <w:color w:val="000000"/>
          <w:sz w:val="24"/>
          <w:szCs w:val="26"/>
        </w:rPr>
        <w:t>,</w:t>
      </w:r>
      <w:r>
        <w:rPr>
          <w:rFonts w:ascii="Times New Roman" w:eastAsia="Times New Roman" w:hAnsi="Times New Roman"/>
          <w:b/>
          <w:color w:val="000000"/>
          <w:sz w:val="24"/>
          <w:szCs w:val="26"/>
        </w:rPr>
        <w:t xml:space="preserve"> </w:t>
      </w:r>
      <w:r w:rsidRPr="00DD6A75">
        <w:rPr>
          <w:rFonts w:ascii="Times New Roman" w:eastAsia="Times New Roman" w:hAnsi="Times New Roman"/>
          <w:color w:val="000000"/>
          <w:sz w:val="24"/>
          <w:szCs w:val="26"/>
        </w:rPr>
        <w:t>сценографическое ращение</w:t>
      </w:r>
      <w:r w:rsidR="00852658">
        <w:rPr>
          <w:rFonts w:ascii="Times New Roman" w:eastAsia="Times New Roman" w:hAnsi="Times New Roman"/>
          <w:color w:val="000000"/>
          <w:sz w:val="24"/>
          <w:szCs w:val="26"/>
        </w:rPr>
        <w:t>,</w:t>
      </w:r>
      <w:r>
        <w:rPr>
          <w:rFonts w:ascii="Times New Roman" w:eastAsia="Times New Roman" w:hAnsi="Times New Roman"/>
          <w:b/>
          <w:color w:val="000000"/>
          <w:sz w:val="24"/>
          <w:szCs w:val="26"/>
        </w:rPr>
        <w:t xml:space="preserve"> </w:t>
      </w:r>
      <w:r w:rsidRPr="00DD6A75">
        <w:rPr>
          <w:rFonts w:ascii="Times New Roman" w:eastAsia="Times New Roman" w:hAnsi="Times New Roman"/>
          <w:color w:val="000000"/>
          <w:sz w:val="24"/>
          <w:szCs w:val="26"/>
        </w:rPr>
        <w:t>костюм</w:t>
      </w:r>
      <w:r w:rsidR="00852658">
        <w:rPr>
          <w:rFonts w:ascii="Times New Roman" w:eastAsia="Times New Roman" w:hAnsi="Times New Roman"/>
          <w:color w:val="000000"/>
          <w:sz w:val="24"/>
          <w:szCs w:val="26"/>
        </w:rPr>
        <w:t>,</w:t>
      </w:r>
      <w:r>
        <w:rPr>
          <w:rFonts w:ascii="Times New Roman" w:eastAsia="Times New Roman" w:hAnsi="Times New Roman"/>
          <w:b/>
          <w:color w:val="000000"/>
          <w:sz w:val="24"/>
          <w:szCs w:val="26"/>
        </w:rPr>
        <w:t xml:space="preserve"> </w:t>
      </w:r>
      <w:r w:rsidRPr="00DD6A75">
        <w:rPr>
          <w:rFonts w:ascii="Times New Roman" w:eastAsia="Times New Roman" w:hAnsi="Times New Roman"/>
          <w:color w:val="000000"/>
          <w:sz w:val="24"/>
          <w:szCs w:val="26"/>
        </w:rPr>
        <w:t>музыкальное оформление.</w:t>
      </w:r>
      <w:r>
        <w:rPr>
          <w:rFonts w:ascii="Times New Roman" w:eastAsia="Times New Roman" w:hAnsi="Times New Roman"/>
          <w:b/>
          <w:color w:val="000000"/>
          <w:sz w:val="24"/>
          <w:szCs w:val="26"/>
        </w:rPr>
        <w:t xml:space="preserve"> </w:t>
      </w:r>
    </w:p>
    <w:p w:rsidR="00206898" w:rsidRDefault="00206898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" w:eastAsia="Times New Roman" w:hAnsi="Times New Roman"/>
          <w:color w:val="000000" w:themeColor="text1"/>
          <w:sz w:val="24"/>
          <w:szCs w:val="26"/>
        </w:rPr>
      </w:pPr>
    </w:p>
    <w:p w:rsidR="00E47F79" w:rsidRPr="001A74D1" w:rsidRDefault="00E47F79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A74D1">
        <w:rPr>
          <w:rFonts w:ascii="Times New Roman CYR" w:hAnsi="Times New Roman CYR" w:cs="Times New Roman CYR"/>
          <w:b/>
          <w:bCs/>
          <w:sz w:val="24"/>
          <w:szCs w:val="24"/>
        </w:rPr>
        <w:t xml:space="preserve">Координатор номинации «Театральное творчество» </w:t>
      </w:r>
      <w:proofErr w:type="spellStart"/>
      <w:r w:rsidR="001A74D1">
        <w:rPr>
          <w:rFonts w:ascii="Times New Roman CYR" w:hAnsi="Times New Roman CYR" w:cs="Times New Roman CYR"/>
          <w:b/>
          <w:bCs/>
          <w:sz w:val="24"/>
          <w:szCs w:val="24"/>
        </w:rPr>
        <w:t>Гришнева</w:t>
      </w:r>
      <w:proofErr w:type="spellEnd"/>
      <w:r w:rsidR="001A74D1">
        <w:rPr>
          <w:rFonts w:ascii="Times New Roman CYR" w:hAnsi="Times New Roman CYR" w:cs="Times New Roman CYR"/>
          <w:b/>
          <w:bCs/>
          <w:sz w:val="24"/>
          <w:szCs w:val="24"/>
        </w:rPr>
        <w:t xml:space="preserve"> Валерия Сергеевна</w:t>
      </w:r>
    </w:p>
    <w:p w:rsidR="00FE31B2" w:rsidRPr="0021043C" w:rsidRDefault="00E47F79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" w:eastAsia="Times New Roman" w:hAnsi="Times New Roman"/>
          <w:color w:val="000000" w:themeColor="text1"/>
          <w:sz w:val="24"/>
          <w:szCs w:val="26"/>
        </w:rPr>
      </w:pPr>
      <w:r w:rsidRPr="001A74D1">
        <w:rPr>
          <w:rFonts w:ascii="Times New Roman CYR" w:hAnsi="Times New Roman CYR" w:cs="Times New Roman CYR"/>
          <w:b/>
          <w:bCs/>
          <w:sz w:val="24"/>
          <w:szCs w:val="24"/>
        </w:rPr>
        <w:t>тел</w:t>
      </w:r>
      <w:r w:rsidRPr="0021043C"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r w:rsidRPr="001A74D1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> </w:t>
      </w:r>
      <w:r w:rsidR="001A74D1">
        <w:rPr>
          <w:rFonts w:ascii="Times New Roman" w:eastAsia="Times New Roman" w:hAnsi="Times New Roman"/>
          <w:b/>
          <w:color w:val="000000"/>
          <w:sz w:val="26"/>
          <w:szCs w:val="26"/>
        </w:rPr>
        <w:t>89025603455</w:t>
      </w:r>
      <w:r w:rsidRPr="0021043C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5268F9" w:rsidRPr="0021043C" w:rsidRDefault="005268F9" w:rsidP="00E9410B">
      <w:pPr>
        <w:keepNext/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sz w:val="24"/>
          <w:szCs w:val="28"/>
        </w:rPr>
      </w:pPr>
    </w:p>
    <w:p w:rsidR="005268F9" w:rsidRPr="0021043C" w:rsidRDefault="005268F9" w:rsidP="00E9410B">
      <w:pPr>
        <w:keepNext/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sz w:val="24"/>
          <w:szCs w:val="28"/>
        </w:rPr>
      </w:pPr>
    </w:p>
    <w:p w:rsidR="00E9410B" w:rsidRPr="00A47625" w:rsidRDefault="00E9410B" w:rsidP="00E9410B">
      <w:pPr>
        <w:keepNext/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sz w:val="24"/>
          <w:szCs w:val="28"/>
        </w:rPr>
      </w:pPr>
      <w:r w:rsidRPr="00A47625">
        <w:rPr>
          <w:rFonts w:ascii="Times New Roman CYR" w:hAnsi="Times New Roman CYR" w:cs="Times New Roman CYR"/>
          <w:b/>
          <w:bCs/>
          <w:sz w:val="24"/>
          <w:szCs w:val="28"/>
        </w:rPr>
        <w:t>Заявка</w:t>
      </w:r>
    </w:p>
    <w:p w:rsidR="00E9410B" w:rsidRPr="00A47625" w:rsidRDefault="00E9410B" w:rsidP="00E9410B">
      <w:pPr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sz w:val="24"/>
          <w:szCs w:val="28"/>
        </w:rPr>
      </w:pPr>
      <w:r w:rsidRPr="00A47625">
        <w:rPr>
          <w:rFonts w:ascii="Times New Roman CYR" w:hAnsi="Times New Roman CYR" w:cs="Times New Roman CYR"/>
          <w:b/>
          <w:bCs/>
          <w:sz w:val="24"/>
          <w:szCs w:val="28"/>
        </w:rPr>
        <w:t>на участие в</w:t>
      </w:r>
      <w:r>
        <w:rPr>
          <w:rFonts w:ascii="Times New Roman CYR" w:hAnsi="Times New Roman CYR" w:cs="Times New Roman CYR"/>
          <w:b/>
          <w:bCs/>
          <w:sz w:val="24"/>
          <w:szCs w:val="28"/>
        </w:rPr>
        <w:t>о</w:t>
      </w:r>
      <w:r w:rsidRPr="00A47625">
        <w:rPr>
          <w:rFonts w:ascii="Times New Roman CYR" w:hAnsi="Times New Roman CYR" w:cs="Times New Roman CYR"/>
          <w:b/>
          <w:bCs/>
          <w:sz w:val="24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8"/>
          <w:lang w:val="en-US"/>
        </w:rPr>
        <w:t>I</w:t>
      </w:r>
      <w:r w:rsidRPr="00A47625">
        <w:rPr>
          <w:rFonts w:ascii="Times New Roman CYR" w:hAnsi="Times New Roman CYR" w:cs="Times New Roman CYR"/>
          <w:b/>
          <w:bCs/>
          <w:sz w:val="24"/>
          <w:szCs w:val="28"/>
        </w:rPr>
        <w:t xml:space="preserve">I Байкальском международном ART- фестивале «Vivat, талант!» </w:t>
      </w:r>
    </w:p>
    <w:p w:rsidR="00E47F79" w:rsidRPr="00325AE6" w:rsidRDefault="00E9410B" w:rsidP="00E9410B">
      <w:pPr>
        <w:spacing w:after="0" w:line="240" w:lineRule="auto"/>
        <w:ind w:right="-37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6"/>
        </w:rPr>
      </w:pPr>
      <w:r w:rsidRPr="0010093F">
        <w:rPr>
          <w:rFonts w:ascii="Times New Roman CYR" w:hAnsi="Times New Roman CYR" w:cs="Times New Roman CYR"/>
          <w:b/>
          <w:bCs/>
          <w:sz w:val="24"/>
          <w:szCs w:val="28"/>
        </w:rPr>
        <w:t>номинация</w:t>
      </w:r>
      <w:r w:rsidRPr="00325AE6">
        <w:rPr>
          <w:rFonts w:ascii="Times New Roman" w:eastAsia="Times New Roman" w:hAnsi="Times New Roman"/>
          <w:color w:val="000000"/>
          <w:sz w:val="24"/>
          <w:szCs w:val="26"/>
        </w:rPr>
        <w:t xml:space="preserve"> </w:t>
      </w:r>
      <w:r w:rsidR="00E47F79" w:rsidRPr="00325AE6">
        <w:rPr>
          <w:rFonts w:ascii="Times New Roman" w:eastAsia="Times New Roman" w:hAnsi="Times New Roman"/>
          <w:color w:val="000000"/>
          <w:sz w:val="24"/>
          <w:szCs w:val="26"/>
        </w:rPr>
        <w:t>«</w:t>
      </w:r>
      <w:r w:rsidR="00E47F79" w:rsidRPr="00325AE6">
        <w:rPr>
          <w:rFonts w:ascii="Times New Roman" w:eastAsia="Times New Roman" w:hAnsi="Times New Roman"/>
          <w:b/>
          <w:bCs/>
          <w:color w:val="000000"/>
          <w:sz w:val="24"/>
          <w:szCs w:val="26"/>
        </w:rPr>
        <w:t>Театральное творчество»</w:t>
      </w:r>
    </w:p>
    <w:p w:rsidR="00E47F79" w:rsidRPr="00E44CDB" w:rsidRDefault="00E47F79" w:rsidP="00E47F79">
      <w:pPr>
        <w:spacing w:after="0" w:line="240" w:lineRule="auto"/>
        <w:ind w:right="-376"/>
        <w:jc w:val="center"/>
        <w:rPr>
          <w:rFonts w:ascii="Times New Roman" w:eastAsia="Times New Roman" w:hAnsi="Times New Roman"/>
          <w:color w:val="000000"/>
          <w:sz w:val="24"/>
          <w:szCs w:val="26"/>
        </w:rPr>
      </w:pPr>
      <w:r w:rsidRPr="00E44CDB">
        <w:rPr>
          <w:rFonts w:ascii="Times New Roman" w:eastAsia="Times New Roman" w:hAnsi="Times New Roman"/>
          <w:color w:val="000000"/>
          <w:sz w:val="24"/>
          <w:szCs w:val="26"/>
        </w:rPr>
        <w:t>(на каждый номер подается отдельная заявка)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60"/>
        <w:gridCol w:w="2661"/>
        <w:gridCol w:w="1383"/>
        <w:gridCol w:w="1844"/>
        <w:gridCol w:w="3293"/>
      </w:tblGrid>
      <w:tr w:rsidR="00E47F79" w:rsidRPr="00E44CDB" w:rsidTr="00E47F79">
        <w:trPr>
          <w:tblCellSpacing w:w="15" w:type="dxa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7F79" w:rsidRPr="00E44CDB" w:rsidRDefault="00E47F79" w:rsidP="00E47F79">
            <w:pPr>
              <w:spacing w:after="0" w:line="240" w:lineRule="auto"/>
              <w:ind w:right="-376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E44CDB">
              <w:rPr>
                <w:rFonts w:ascii="Times New Roman" w:eastAsia="Times New Roman" w:hAnsi="Times New Roman"/>
                <w:sz w:val="24"/>
                <w:szCs w:val="26"/>
              </w:rPr>
              <w:t>Населенный пункт</w:t>
            </w:r>
          </w:p>
        </w:tc>
        <w:tc>
          <w:tcPr>
            <w:tcW w:w="6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F79" w:rsidRPr="00E44CDB" w:rsidRDefault="00E47F79" w:rsidP="00E47F79">
            <w:pPr>
              <w:spacing w:after="0" w:line="240" w:lineRule="auto"/>
              <w:ind w:right="-376"/>
              <w:rPr>
                <w:sz w:val="20"/>
                <w:lang w:eastAsia="en-US"/>
              </w:rPr>
            </w:pPr>
          </w:p>
        </w:tc>
      </w:tr>
      <w:tr w:rsidR="00E47F79" w:rsidRPr="00E44CDB" w:rsidTr="00E47F79">
        <w:trPr>
          <w:tblCellSpacing w:w="15" w:type="dxa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7F79" w:rsidRPr="00E44CDB" w:rsidRDefault="00E47F79" w:rsidP="00E47F79">
            <w:pPr>
              <w:spacing w:after="0" w:line="240" w:lineRule="auto"/>
              <w:ind w:right="-376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E44CDB">
              <w:rPr>
                <w:rFonts w:ascii="Times New Roman" w:eastAsia="Times New Roman" w:hAnsi="Times New Roman"/>
                <w:sz w:val="24"/>
                <w:szCs w:val="26"/>
              </w:rPr>
              <w:t>Учебное заведение, представляемое исполнителем или коллективом</w:t>
            </w:r>
          </w:p>
        </w:tc>
        <w:tc>
          <w:tcPr>
            <w:tcW w:w="6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F79" w:rsidRPr="00E44CDB" w:rsidRDefault="00E47F79" w:rsidP="00E47F79">
            <w:pPr>
              <w:spacing w:after="0" w:line="240" w:lineRule="auto"/>
              <w:ind w:right="-376"/>
              <w:rPr>
                <w:sz w:val="20"/>
                <w:lang w:eastAsia="en-US"/>
              </w:rPr>
            </w:pPr>
          </w:p>
        </w:tc>
      </w:tr>
      <w:tr w:rsidR="00E47F79" w:rsidRPr="00E44CDB" w:rsidTr="00E47F79">
        <w:trPr>
          <w:tblCellSpacing w:w="15" w:type="dxa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7F79" w:rsidRPr="00E44CDB" w:rsidRDefault="00E47F79" w:rsidP="00E47F79">
            <w:pPr>
              <w:spacing w:after="0" w:line="240" w:lineRule="auto"/>
              <w:ind w:right="-376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E44CDB">
              <w:rPr>
                <w:rFonts w:ascii="Times New Roman" w:eastAsia="Times New Roman" w:hAnsi="Times New Roman"/>
                <w:sz w:val="24"/>
                <w:szCs w:val="26"/>
              </w:rPr>
              <w:t>Театральное направление</w:t>
            </w:r>
          </w:p>
        </w:tc>
        <w:tc>
          <w:tcPr>
            <w:tcW w:w="6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F79" w:rsidRDefault="00E47F79" w:rsidP="00E47F79">
            <w:pPr>
              <w:spacing w:after="0" w:line="240" w:lineRule="auto"/>
              <w:ind w:right="-376"/>
              <w:rPr>
                <w:sz w:val="20"/>
                <w:lang w:eastAsia="en-US"/>
              </w:rPr>
            </w:pPr>
          </w:p>
          <w:p w:rsidR="00E47F79" w:rsidRPr="00E44CDB" w:rsidRDefault="00E47F79" w:rsidP="00E47F79">
            <w:pPr>
              <w:spacing w:after="0" w:line="240" w:lineRule="auto"/>
              <w:ind w:right="-376"/>
              <w:rPr>
                <w:sz w:val="20"/>
                <w:lang w:eastAsia="en-US"/>
              </w:rPr>
            </w:pPr>
          </w:p>
        </w:tc>
      </w:tr>
      <w:tr w:rsidR="00E47F79" w:rsidRPr="00E44CDB" w:rsidTr="00E47F79">
        <w:trPr>
          <w:tblCellSpacing w:w="15" w:type="dxa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7F79" w:rsidRPr="00E44CDB" w:rsidRDefault="00E47F79" w:rsidP="00E47F79">
            <w:pPr>
              <w:spacing w:after="0" w:line="240" w:lineRule="auto"/>
              <w:ind w:right="-376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E44CDB">
              <w:rPr>
                <w:rFonts w:ascii="Times New Roman" w:eastAsia="Times New Roman" w:hAnsi="Times New Roman"/>
                <w:sz w:val="24"/>
                <w:szCs w:val="26"/>
              </w:rPr>
              <w:t xml:space="preserve">Название коллектива </w:t>
            </w:r>
          </w:p>
        </w:tc>
        <w:tc>
          <w:tcPr>
            <w:tcW w:w="6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F79" w:rsidRDefault="00E47F79" w:rsidP="00E47F79">
            <w:pPr>
              <w:spacing w:after="0" w:line="240" w:lineRule="auto"/>
              <w:ind w:right="-376"/>
              <w:rPr>
                <w:sz w:val="20"/>
                <w:lang w:eastAsia="en-US"/>
              </w:rPr>
            </w:pPr>
          </w:p>
          <w:p w:rsidR="00E47F79" w:rsidRPr="00E44CDB" w:rsidRDefault="00E47F79" w:rsidP="00E47F79">
            <w:pPr>
              <w:spacing w:after="0" w:line="240" w:lineRule="auto"/>
              <w:ind w:right="-376"/>
              <w:rPr>
                <w:sz w:val="20"/>
                <w:lang w:eastAsia="en-US"/>
              </w:rPr>
            </w:pPr>
          </w:p>
        </w:tc>
      </w:tr>
      <w:tr w:rsidR="00E47F79" w:rsidRPr="00E44CDB" w:rsidTr="00E47F79">
        <w:trPr>
          <w:tblCellSpacing w:w="15" w:type="dxa"/>
        </w:trPr>
        <w:tc>
          <w:tcPr>
            <w:tcW w:w="3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7F79" w:rsidRDefault="00E47F79" w:rsidP="00E47F79">
            <w:pPr>
              <w:spacing w:after="0" w:line="240" w:lineRule="auto"/>
              <w:ind w:right="-376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E44CDB">
              <w:rPr>
                <w:rFonts w:ascii="Times New Roman" w:eastAsia="Times New Roman" w:hAnsi="Times New Roman"/>
                <w:sz w:val="24"/>
                <w:szCs w:val="26"/>
              </w:rPr>
              <w:t xml:space="preserve">Название  отрывка, спектакля </w:t>
            </w:r>
          </w:p>
          <w:p w:rsidR="00E47F79" w:rsidRDefault="00E47F79" w:rsidP="00E47F79">
            <w:pPr>
              <w:spacing w:after="0" w:line="240" w:lineRule="auto"/>
              <w:ind w:right="-376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E47F79" w:rsidRPr="002E69EF" w:rsidRDefault="00E47F79" w:rsidP="00E47F79">
            <w:pPr>
              <w:spacing w:after="0" w:line="240" w:lineRule="auto"/>
              <w:ind w:right="-376"/>
              <w:rPr>
                <w:rFonts w:ascii="Times New Roman" w:eastAsia="Times New Roman" w:hAnsi="Times New Roman"/>
                <w:sz w:val="10"/>
                <w:szCs w:val="26"/>
              </w:rPr>
            </w:pPr>
          </w:p>
        </w:tc>
        <w:tc>
          <w:tcPr>
            <w:tcW w:w="3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7F79" w:rsidRPr="00E44CDB" w:rsidRDefault="00E47F79" w:rsidP="00E47F79">
            <w:pPr>
              <w:spacing w:after="0" w:line="240" w:lineRule="auto"/>
              <w:ind w:right="-376"/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E44CDB">
              <w:rPr>
                <w:rFonts w:ascii="Times New Roman" w:eastAsia="Times New Roman" w:hAnsi="Times New Roman"/>
                <w:sz w:val="24"/>
                <w:szCs w:val="26"/>
              </w:rPr>
              <w:t xml:space="preserve">Название 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F79" w:rsidRPr="00E44CDB" w:rsidRDefault="00E47F79" w:rsidP="00E47F79">
            <w:pPr>
              <w:spacing w:after="0" w:line="240" w:lineRule="auto"/>
              <w:ind w:right="-376"/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E44CDB">
              <w:rPr>
                <w:rFonts w:ascii="Times New Roman" w:eastAsia="Times New Roman" w:hAnsi="Times New Roman"/>
                <w:sz w:val="24"/>
                <w:szCs w:val="26"/>
              </w:rPr>
              <w:t>Продолжительность</w:t>
            </w:r>
          </w:p>
        </w:tc>
      </w:tr>
      <w:tr w:rsidR="00E47F79" w:rsidRPr="00E44CDB" w:rsidTr="00E47F79">
        <w:trPr>
          <w:tblCellSpacing w:w="15" w:type="dxa"/>
        </w:trPr>
        <w:tc>
          <w:tcPr>
            <w:tcW w:w="3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47F79" w:rsidRPr="00E44CDB" w:rsidRDefault="00E47F79" w:rsidP="00E47F79">
            <w:pPr>
              <w:spacing w:after="0" w:line="240" w:lineRule="auto"/>
              <w:ind w:right="-376"/>
              <w:rPr>
                <w:rFonts w:ascii="Times New Roman" w:eastAsia="Times New Roman" w:hAnsi="Times New Roman"/>
                <w:sz w:val="24"/>
                <w:szCs w:val="26"/>
              </w:rPr>
            </w:pPr>
          </w:p>
        </w:tc>
        <w:tc>
          <w:tcPr>
            <w:tcW w:w="3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7F79" w:rsidRDefault="00E47F79" w:rsidP="00E47F79">
            <w:pPr>
              <w:spacing w:after="0" w:line="240" w:lineRule="auto"/>
              <w:ind w:right="-376"/>
              <w:rPr>
                <w:sz w:val="16"/>
                <w:lang w:eastAsia="en-US"/>
              </w:rPr>
            </w:pPr>
          </w:p>
          <w:p w:rsidR="00E47F79" w:rsidRPr="002E69EF" w:rsidRDefault="00E47F79" w:rsidP="00E47F79">
            <w:pPr>
              <w:spacing w:after="0" w:line="240" w:lineRule="auto"/>
              <w:ind w:right="-376"/>
              <w:rPr>
                <w:sz w:val="16"/>
                <w:lang w:eastAsia="en-US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F79" w:rsidRPr="00E44CDB" w:rsidRDefault="00E47F79" w:rsidP="00E47F79">
            <w:pPr>
              <w:spacing w:after="0" w:line="240" w:lineRule="auto"/>
              <w:ind w:right="-376"/>
              <w:rPr>
                <w:sz w:val="20"/>
                <w:lang w:eastAsia="en-US"/>
              </w:rPr>
            </w:pPr>
          </w:p>
        </w:tc>
      </w:tr>
      <w:tr w:rsidR="00E47F79" w:rsidRPr="00E44CDB" w:rsidTr="00E47F79">
        <w:trPr>
          <w:tblCellSpacing w:w="15" w:type="dxa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7F79" w:rsidRPr="00E44CDB" w:rsidRDefault="00E47F79" w:rsidP="00E47F79">
            <w:pPr>
              <w:spacing w:after="0" w:line="240" w:lineRule="auto"/>
              <w:ind w:right="-376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E44CDB">
              <w:rPr>
                <w:rFonts w:ascii="Times New Roman" w:eastAsia="Times New Roman" w:hAnsi="Times New Roman"/>
                <w:sz w:val="24"/>
                <w:szCs w:val="26"/>
              </w:rPr>
              <w:t xml:space="preserve">Необходимое декорационное </w:t>
            </w:r>
            <w:r w:rsidRPr="00E44CDB"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 xml:space="preserve">оформление, световое и  звуковое оборудование </w:t>
            </w:r>
          </w:p>
        </w:tc>
        <w:tc>
          <w:tcPr>
            <w:tcW w:w="6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F79" w:rsidRPr="00E44CDB" w:rsidRDefault="00E47F79" w:rsidP="00E47F79">
            <w:pPr>
              <w:spacing w:after="0" w:line="240" w:lineRule="auto"/>
              <w:ind w:right="-376"/>
              <w:rPr>
                <w:sz w:val="20"/>
                <w:lang w:eastAsia="en-US"/>
              </w:rPr>
            </w:pPr>
          </w:p>
        </w:tc>
      </w:tr>
      <w:tr w:rsidR="00E47F79" w:rsidRPr="00E44CDB" w:rsidTr="00E47F79">
        <w:trPr>
          <w:tblCellSpacing w:w="15" w:type="dxa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F79" w:rsidRPr="00E44CDB" w:rsidRDefault="00E47F79" w:rsidP="00E47F79">
            <w:pPr>
              <w:spacing w:after="0" w:line="240" w:lineRule="auto"/>
              <w:ind w:right="-376"/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E44CDB"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>Список исполнителей</w:t>
            </w:r>
          </w:p>
        </w:tc>
      </w:tr>
      <w:tr w:rsidR="00E47F79" w:rsidRPr="00E44CDB" w:rsidTr="00E47F79">
        <w:trPr>
          <w:trHeight w:val="15"/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7F79" w:rsidRPr="00E44CDB" w:rsidRDefault="00E47F79" w:rsidP="00E47F79">
            <w:pPr>
              <w:spacing w:after="0" w:line="240" w:lineRule="auto"/>
              <w:ind w:right="-376"/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E44CDB">
              <w:rPr>
                <w:rFonts w:ascii="Times New Roman" w:eastAsia="Times New Roman" w:hAnsi="Times New Roman"/>
                <w:sz w:val="24"/>
                <w:szCs w:val="26"/>
              </w:rPr>
              <w:t>№</w:t>
            </w:r>
          </w:p>
        </w:tc>
        <w:tc>
          <w:tcPr>
            <w:tcW w:w="4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47F79" w:rsidRPr="00E44CDB" w:rsidRDefault="00E47F79" w:rsidP="00E47F79">
            <w:pPr>
              <w:spacing w:after="0" w:line="240" w:lineRule="auto"/>
              <w:ind w:right="-376"/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E44CDB">
              <w:rPr>
                <w:rFonts w:ascii="Times New Roman" w:eastAsia="Times New Roman" w:hAnsi="Times New Roman"/>
                <w:sz w:val="24"/>
                <w:szCs w:val="26"/>
              </w:rPr>
              <w:t>Ф.И.</w:t>
            </w:r>
          </w:p>
        </w:tc>
        <w:tc>
          <w:tcPr>
            <w:tcW w:w="5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F79" w:rsidRPr="00E44CDB" w:rsidRDefault="00E47F79" w:rsidP="00E47F79">
            <w:pPr>
              <w:spacing w:after="0" w:line="240" w:lineRule="auto"/>
              <w:ind w:right="-376"/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E44CDB">
              <w:rPr>
                <w:rFonts w:ascii="Times New Roman" w:eastAsia="Times New Roman" w:hAnsi="Times New Roman"/>
                <w:sz w:val="24"/>
                <w:szCs w:val="26"/>
              </w:rPr>
              <w:t>Учебное заведение, коллектив</w:t>
            </w:r>
          </w:p>
        </w:tc>
      </w:tr>
      <w:tr w:rsidR="00E47F79" w:rsidRPr="00E44CDB" w:rsidTr="00E47F79">
        <w:trPr>
          <w:trHeight w:val="15"/>
          <w:tblCellSpacing w:w="15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7F79" w:rsidRPr="00E44CDB" w:rsidRDefault="00E47F79" w:rsidP="00E47F79">
            <w:pPr>
              <w:spacing w:after="0" w:line="240" w:lineRule="auto"/>
              <w:ind w:right="-376"/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</w:p>
        </w:tc>
        <w:tc>
          <w:tcPr>
            <w:tcW w:w="4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7F79" w:rsidRDefault="00E47F79" w:rsidP="00E47F79">
            <w:pPr>
              <w:spacing w:after="0" w:line="240" w:lineRule="auto"/>
              <w:ind w:right="-376"/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</w:p>
          <w:p w:rsidR="00E47F79" w:rsidRPr="00E44CDB" w:rsidRDefault="00E47F79" w:rsidP="00E47F79">
            <w:pPr>
              <w:spacing w:after="0" w:line="240" w:lineRule="auto"/>
              <w:ind w:right="-376"/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</w:p>
        </w:tc>
        <w:tc>
          <w:tcPr>
            <w:tcW w:w="5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7F79" w:rsidRPr="00E44CDB" w:rsidRDefault="00E47F79" w:rsidP="00E47F79">
            <w:pPr>
              <w:spacing w:after="0" w:line="240" w:lineRule="auto"/>
              <w:ind w:right="-376"/>
              <w:jc w:val="center"/>
              <w:rPr>
                <w:rFonts w:ascii="Times New Roman" w:eastAsia="Times New Roman" w:hAnsi="Times New Roman"/>
                <w:sz w:val="24"/>
                <w:szCs w:val="26"/>
              </w:rPr>
            </w:pPr>
          </w:p>
        </w:tc>
      </w:tr>
    </w:tbl>
    <w:p w:rsidR="00E47F79" w:rsidRDefault="00E47F79" w:rsidP="00E47F79">
      <w:pPr>
        <w:spacing w:after="0" w:line="240" w:lineRule="auto"/>
        <w:ind w:right="-376"/>
        <w:rPr>
          <w:rFonts w:ascii="Times New Roman" w:eastAsia="Times New Roman" w:hAnsi="Times New Roman"/>
          <w:sz w:val="24"/>
          <w:szCs w:val="26"/>
        </w:rPr>
      </w:pPr>
    </w:p>
    <w:p w:rsidR="00E47F79" w:rsidRPr="0010093F" w:rsidRDefault="00E47F79" w:rsidP="00E47F79">
      <w:pPr>
        <w:spacing w:after="0" w:line="240" w:lineRule="auto"/>
        <w:ind w:right="-376"/>
        <w:rPr>
          <w:rFonts w:ascii="Times New Roman" w:eastAsia="Times New Roman" w:hAnsi="Times New Roman"/>
          <w:sz w:val="24"/>
          <w:szCs w:val="26"/>
        </w:rPr>
      </w:pPr>
      <w:r w:rsidRPr="0010093F">
        <w:rPr>
          <w:rFonts w:ascii="Times New Roman" w:eastAsia="Times New Roman" w:hAnsi="Times New Roman"/>
          <w:sz w:val="24"/>
          <w:szCs w:val="26"/>
        </w:rPr>
        <w:t>СВЕДЕНИЯ О РУКОВОДИТЕЛЕ КОЛЛЕКТИВА</w:t>
      </w:r>
    </w:p>
    <w:p w:rsidR="00E47F79" w:rsidRPr="00E44CDB" w:rsidRDefault="00E47F79" w:rsidP="00E47F79">
      <w:pPr>
        <w:spacing w:after="0" w:line="240" w:lineRule="auto"/>
        <w:ind w:right="-376"/>
        <w:rPr>
          <w:rFonts w:ascii="Times New Roman" w:eastAsia="Times New Roman" w:hAnsi="Times New Roman"/>
          <w:color w:val="000000"/>
          <w:sz w:val="24"/>
          <w:szCs w:val="26"/>
        </w:rPr>
      </w:pPr>
      <w:r w:rsidRPr="00E44CDB">
        <w:rPr>
          <w:rFonts w:ascii="Times New Roman" w:eastAsia="Times New Roman" w:hAnsi="Times New Roman"/>
          <w:sz w:val="24"/>
          <w:szCs w:val="26"/>
        </w:rPr>
        <w:t xml:space="preserve">1. ФИО </w:t>
      </w:r>
      <w:r w:rsidRPr="00E44CDB">
        <w:rPr>
          <w:rFonts w:ascii="Times New Roman" w:eastAsia="Times New Roman" w:hAnsi="Times New Roman"/>
          <w:color w:val="000000"/>
          <w:sz w:val="24"/>
          <w:szCs w:val="26"/>
        </w:rPr>
        <w:t>_________________________________________________________________</w:t>
      </w:r>
    </w:p>
    <w:p w:rsidR="00E47F79" w:rsidRPr="00E44CDB" w:rsidRDefault="00E47F79" w:rsidP="00E47F79">
      <w:pPr>
        <w:spacing w:after="0" w:line="240" w:lineRule="auto"/>
        <w:ind w:right="-376"/>
        <w:rPr>
          <w:rFonts w:ascii="Times New Roman" w:eastAsia="Times New Roman" w:hAnsi="Times New Roman"/>
          <w:color w:val="000000"/>
          <w:sz w:val="24"/>
          <w:szCs w:val="26"/>
        </w:rPr>
      </w:pPr>
      <w:r w:rsidRPr="00E44CDB">
        <w:rPr>
          <w:rFonts w:ascii="Times New Roman" w:eastAsia="Times New Roman" w:hAnsi="Times New Roman"/>
          <w:color w:val="000000"/>
          <w:sz w:val="24"/>
          <w:szCs w:val="26"/>
        </w:rPr>
        <w:t xml:space="preserve">2. Звание (если имеется)____________________________________________ </w:t>
      </w:r>
    </w:p>
    <w:p w:rsidR="00FE31B2" w:rsidRPr="0063666F" w:rsidRDefault="00E47F79" w:rsidP="0063666F">
      <w:pPr>
        <w:spacing w:after="0" w:line="240" w:lineRule="auto"/>
        <w:ind w:right="-376"/>
        <w:rPr>
          <w:rFonts w:ascii="Times New Roman" w:eastAsia="Times New Roman" w:hAnsi="Times New Roman"/>
          <w:color w:val="000000"/>
          <w:sz w:val="24"/>
          <w:szCs w:val="26"/>
        </w:rPr>
      </w:pP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3. </w:t>
      </w:r>
      <w:r w:rsidRPr="00E44CDB">
        <w:rPr>
          <w:rFonts w:ascii="Times New Roman" w:eastAsia="Times New Roman" w:hAnsi="Times New Roman"/>
          <w:color w:val="000000"/>
          <w:sz w:val="24"/>
          <w:szCs w:val="26"/>
        </w:rPr>
        <w:t xml:space="preserve">Номер телефона:________________________ </w:t>
      </w: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9410B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A74D1" w:rsidRDefault="001A74D1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47F79" w:rsidRDefault="00E47F79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312AF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Приложение № 3</w:t>
      </w:r>
    </w:p>
    <w:p w:rsidR="00E9410B" w:rsidRPr="00704072" w:rsidRDefault="00E9410B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7F79" w:rsidRPr="00704072" w:rsidRDefault="00E47F79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04072">
        <w:rPr>
          <w:rFonts w:ascii="Times New Roman CYR" w:hAnsi="Times New Roman CYR" w:cs="Times New Roman CYR"/>
          <w:b/>
          <w:bCs/>
          <w:sz w:val="28"/>
          <w:szCs w:val="28"/>
        </w:rPr>
        <w:t xml:space="preserve">Порядок проведения номинации «Вокальное исполнительство»: </w:t>
      </w:r>
    </w:p>
    <w:p w:rsidR="00E47F79" w:rsidRPr="00A276CB" w:rsidRDefault="00E47F79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04072">
        <w:rPr>
          <w:rFonts w:ascii="Times New Roman CYR" w:hAnsi="Times New Roman CYR" w:cs="Times New Roman CYR"/>
          <w:b/>
          <w:bCs/>
          <w:sz w:val="24"/>
          <w:szCs w:val="24"/>
        </w:rPr>
        <w:t>Академический вокал, Эстрадный вокал, Народное пение</w:t>
      </w:r>
    </w:p>
    <w:p w:rsidR="00E47F79" w:rsidRDefault="00E47F79" w:rsidP="00E47F79">
      <w:pPr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504A8" w:rsidRPr="008C7E4D" w:rsidRDefault="007504A8" w:rsidP="007504A8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</w:rPr>
        <w:t>Конкурсные требования</w:t>
      </w:r>
    </w:p>
    <w:p w:rsidR="007504A8" w:rsidRDefault="007504A8" w:rsidP="007504A8">
      <w:pPr>
        <w:spacing w:after="0" w:line="240" w:lineRule="auto"/>
        <w:ind w:right="-376"/>
        <w:jc w:val="both"/>
        <w:rPr>
          <w:rFonts w:ascii="Times New Roman" w:eastAsia="Times New Roman" w:hAnsi="Times New Roman"/>
          <w:sz w:val="24"/>
          <w:szCs w:val="24"/>
        </w:rPr>
      </w:pPr>
      <w:r w:rsidRPr="008C7E4D">
        <w:rPr>
          <w:rFonts w:ascii="Times New Roman" w:eastAsia="Times New Roman" w:hAnsi="Times New Roman"/>
          <w:sz w:val="24"/>
          <w:szCs w:val="28"/>
        </w:rPr>
        <w:t>Для у</w:t>
      </w:r>
      <w:r>
        <w:rPr>
          <w:rFonts w:ascii="Times New Roman" w:eastAsia="Times New Roman" w:hAnsi="Times New Roman"/>
          <w:sz w:val="24"/>
          <w:szCs w:val="28"/>
        </w:rPr>
        <w:t xml:space="preserve">частия необходимо представить </w:t>
      </w:r>
      <w:r w:rsidRPr="008C7E4D">
        <w:rPr>
          <w:rFonts w:ascii="Times New Roman" w:eastAsia="Times New Roman" w:hAnsi="Times New Roman"/>
          <w:sz w:val="24"/>
          <w:szCs w:val="28"/>
        </w:rPr>
        <w:t>2 разнохарактерных номера, общей продолжительностью не более 7 минут. Произведения исполняются наизусть.</w:t>
      </w:r>
      <w:r w:rsidRPr="008C7E4D">
        <w:rPr>
          <w:rFonts w:ascii="Calibri" w:eastAsia="Times New Roman" w:hAnsi="Calibri"/>
          <w:sz w:val="20"/>
        </w:rPr>
        <w:t xml:space="preserve"> </w:t>
      </w:r>
      <w:r w:rsidRPr="008C7E4D">
        <w:rPr>
          <w:rFonts w:ascii="Times New Roman" w:eastAsia="Times New Roman" w:hAnsi="Times New Roman"/>
          <w:sz w:val="24"/>
          <w:szCs w:val="24"/>
        </w:rPr>
        <w:t>Одно произведение исполняется на официальном языке государства, второе произведение исполняется на любом языке (круговое исполнение конкурсных произведений).</w:t>
      </w:r>
    </w:p>
    <w:p w:rsidR="007504A8" w:rsidRPr="0033252C" w:rsidRDefault="00A7746D" w:rsidP="007504A8">
      <w:pPr>
        <w:spacing w:after="0" w:line="240" w:lineRule="auto"/>
        <w:ind w:right="-37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*</w:t>
      </w:r>
      <w:r w:rsidR="007504A8">
        <w:rPr>
          <w:rFonts w:ascii="Times New Roman" w:eastAsia="Times New Roman" w:hAnsi="Times New Roman"/>
          <w:sz w:val="24"/>
          <w:szCs w:val="24"/>
        </w:rPr>
        <w:t xml:space="preserve">Для </w:t>
      </w:r>
      <w:r w:rsidR="007504A8" w:rsidRPr="008C7E4D">
        <w:rPr>
          <w:rFonts w:ascii="Times New Roman" w:eastAsia="Times New Roman" w:hAnsi="Times New Roman"/>
          <w:sz w:val="24"/>
          <w:szCs w:val="24"/>
        </w:rPr>
        <w:t>направления «Эстрадный вокал»</w:t>
      </w:r>
      <w:r w:rsidR="007504A8">
        <w:rPr>
          <w:rFonts w:ascii="Times New Roman" w:eastAsia="Times New Roman" w:hAnsi="Times New Roman"/>
          <w:sz w:val="24"/>
          <w:szCs w:val="24"/>
        </w:rPr>
        <w:t xml:space="preserve"> и</w:t>
      </w:r>
      <w:r w:rsidR="007504A8" w:rsidRPr="004B6CBF">
        <w:rPr>
          <w:rFonts w:ascii="Times New Roman" w:eastAsia="Times New Roman" w:hAnsi="Times New Roman"/>
          <w:sz w:val="24"/>
          <w:szCs w:val="24"/>
        </w:rPr>
        <w:t xml:space="preserve"> «Народное пение» </w:t>
      </w:r>
      <w:r w:rsidR="007504A8" w:rsidRPr="008C7E4D">
        <w:t xml:space="preserve"> </w:t>
      </w:r>
      <w:r w:rsidR="007504A8" w:rsidRPr="008C7E4D">
        <w:rPr>
          <w:rFonts w:ascii="Times New Roman" w:eastAsia="Times New Roman" w:hAnsi="Times New Roman"/>
          <w:sz w:val="24"/>
          <w:szCs w:val="24"/>
        </w:rPr>
        <w:t xml:space="preserve">Запрещается выступление под фонограмму «+». Допускается </w:t>
      </w:r>
      <w:proofErr w:type="gramStart"/>
      <w:r w:rsidR="005268F9">
        <w:rPr>
          <w:rFonts w:ascii="Times New Roman" w:eastAsia="Times New Roman" w:hAnsi="Times New Roman"/>
          <w:sz w:val="24"/>
          <w:szCs w:val="24"/>
        </w:rPr>
        <w:t>за</w:t>
      </w:r>
      <w:r w:rsidR="007504A8" w:rsidRPr="008C7E4D">
        <w:rPr>
          <w:rFonts w:ascii="Times New Roman" w:eastAsia="Times New Roman" w:hAnsi="Times New Roman"/>
          <w:sz w:val="24"/>
          <w:szCs w:val="24"/>
        </w:rPr>
        <w:t>писанный</w:t>
      </w:r>
      <w:proofErr w:type="gramEnd"/>
      <w:r w:rsidR="007504A8" w:rsidRPr="008C7E4D">
        <w:rPr>
          <w:rFonts w:ascii="Times New Roman" w:eastAsia="Times New Roman" w:hAnsi="Times New Roman"/>
          <w:sz w:val="24"/>
          <w:szCs w:val="24"/>
        </w:rPr>
        <w:t xml:space="preserve"> или живой БЭК-вокал для солистов. Не допускается прописанный БЭК-вокал для ансамблей и DOUBLE-трек (инструментальное или голосовое дублирование основной партии). </w:t>
      </w:r>
      <w:proofErr w:type="spellStart"/>
      <w:r w:rsidR="007504A8" w:rsidRPr="0033252C">
        <w:rPr>
          <w:rFonts w:ascii="Times New Roman" w:eastAsia="Times New Roman" w:hAnsi="Times New Roman"/>
          <w:sz w:val="24"/>
          <w:szCs w:val="24"/>
        </w:rPr>
        <w:t>Подтанцовка</w:t>
      </w:r>
      <w:proofErr w:type="spellEnd"/>
      <w:r w:rsidR="007504A8" w:rsidRPr="0033252C">
        <w:rPr>
          <w:rFonts w:ascii="Times New Roman" w:eastAsia="Times New Roman" w:hAnsi="Times New Roman"/>
          <w:sz w:val="24"/>
          <w:szCs w:val="24"/>
        </w:rPr>
        <w:t xml:space="preserve"> во время выступления не рекомендуется. </w:t>
      </w:r>
    </w:p>
    <w:p w:rsidR="007504A8" w:rsidRPr="007504A8" w:rsidRDefault="007504A8" w:rsidP="007504A8">
      <w:pPr>
        <w:spacing w:after="0" w:line="240" w:lineRule="auto"/>
        <w:ind w:right="-37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*</w:t>
      </w:r>
      <w:r w:rsidRPr="007504A8">
        <w:rPr>
          <w:rFonts w:ascii="Times New Roman" w:eastAsia="Times New Roman" w:hAnsi="Times New Roman"/>
          <w:sz w:val="24"/>
          <w:szCs w:val="24"/>
        </w:rPr>
        <w:t xml:space="preserve">Вокальным коллективам нужно сообщить о необходимом количестве микрофонов в примечаниях к заявке и на регистрации. Максимальное кол-во предоставляемых микрофонов – 8 шт. Для коллективов более 3-х человек разрешается использовать свои радио-микрофоны или головные гарнитуры, если этому не препятствуют технические характеристики аппаратуры </w:t>
      </w:r>
    </w:p>
    <w:p w:rsidR="007504A8" w:rsidRDefault="007504A8" w:rsidP="007504A8">
      <w:pPr>
        <w:spacing w:after="0" w:line="240" w:lineRule="auto"/>
        <w:ind w:right="-376"/>
        <w:jc w:val="both"/>
        <w:rPr>
          <w:rFonts w:ascii="Times New Roman" w:eastAsia="Times New Roman" w:hAnsi="Times New Roman"/>
          <w:sz w:val="24"/>
          <w:szCs w:val="24"/>
        </w:rPr>
      </w:pPr>
      <w:r w:rsidRPr="008C7E4D">
        <w:rPr>
          <w:rFonts w:ascii="Times New Roman" w:eastAsia="Times New Roman" w:hAnsi="Times New Roman"/>
          <w:sz w:val="24"/>
          <w:szCs w:val="24"/>
        </w:rPr>
        <w:t xml:space="preserve">На электронную почту высылаются фонограммы, на конкурс приносится </w:t>
      </w:r>
      <w:proofErr w:type="spellStart"/>
      <w:r w:rsidRPr="008C7E4D">
        <w:rPr>
          <w:rFonts w:ascii="Times New Roman" w:eastAsia="Times New Roman" w:hAnsi="Times New Roman"/>
          <w:sz w:val="24"/>
          <w:szCs w:val="24"/>
        </w:rPr>
        <w:t>флеш</w:t>
      </w:r>
      <w:proofErr w:type="spellEnd"/>
      <w:r w:rsidRPr="008C7E4D">
        <w:rPr>
          <w:rFonts w:ascii="Times New Roman" w:eastAsia="Times New Roman" w:hAnsi="Times New Roman"/>
          <w:sz w:val="24"/>
          <w:szCs w:val="24"/>
        </w:rPr>
        <w:t>-карта с двумя треками сразу. Каждая звукозапись должна быть с указанием названия произведения, автора музыки, текста, названия ансамбля или фамилии исполнителя, продолжительности звучания. Претензии по звучанию во время конкурса не принимаются.</w:t>
      </w:r>
    </w:p>
    <w:p w:rsidR="007504A8" w:rsidRPr="0033252C" w:rsidRDefault="007504A8" w:rsidP="007504A8">
      <w:pPr>
        <w:spacing w:after="0" w:line="240" w:lineRule="auto"/>
        <w:ind w:right="-37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3252C">
        <w:rPr>
          <w:rFonts w:ascii="Times New Roman" w:eastAsia="Times New Roman" w:hAnsi="Times New Roman"/>
          <w:b/>
          <w:sz w:val="24"/>
          <w:szCs w:val="24"/>
        </w:rPr>
        <w:t>Произведения должны быть подписаны следующим образом:</w:t>
      </w:r>
    </w:p>
    <w:p w:rsidR="007504A8" w:rsidRPr="0033252C" w:rsidRDefault="007504A8" w:rsidP="007504A8">
      <w:pPr>
        <w:spacing w:after="0" w:line="240" w:lineRule="auto"/>
        <w:ind w:right="-376"/>
        <w:jc w:val="both"/>
        <w:rPr>
          <w:rFonts w:ascii="Times New Roman" w:eastAsia="Times New Roman" w:hAnsi="Times New Roman"/>
          <w:sz w:val="24"/>
          <w:szCs w:val="24"/>
        </w:rPr>
      </w:pPr>
      <w:r w:rsidRPr="0033252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3252C">
        <w:rPr>
          <w:rFonts w:ascii="Times New Roman" w:eastAsia="Times New Roman" w:hAnsi="Times New Roman"/>
          <w:sz w:val="24"/>
          <w:szCs w:val="24"/>
        </w:rPr>
        <w:t>«1</w:t>
      </w:r>
      <w:r w:rsidR="00540962">
        <w:rPr>
          <w:rFonts w:ascii="Times New Roman" w:eastAsia="Times New Roman" w:hAnsi="Times New Roman"/>
          <w:sz w:val="24"/>
          <w:szCs w:val="24"/>
        </w:rPr>
        <w:t>.</w:t>
      </w:r>
      <w:r w:rsidRPr="0033252C">
        <w:rPr>
          <w:rFonts w:ascii="Times New Roman" w:eastAsia="Times New Roman" w:hAnsi="Times New Roman"/>
          <w:sz w:val="24"/>
          <w:szCs w:val="24"/>
        </w:rPr>
        <w:t xml:space="preserve"> Петрова Надежда – Гномик» </w:t>
      </w:r>
    </w:p>
    <w:p w:rsidR="007504A8" w:rsidRDefault="007504A8" w:rsidP="007504A8">
      <w:pPr>
        <w:spacing w:after="0" w:line="240" w:lineRule="auto"/>
        <w:ind w:right="-376"/>
        <w:jc w:val="both"/>
        <w:rPr>
          <w:rFonts w:ascii="Times New Roman" w:eastAsia="Times New Roman" w:hAnsi="Times New Roman"/>
          <w:sz w:val="24"/>
          <w:szCs w:val="24"/>
        </w:rPr>
      </w:pPr>
      <w:r w:rsidRPr="0033252C">
        <w:rPr>
          <w:rFonts w:ascii="Times New Roman" w:eastAsia="Times New Roman" w:hAnsi="Times New Roman"/>
          <w:sz w:val="24"/>
          <w:szCs w:val="24"/>
        </w:rPr>
        <w:t xml:space="preserve"> «2</w:t>
      </w:r>
      <w:r w:rsidR="00540962">
        <w:rPr>
          <w:rFonts w:ascii="Times New Roman" w:eastAsia="Times New Roman" w:hAnsi="Times New Roman"/>
          <w:sz w:val="24"/>
          <w:szCs w:val="24"/>
        </w:rPr>
        <w:t>.</w:t>
      </w:r>
      <w:r w:rsidRPr="0033252C">
        <w:rPr>
          <w:rFonts w:ascii="Times New Roman" w:eastAsia="Times New Roman" w:hAnsi="Times New Roman"/>
          <w:sz w:val="24"/>
          <w:szCs w:val="24"/>
        </w:rPr>
        <w:t xml:space="preserve"> Иванов Иван – Ладошка»</w:t>
      </w:r>
    </w:p>
    <w:p w:rsidR="007504A8" w:rsidRPr="004B6CBF" w:rsidRDefault="007504A8" w:rsidP="007504A8">
      <w:pPr>
        <w:spacing w:after="0" w:line="240" w:lineRule="auto"/>
        <w:ind w:right="-37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*Для направления </w:t>
      </w:r>
      <w:r w:rsidRPr="004B6CBF">
        <w:rPr>
          <w:rFonts w:ascii="Times New Roman" w:eastAsia="Times New Roman" w:hAnsi="Times New Roman"/>
          <w:sz w:val="24"/>
          <w:szCs w:val="24"/>
        </w:rPr>
        <w:t>«Народное пе</w:t>
      </w:r>
      <w:r>
        <w:rPr>
          <w:rFonts w:ascii="Times New Roman" w:eastAsia="Times New Roman" w:hAnsi="Times New Roman"/>
          <w:sz w:val="24"/>
          <w:szCs w:val="24"/>
        </w:rPr>
        <w:t>ние» в «старшей» категории и категории «Маэстро»</w:t>
      </w:r>
      <w:r w:rsidRPr="004B6CBF">
        <w:rPr>
          <w:rFonts w:ascii="Times New Roman" w:eastAsia="Times New Roman" w:hAnsi="Times New Roman"/>
          <w:sz w:val="24"/>
          <w:szCs w:val="24"/>
        </w:rPr>
        <w:t xml:space="preserve"> обязательным условием является исполнение одной песни без музыкального сопровождения (a </w:t>
      </w:r>
      <w:proofErr w:type="spellStart"/>
      <w:r w:rsidRPr="004B6CBF">
        <w:rPr>
          <w:rFonts w:ascii="Times New Roman" w:eastAsia="Times New Roman" w:hAnsi="Times New Roman"/>
          <w:sz w:val="24"/>
          <w:szCs w:val="24"/>
        </w:rPr>
        <w:t>cappella</w:t>
      </w:r>
      <w:proofErr w:type="spellEnd"/>
      <w:r w:rsidRPr="004B6CBF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7504A8" w:rsidRPr="008C7E4D" w:rsidRDefault="007504A8" w:rsidP="007504A8">
      <w:pPr>
        <w:spacing w:after="0" w:line="240" w:lineRule="auto"/>
        <w:ind w:right="-376"/>
        <w:jc w:val="both"/>
        <w:rPr>
          <w:rFonts w:ascii="Times New Roman" w:eastAsia="Times New Roman" w:hAnsi="Times New Roman"/>
          <w:sz w:val="24"/>
          <w:szCs w:val="24"/>
        </w:rPr>
      </w:pPr>
    </w:p>
    <w:p w:rsidR="007504A8" w:rsidRPr="008C7E4D" w:rsidRDefault="007504A8" w:rsidP="007504A8">
      <w:pPr>
        <w:spacing w:after="0" w:line="240" w:lineRule="auto"/>
        <w:ind w:right="-376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8C7E4D">
        <w:rPr>
          <w:rFonts w:ascii="Times New Roman" w:eastAsia="Times New Roman" w:hAnsi="Times New Roman"/>
          <w:b/>
          <w:sz w:val="24"/>
          <w:szCs w:val="28"/>
        </w:rPr>
        <w:t>Возрастные категории</w:t>
      </w:r>
    </w:p>
    <w:p w:rsidR="007504A8" w:rsidRPr="008C7E4D" w:rsidRDefault="007504A8" w:rsidP="007504A8">
      <w:pPr>
        <w:spacing w:after="0" w:line="240" w:lineRule="auto"/>
        <w:ind w:right="-376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  <w:u w:val="single"/>
        </w:rPr>
        <w:t xml:space="preserve">Соло, </w:t>
      </w:r>
      <w:r w:rsidRPr="008C7E4D">
        <w:rPr>
          <w:rFonts w:ascii="Times New Roman" w:eastAsia="Times New Roman" w:hAnsi="Times New Roman"/>
          <w:sz w:val="24"/>
          <w:szCs w:val="28"/>
          <w:u w:val="single"/>
        </w:rPr>
        <w:t>ансамбль</w:t>
      </w:r>
      <w:r w:rsidRPr="008C7E4D">
        <w:rPr>
          <w:rFonts w:ascii="Times New Roman" w:eastAsia="Times New Roman" w:hAnsi="Times New Roman"/>
          <w:sz w:val="24"/>
          <w:szCs w:val="28"/>
        </w:rPr>
        <w:t xml:space="preserve"> (дуэт, трио, </w:t>
      </w:r>
      <w:r>
        <w:rPr>
          <w:rFonts w:ascii="Times New Roman" w:eastAsia="Times New Roman" w:hAnsi="Times New Roman"/>
          <w:sz w:val="24"/>
          <w:szCs w:val="28"/>
        </w:rPr>
        <w:t xml:space="preserve">вокальный ансамбль от 4 </w:t>
      </w:r>
      <w:r w:rsidRPr="008C7E4D">
        <w:rPr>
          <w:rFonts w:ascii="Times New Roman" w:eastAsia="Times New Roman" w:hAnsi="Times New Roman"/>
          <w:sz w:val="24"/>
          <w:szCs w:val="28"/>
        </w:rPr>
        <w:t>до 11 человек):</w:t>
      </w:r>
    </w:p>
    <w:p w:rsidR="007504A8" w:rsidRPr="008C7E4D" w:rsidRDefault="007504A8" w:rsidP="007504A8">
      <w:pPr>
        <w:numPr>
          <w:ilvl w:val="0"/>
          <w:numId w:val="31"/>
        </w:numPr>
        <w:spacing w:after="0" w:line="240" w:lineRule="auto"/>
        <w:ind w:right="-376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8C7E4D">
        <w:rPr>
          <w:rFonts w:ascii="Times New Roman" w:eastAsia="Times New Roman" w:hAnsi="Times New Roman"/>
          <w:sz w:val="24"/>
          <w:szCs w:val="28"/>
        </w:rPr>
        <w:t>1 возрастная категория:  "Детская" 5-8 лет;</w:t>
      </w:r>
    </w:p>
    <w:p w:rsidR="007504A8" w:rsidRPr="008C7E4D" w:rsidRDefault="007504A8" w:rsidP="007504A8">
      <w:pPr>
        <w:numPr>
          <w:ilvl w:val="0"/>
          <w:numId w:val="31"/>
        </w:numPr>
        <w:spacing w:after="0" w:line="240" w:lineRule="auto"/>
        <w:ind w:right="-376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8C7E4D">
        <w:rPr>
          <w:rFonts w:ascii="Times New Roman" w:eastAsia="Times New Roman" w:hAnsi="Times New Roman"/>
          <w:sz w:val="24"/>
          <w:szCs w:val="28"/>
        </w:rPr>
        <w:t xml:space="preserve">2 возрастная категория: "Младшая" 9-11 лет; </w:t>
      </w:r>
    </w:p>
    <w:p w:rsidR="007504A8" w:rsidRPr="008C7E4D" w:rsidRDefault="007504A8" w:rsidP="007504A8">
      <w:pPr>
        <w:numPr>
          <w:ilvl w:val="0"/>
          <w:numId w:val="31"/>
        </w:numPr>
        <w:spacing w:after="0" w:line="240" w:lineRule="auto"/>
        <w:ind w:right="-376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8C7E4D">
        <w:rPr>
          <w:rFonts w:ascii="Times New Roman" w:eastAsia="Times New Roman" w:hAnsi="Times New Roman"/>
          <w:sz w:val="24"/>
          <w:szCs w:val="28"/>
        </w:rPr>
        <w:t xml:space="preserve">3 возрастная категория:  "Средняя" 12-14 лет; </w:t>
      </w:r>
    </w:p>
    <w:p w:rsidR="007504A8" w:rsidRPr="008C7E4D" w:rsidRDefault="007504A8" w:rsidP="007504A8">
      <w:pPr>
        <w:numPr>
          <w:ilvl w:val="0"/>
          <w:numId w:val="31"/>
        </w:numPr>
        <w:spacing w:after="0" w:line="240" w:lineRule="auto"/>
        <w:ind w:right="-376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8C7E4D">
        <w:rPr>
          <w:rFonts w:ascii="Times New Roman" w:eastAsia="Times New Roman" w:hAnsi="Times New Roman"/>
          <w:sz w:val="24"/>
          <w:szCs w:val="28"/>
        </w:rPr>
        <w:t xml:space="preserve">4 возрастная категория: "Юношеская" 15-19 лет; </w:t>
      </w:r>
    </w:p>
    <w:p w:rsidR="007504A8" w:rsidRPr="008C7E4D" w:rsidRDefault="007504A8" w:rsidP="007504A8">
      <w:pPr>
        <w:numPr>
          <w:ilvl w:val="0"/>
          <w:numId w:val="31"/>
        </w:numPr>
        <w:spacing w:after="0" w:line="240" w:lineRule="auto"/>
        <w:ind w:right="-376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8C7E4D">
        <w:rPr>
          <w:rFonts w:ascii="Times New Roman" w:eastAsia="Times New Roman" w:hAnsi="Times New Roman"/>
          <w:sz w:val="24"/>
          <w:szCs w:val="28"/>
        </w:rPr>
        <w:t xml:space="preserve">5 возрастная категория:   "Молодежная" 20-25 лет; </w:t>
      </w:r>
    </w:p>
    <w:p w:rsidR="007504A8" w:rsidRPr="008C7E4D" w:rsidRDefault="007504A8" w:rsidP="007504A8">
      <w:pPr>
        <w:numPr>
          <w:ilvl w:val="0"/>
          <w:numId w:val="31"/>
        </w:numPr>
        <w:spacing w:after="0" w:line="240" w:lineRule="auto"/>
        <w:ind w:right="-376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8C7E4D">
        <w:rPr>
          <w:rFonts w:ascii="Times New Roman" w:eastAsia="Times New Roman" w:hAnsi="Times New Roman"/>
          <w:sz w:val="24"/>
          <w:szCs w:val="28"/>
        </w:rPr>
        <w:t>6 возрастная категория:  "Старшая" 26-35 лет;</w:t>
      </w:r>
    </w:p>
    <w:p w:rsidR="007504A8" w:rsidRPr="008C7E4D" w:rsidRDefault="007504A8" w:rsidP="007504A8">
      <w:pPr>
        <w:numPr>
          <w:ilvl w:val="0"/>
          <w:numId w:val="31"/>
        </w:numPr>
        <w:spacing w:after="0" w:line="240" w:lineRule="auto"/>
        <w:ind w:right="-376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8C7E4D">
        <w:rPr>
          <w:rFonts w:ascii="Times New Roman" w:eastAsia="Times New Roman" w:hAnsi="Times New Roman"/>
          <w:sz w:val="24"/>
          <w:szCs w:val="28"/>
        </w:rPr>
        <w:t xml:space="preserve">7 возрастная категория: «Маэстро» от 35 и старше (в этой номинации выступают участники, имеющие среднее или высшее профессиональное образование); </w:t>
      </w:r>
    </w:p>
    <w:p w:rsidR="007504A8" w:rsidRPr="008C7E4D" w:rsidRDefault="007504A8" w:rsidP="007504A8">
      <w:pPr>
        <w:numPr>
          <w:ilvl w:val="0"/>
          <w:numId w:val="31"/>
        </w:numPr>
        <w:spacing w:after="0" w:line="240" w:lineRule="auto"/>
        <w:ind w:right="-376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8C7E4D">
        <w:rPr>
          <w:rFonts w:ascii="Times New Roman" w:eastAsia="Times New Roman" w:hAnsi="Times New Roman"/>
          <w:sz w:val="24"/>
          <w:szCs w:val="28"/>
        </w:rPr>
        <w:t>8 смешанная группа (ансамбли, в которых участники основной возрастной категории составляют менее 80% от общего числа).</w:t>
      </w:r>
    </w:p>
    <w:p w:rsidR="007504A8" w:rsidRPr="008C7E4D" w:rsidRDefault="007504A8" w:rsidP="007504A8">
      <w:pPr>
        <w:spacing w:after="0" w:line="240" w:lineRule="auto"/>
        <w:ind w:right="-376"/>
        <w:jc w:val="both"/>
        <w:rPr>
          <w:rFonts w:ascii="Times New Roman" w:eastAsia="Times New Roman" w:hAnsi="Times New Roman"/>
          <w:sz w:val="24"/>
          <w:szCs w:val="28"/>
        </w:rPr>
      </w:pPr>
      <w:r w:rsidRPr="008C7E4D">
        <w:rPr>
          <w:rFonts w:ascii="Times New Roman" w:eastAsia="Times New Roman" w:hAnsi="Times New Roman"/>
          <w:sz w:val="24"/>
          <w:szCs w:val="28"/>
          <w:u w:val="single"/>
        </w:rPr>
        <w:t>Хоровое пение</w:t>
      </w:r>
      <w:r w:rsidRPr="008C7E4D">
        <w:rPr>
          <w:rFonts w:ascii="Times New Roman" w:eastAsia="Times New Roman" w:hAnsi="Times New Roman"/>
          <w:sz w:val="24"/>
          <w:szCs w:val="28"/>
        </w:rPr>
        <w:t xml:space="preserve"> (от 12 человек):</w:t>
      </w:r>
    </w:p>
    <w:p w:rsidR="007504A8" w:rsidRPr="008C7E4D" w:rsidRDefault="007504A8" w:rsidP="007504A8">
      <w:pPr>
        <w:numPr>
          <w:ilvl w:val="0"/>
          <w:numId w:val="32"/>
        </w:numPr>
        <w:spacing w:after="0" w:line="240" w:lineRule="auto"/>
        <w:ind w:right="-376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8C7E4D">
        <w:rPr>
          <w:rFonts w:ascii="Times New Roman" w:eastAsia="Times New Roman" w:hAnsi="Times New Roman"/>
          <w:sz w:val="24"/>
          <w:szCs w:val="28"/>
        </w:rPr>
        <w:t xml:space="preserve">детский дошкольный хор (до 8 лет);  </w:t>
      </w:r>
    </w:p>
    <w:p w:rsidR="007504A8" w:rsidRPr="008C7E4D" w:rsidRDefault="007504A8" w:rsidP="007504A8">
      <w:pPr>
        <w:numPr>
          <w:ilvl w:val="0"/>
          <w:numId w:val="32"/>
        </w:numPr>
        <w:spacing w:after="0" w:line="240" w:lineRule="auto"/>
        <w:ind w:right="-376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8C7E4D">
        <w:rPr>
          <w:rFonts w:ascii="Times New Roman" w:eastAsia="Times New Roman" w:hAnsi="Times New Roman"/>
          <w:sz w:val="24"/>
          <w:szCs w:val="28"/>
        </w:rPr>
        <w:t>детский хор (9- 13 лет);</w:t>
      </w:r>
    </w:p>
    <w:p w:rsidR="007504A8" w:rsidRPr="008C7E4D" w:rsidRDefault="007504A8" w:rsidP="007504A8">
      <w:pPr>
        <w:numPr>
          <w:ilvl w:val="0"/>
          <w:numId w:val="32"/>
        </w:numPr>
        <w:spacing w:after="0" w:line="240" w:lineRule="auto"/>
        <w:ind w:right="-376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8C7E4D">
        <w:rPr>
          <w:rFonts w:ascii="Times New Roman" w:eastAsia="Times New Roman" w:hAnsi="Times New Roman"/>
          <w:sz w:val="24"/>
          <w:szCs w:val="28"/>
        </w:rPr>
        <w:t xml:space="preserve">однородный хор (14 -19 лет); </w:t>
      </w:r>
    </w:p>
    <w:p w:rsidR="007504A8" w:rsidRPr="008C7E4D" w:rsidRDefault="007504A8" w:rsidP="007504A8">
      <w:pPr>
        <w:numPr>
          <w:ilvl w:val="0"/>
          <w:numId w:val="32"/>
        </w:numPr>
        <w:spacing w:after="0" w:line="240" w:lineRule="auto"/>
        <w:ind w:right="-376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8C7E4D">
        <w:rPr>
          <w:rFonts w:ascii="Times New Roman" w:eastAsia="Times New Roman" w:hAnsi="Times New Roman"/>
          <w:sz w:val="24"/>
          <w:szCs w:val="28"/>
        </w:rPr>
        <w:t xml:space="preserve">однородный хор (19-25 лет); </w:t>
      </w:r>
    </w:p>
    <w:p w:rsidR="007504A8" w:rsidRPr="008C7E4D" w:rsidRDefault="007504A8" w:rsidP="007504A8">
      <w:pPr>
        <w:numPr>
          <w:ilvl w:val="0"/>
          <w:numId w:val="32"/>
        </w:numPr>
        <w:spacing w:after="0" w:line="240" w:lineRule="auto"/>
        <w:ind w:right="-376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8C7E4D">
        <w:rPr>
          <w:rFonts w:ascii="Times New Roman" w:eastAsia="Times New Roman" w:hAnsi="Times New Roman"/>
          <w:sz w:val="24"/>
          <w:szCs w:val="28"/>
        </w:rPr>
        <w:t>смешанный хор: сопрано, альт, тенор, бас  (от 14 до 25 лет);</w:t>
      </w:r>
      <w:r w:rsidRPr="008C7E4D">
        <w:rPr>
          <w:rFonts w:ascii="Calibri" w:eastAsia="Times New Roman" w:hAnsi="Calibri"/>
          <w:sz w:val="20"/>
        </w:rPr>
        <w:t xml:space="preserve"> </w:t>
      </w:r>
    </w:p>
    <w:p w:rsidR="007504A8" w:rsidRPr="008C7E4D" w:rsidRDefault="007504A8" w:rsidP="007504A8">
      <w:pPr>
        <w:numPr>
          <w:ilvl w:val="0"/>
          <w:numId w:val="32"/>
        </w:numPr>
        <w:spacing w:after="0" w:line="240" w:lineRule="auto"/>
        <w:ind w:right="-376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8C7E4D">
        <w:rPr>
          <w:rFonts w:ascii="Times New Roman" w:eastAsia="Times New Roman" w:hAnsi="Times New Roman"/>
          <w:sz w:val="24"/>
          <w:szCs w:val="28"/>
        </w:rPr>
        <w:t>смешанная группа (коллективы, в которых участники основной возрастной категории составляют менее 80% от общего числа).</w:t>
      </w:r>
    </w:p>
    <w:p w:rsidR="007504A8" w:rsidRPr="008C7E4D" w:rsidRDefault="007504A8" w:rsidP="007504A8">
      <w:pPr>
        <w:spacing w:after="0" w:line="240" w:lineRule="auto"/>
        <w:ind w:right="-376"/>
        <w:jc w:val="both"/>
        <w:rPr>
          <w:rFonts w:ascii="Times New Roman" w:eastAsia="Times New Roman" w:hAnsi="Times New Roman"/>
          <w:b/>
          <w:sz w:val="24"/>
          <w:szCs w:val="28"/>
        </w:rPr>
      </w:pPr>
      <w:proofErr w:type="gramStart"/>
      <w:r w:rsidRPr="001539AE">
        <w:rPr>
          <w:rFonts w:ascii="Times New Roman" w:eastAsia="Times New Roman" w:hAnsi="Times New Roman"/>
          <w:b/>
          <w:sz w:val="24"/>
          <w:szCs w:val="28"/>
        </w:rPr>
        <w:lastRenderedPageBreak/>
        <w:t xml:space="preserve">Критерии оценки: </w:t>
      </w:r>
      <w:r w:rsidRPr="001539AE">
        <w:rPr>
          <w:rFonts w:ascii="Times New Roman" w:eastAsia="Times New Roman" w:hAnsi="Times New Roman"/>
          <w:sz w:val="24"/>
          <w:szCs w:val="28"/>
        </w:rPr>
        <w:t>уровень владения техникой вокала (степень фальши в голосе, чистота</w:t>
      </w:r>
      <w:r w:rsidRPr="008C7E4D">
        <w:rPr>
          <w:rFonts w:ascii="Times New Roman" w:eastAsia="Times New Roman" w:hAnsi="Times New Roman"/>
          <w:sz w:val="24"/>
          <w:szCs w:val="28"/>
        </w:rPr>
        <w:t xml:space="preserve"> исполнения всего произведения, чистота интонации, диапазон голоса, специфические для данного жанра техники); дикция и орфоэпия (четкое и грамматически правильное произнесение текста);</w:t>
      </w:r>
      <w:r w:rsidRPr="008C7E4D">
        <w:rPr>
          <w:rFonts w:ascii="Times New Roman" w:eastAsia="Times New Roman" w:hAnsi="Times New Roman"/>
          <w:b/>
          <w:sz w:val="24"/>
          <w:szCs w:val="28"/>
        </w:rPr>
        <w:t xml:space="preserve"> </w:t>
      </w:r>
      <w:r w:rsidRPr="008C7E4D">
        <w:rPr>
          <w:rFonts w:ascii="Times New Roman" w:eastAsia="Times New Roman" w:hAnsi="Times New Roman"/>
          <w:sz w:val="24"/>
          <w:szCs w:val="28"/>
        </w:rPr>
        <w:t>выразительность исполнения и музыкальный вкус участника;</w:t>
      </w:r>
      <w:r w:rsidRPr="008C7E4D">
        <w:rPr>
          <w:rFonts w:ascii="Times New Roman" w:eastAsia="Times New Roman" w:hAnsi="Times New Roman"/>
          <w:b/>
          <w:sz w:val="24"/>
          <w:szCs w:val="28"/>
        </w:rPr>
        <w:t xml:space="preserve"> </w:t>
      </w:r>
      <w:r w:rsidRPr="008C7E4D">
        <w:rPr>
          <w:rFonts w:ascii="Times New Roman" w:eastAsia="Times New Roman" w:hAnsi="Times New Roman"/>
          <w:sz w:val="24"/>
          <w:szCs w:val="28"/>
        </w:rPr>
        <w:t>исполнительская культура (артистизм, эстетика костюма, поведение на сцене);</w:t>
      </w:r>
      <w:r w:rsidRPr="008C7E4D">
        <w:rPr>
          <w:rFonts w:ascii="Times New Roman" w:eastAsia="Times New Roman" w:hAnsi="Times New Roman"/>
          <w:b/>
          <w:sz w:val="24"/>
          <w:szCs w:val="28"/>
        </w:rPr>
        <w:t xml:space="preserve"> </w:t>
      </w:r>
      <w:r w:rsidRPr="008C7E4D">
        <w:rPr>
          <w:rFonts w:ascii="Times New Roman" w:eastAsia="Times New Roman" w:hAnsi="Times New Roman"/>
          <w:sz w:val="24"/>
          <w:szCs w:val="28"/>
        </w:rPr>
        <w:t>соответствие внешнего вида конкурсанта исполняемому произведению;</w:t>
      </w:r>
      <w:proofErr w:type="gramEnd"/>
      <w:r w:rsidRPr="008C7E4D">
        <w:rPr>
          <w:rFonts w:ascii="Times New Roman" w:eastAsia="Times New Roman" w:hAnsi="Times New Roman"/>
          <w:b/>
          <w:sz w:val="24"/>
          <w:szCs w:val="28"/>
        </w:rPr>
        <w:t xml:space="preserve"> </w:t>
      </w:r>
      <w:r w:rsidRPr="008C7E4D">
        <w:rPr>
          <w:rFonts w:ascii="Times New Roman" w:eastAsia="Times New Roman" w:hAnsi="Times New Roman"/>
          <w:sz w:val="24"/>
          <w:szCs w:val="28"/>
        </w:rPr>
        <w:t>соответствие репертуара исполнительским возможностям и возрасту исполнителя;</w:t>
      </w:r>
      <w:r w:rsidRPr="008C7E4D">
        <w:rPr>
          <w:rFonts w:ascii="Times New Roman" w:eastAsia="Times New Roman" w:hAnsi="Times New Roman"/>
          <w:b/>
          <w:sz w:val="24"/>
          <w:szCs w:val="28"/>
        </w:rPr>
        <w:t xml:space="preserve"> </w:t>
      </w:r>
      <w:r w:rsidRPr="008C7E4D">
        <w:rPr>
          <w:rFonts w:ascii="Times New Roman" w:eastAsia="Times New Roman" w:hAnsi="Times New Roman"/>
          <w:sz w:val="24"/>
          <w:szCs w:val="28"/>
        </w:rPr>
        <w:t>общее художественное впечатление;</w:t>
      </w:r>
      <w:r w:rsidRPr="008C7E4D">
        <w:rPr>
          <w:rFonts w:ascii="Times New Roman" w:eastAsia="Times New Roman" w:hAnsi="Times New Roman"/>
          <w:b/>
          <w:sz w:val="24"/>
          <w:szCs w:val="28"/>
        </w:rPr>
        <w:t xml:space="preserve"> </w:t>
      </w:r>
      <w:r w:rsidRPr="001A3968">
        <w:rPr>
          <w:rFonts w:ascii="Times New Roman" w:eastAsia="Times New Roman" w:hAnsi="Times New Roman"/>
          <w:sz w:val="24"/>
          <w:szCs w:val="28"/>
        </w:rPr>
        <w:t>для ансамблей и хоровых коллективов</w:t>
      </w:r>
      <w:r w:rsidRPr="008C7E4D">
        <w:rPr>
          <w:rFonts w:ascii="Times New Roman" w:eastAsia="Times New Roman" w:hAnsi="Times New Roman"/>
          <w:sz w:val="24"/>
          <w:szCs w:val="28"/>
        </w:rPr>
        <w:t xml:space="preserve"> – слаженность, спетость.</w:t>
      </w:r>
    </w:p>
    <w:p w:rsidR="007504A8" w:rsidRPr="008C7E4D" w:rsidRDefault="007504A8" w:rsidP="007504A8">
      <w:pPr>
        <w:widowControl w:val="0"/>
        <w:autoSpaceDE w:val="0"/>
        <w:autoSpaceDN w:val="0"/>
        <w:adjustRightInd w:val="0"/>
        <w:spacing w:after="0" w:line="240" w:lineRule="auto"/>
        <w:ind w:left="-567" w:right="-376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:rsidR="007504A8" w:rsidRPr="008C7E4D" w:rsidRDefault="007504A8" w:rsidP="007504A8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Координатор направления</w:t>
      </w:r>
      <w:r w:rsidRPr="008C7E4D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«Академический вокал» Седлецкая Лилия Георгиевна</w:t>
      </w:r>
    </w:p>
    <w:p w:rsidR="000F0289" w:rsidRDefault="007504A8" w:rsidP="007504A8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8C7E4D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тел. 8-902-177-40-18 </w:t>
      </w:r>
    </w:p>
    <w:p w:rsidR="007504A8" w:rsidRPr="00FC3E88" w:rsidRDefault="007504A8" w:rsidP="007504A8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Координатор </w:t>
      </w:r>
      <w:r w:rsidRPr="001324DE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направления</w:t>
      </w:r>
      <w:r w:rsidRPr="00FC3E8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«Эстрадный вокал» </w:t>
      </w:r>
      <w:proofErr w:type="spellStart"/>
      <w:r w:rsidRPr="00FC3E8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Лужникова</w:t>
      </w:r>
      <w:proofErr w:type="spellEnd"/>
      <w:r w:rsidRPr="00FC3E8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Александра Иннокентьевна</w:t>
      </w:r>
    </w:p>
    <w:p w:rsidR="007504A8" w:rsidRDefault="007504A8" w:rsidP="007504A8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FC3E8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тел. 8-914-925-84-17 </w:t>
      </w:r>
    </w:p>
    <w:p w:rsidR="007504A8" w:rsidRPr="00FC3E88" w:rsidRDefault="007504A8" w:rsidP="007504A8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Координатор </w:t>
      </w:r>
      <w:r w:rsidRPr="001324DE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направления</w:t>
      </w:r>
      <w:r w:rsidRPr="00FC3E8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«Народное пение» Воронина Дарья Васильевна</w:t>
      </w:r>
    </w:p>
    <w:p w:rsidR="007504A8" w:rsidRPr="008C7E4D" w:rsidRDefault="000F0289" w:rsidP="007504A8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тел. 8-983-465-26-18 </w:t>
      </w:r>
    </w:p>
    <w:p w:rsidR="00E9410B" w:rsidRPr="00A47625" w:rsidRDefault="00E9410B" w:rsidP="00E9410B">
      <w:pPr>
        <w:keepNext/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sz w:val="24"/>
          <w:szCs w:val="28"/>
        </w:rPr>
      </w:pPr>
      <w:r w:rsidRPr="00A47625">
        <w:rPr>
          <w:rFonts w:ascii="Times New Roman CYR" w:hAnsi="Times New Roman CYR" w:cs="Times New Roman CYR"/>
          <w:b/>
          <w:bCs/>
          <w:sz w:val="24"/>
          <w:szCs w:val="28"/>
        </w:rPr>
        <w:t>Заявка</w:t>
      </w:r>
    </w:p>
    <w:p w:rsidR="00E9410B" w:rsidRPr="00A47625" w:rsidRDefault="00E9410B" w:rsidP="00E9410B">
      <w:pPr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sz w:val="24"/>
          <w:szCs w:val="28"/>
        </w:rPr>
      </w:pPr>
      <w:r w:rsidRPr="00A47625">
        <w:rPr>
          <w:rFonts w:ascii="Times New Roman CYR" w:hAnsi="Times New Roman CYR" w:cs="Times New Roman CYR"/>
          <w:b/>
          <w:bCs/>
          <w:sz w:val="24"/>
          <w:szCs w:val="28"/>
        </w:rPr>
        <w:t>на участие в</w:t>
      </w:r>
      <w:r>
        <w:rPr>
          <w:rFonts w:ascii="Times New Roman CYR" w:hAnsi="Times New Roman CYR" w:cs="Times New Roman CYR"/>
          <w:b/>
          <w:bCs/>
          <w:sz w:val="24"/>
          <w:szCs w:val="28"/>
        </w:rPr>
        <w:t>о</w:t>
      </w:r>
      <w:r w:rsidRPr="00A47625">
        <w:rPr>
          <w:rFonts w:ascii="Times New Roman CYR" w:hAnsi="Times New Roman CYR" w:cs="Times New Roman CYR"/>
          <w:b/>
          <w:bCs/>
          <w:sz w:val="24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8"/>
          <w:lang w:val="en-US"/>
        </w:rPr>
        <w:t>I</w:t>
      </w:r>
      <w:r w:rsidRPr="00A47625">
        <w:rPr>
          <w:rFonts w:ascii="Times New Roman CYR" w:hAnsi="Times New Roman CYR" w:cs="Times New Roman CYR"/>
          <w:b/>
          <w:bCs/>
          <w:sz w:val="24"/>
          <w:szCs w:val="28"/>
        </w:rPr>
        <w:t xml:space="preserve">I Байкальском международном ART- фестивале «Vivat, талант!» </w:t>
      </w:r>
    </w:p>
    <w:p w:rsidR="007504A8" w:rsidRPr="0033252C" w:rsidRDefault="00E9410B" w:rsidP="00E9410B">
      <w:pPr>
        <w:spacing w:after="0" w:line="240" w:lineRule="auto"/>
        <w:ind w:right="-376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10093F">
        <w:rPr>
          <w:rFonts w:ascii="Times New Roman CYR" w:hAnsi="Times New Roman CYR" w:cs="Times New Roman CYR"/>
          <w:b/>
          <w:bCs/>
          <w:sz w:val="24"/>
          <w:szCs w:val="28"/>
        </w:rPr>
        <w:t>номинация</w:t>
      </w:r>
      <w:r w:rsidR="007504A8" w:rsidRPr="0033252C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</w:t>
      </w:r>
      <w:r w:rsidR="007504A8" w:rsidRPr="00E9410B">
        <w:rPr>
          <w:rFonts w:ascii="Times New Roman CYR" w:eastAsia="Times New Roman" w:hAnsi="Times New Roman CYR" w:cs="Times New Roman CYR"/>
          <w:b/>
          <w:bCs/>
          <w:sz w:val="26"/>
          <w:szCs w:val="28"/>
        </w:rPr>
        <w:t xml:space="preserve">«Вокальное исполнительство»: </w:t>
      </w:r>
    </w:p>
    <w:p w:rsidR="007504A8" w:rsidRPr="00E9410B" w:rsidRDefault="007504A8" w:rsidP="007504A8">
      <w:pPr>
        <w:spacing w:after="0" w:line="240" w:lineRule="auto"/>
        <w:ind w:right="-376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8"/>
        </w:rPr>
      </w:pPr>
      <w:r w:rsidRPr="00E9410B">
        <w:rPr>
          <w:rFonts w:ascii="Times New Roman CYR" w:eastAsia="Times New Roman" w:hAnsi="Times New Roman CYR" w:cs="Times New Roman CYR"/>
          <w:b/>
          <w:bCs/>
          <w:sz w:val="24"/>
          <w:szCs w:val="28"/>
        </w:rPr>
        <w:t>Академический вокал, Эстрадный вокал, Народное пение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E9410B" w:rsidTr="00E9410B">
        <w:tc>
          <w:tcPr>
            <w:tcW w:w="4952" w:type="dxa"/>
          </w:tcPr>
          <w:p w:rsidR="00E9410B" w:rsidRDefault="00E9410B" w:rsidP="00E9410B">
            <w:pPr>
              <w:ind w:right="-376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8"/>
              </w:rPr>
            </w:pPr>
            <w:r w:rsidRPr="00584086"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  <w:t>Номинация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  <w:t>, направление</w:t>
            </w:r>
          </w:p>
        </w:tc>
        <w:tc>
          <w:tcPr>
            <w:tcW w:w="4953" w:type="dxa"/>
          </w:tcPr>
          <w:p w:rsidR="00E9410B" w:rsidRDefault="00E9410B" w:rsidP="007504A8">
            <w:pPr>
              <w:ind w:right="-376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8"/>
              </w:rPr>
            </w:pPr>
          </w:p>
        </w:tc>
      </w:tr>
      <w:tr w:rsidR="00E9410B" w:rsidTr="00E9410B">
        <w:tc>
          <w:tcPr>
            <w:tcW w:w="4952" w:type="dxa"/>
          </w:tcPr>
          <w:p w:rsidR="00E9410B" w:rsidRDefault="00E9410B" w:rsidP="00E9410B">
            <w:pPr>
              <w:ind w:right="-376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  <w:t>Учреждение</w:t>
            </w:r>
            <w:r w:rsidRPr="00322B59"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  <w:t>, его почтовый адрес</w:t>
            </w:r>
          </w:p>
        </w:tc>
        <w:tc>
          <w:tcPr>
            <w:tcW w:w="4953" w:type="dxa"/>
          </w:tcPr>
          <w:p w:rsidR="00E9410B" w:rsidRDefault="00E9410B" w:rsidP="007504A8">
            <w:pPr>
              <w:ind w:right="-376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8"/>
              </w:rPr>
            </w:pPr>
          </w:p>
        </w:tc>
      </w:tr>
      <w:tr w:rsidR="00E9410B" w:rsidTr="00E9410B">
        <w:tc>
          <w:tcPr>
            <w:tcW w:w="4952" w:type="dxa"/>
          </w:tcPr>
          <w:p w:rsidR="00E9410B" w:rsidRDefault="00E9410B" w:rsidP="00E9410B">
            <w:pPr>
              <w:ind w:right="-376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  <w:t xml:space="preserve">Название  коллектива, ФИО </w:t>
            </w:r>
            <w:r w:rsidRPr="00584086"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  <w:t>солиста</w:t>
            </w:r>
          </w:p>
        </w:tc>
        <w:tc>
          <w:tcPr>
            <w:tcW w:w="4953" w:type="dxa"/>
          </w:tcPr>
          <w:p w:rsidR="00E9410B" w:rsidRDefault="00E9410B" w:rsidP="007504A8">
            <w:pPr>
              <w:ind w:right="-376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8"/>
              </w:rPr>
            </w:pPr>
          </w:p>
        </w:tc>
      </w:tr>
      <w:tr w:rsidR="00E9410B" w:rsidTr="00E9410B">
        <w:tc>
          <w:tcPr>
            <w:tcW w:w="4952" w:type="dxa"/>
          </w:tcPr>
          <w:p w:rsidR="00E9410B" w:rsidRDefault="00E9410B" w:rsidP="00E9410B">
            <w:pPr>
              <w:ind w:right="-376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  <w:t>Возрастная категория</w:t>
            </w:r>
          </w:p>
        </w:tc>
        <w:tc>
          <w:tcPr>
            <w:tcW w:w="4953" w:type="dxa"/>
          </w:tcPr>
          <w:p w:rsidR="00E9410B" w:rsidRDefault="00E9410B" w:rsidP="007504A8">
            <w:pPr>
              <w:ind w:right="-376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8"/>
              </w:rPr>
            </w:pPr>
          </w:p>
        </w:tc>
      </w:tr>
      <w:tr w:rsidR="00E9410B" w:rsidTr="00E9410B">
        <w:tc>
          <w:tcPr>
            <w:tcW w:w="4952" w:type="dxa"/>
          </w:tcPr>
          <w:p w:rsidR="00E9410B" w:rsidRDefault="00E9410B" w:rsidP="00E9410B">
            <w:pPr>
              <w:ind w:right="-376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  <w:t>Количество участников</w:t>
            </w:r>
          </w:p>
        </w:tc>
        <w:tc>
          <w:tcPr>
            <w:tcW w:w="4953" w:type="dxa"/>
          </w:tcPr>
          <w:p w:rsidR="00E9410B" w:rsidRDefault="00E9410B" w:rsidP="007504A8">
            <w:pPr>
              <w:ind w:right="-376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8"/>
              </w:rPr>
            </w:pPr>
          </w:p>
        </w:tc>
      </w:tr>
      <w:tr w:rsidR="00E9410B" w:rsidTr="00E9410B">
        <w:tc>
          <w:tcPr>
            <w:tcW w:w="4952" w:type="dxa"/>
          </w:tcPr>
          <w:p w:rsidR="00E9410B" w:rsidRDefault="00E9410B" w:rsidP="00E9410B">
            <w:pPr>
              <w:ind w:right="-376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  <w:t xml:space="preserve">ФИО руководителя </w:t>
            </w:r>
            <w:r w:rsidRPr="00584086"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  <w:t>(Почётное звание, награды если есть)</w:t>
            </w:r>
          </w:p>
        </w:tc>
        <w:tc>
          <w:tcPr>
            <w:tcW w:w="4953" w:type="dxa"/>
          </w:tcPr>
          <w:p w:rsidR="00E9410B" w:rsidRDefault="00E9410B" w:rsidP="007504A8">
            <w:pPr>
              <w:ind w:right="-376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8"/>
              </w:rPr>
            </w:pPr>
          </w:p>
        </w:tc>
      </w:tr>
      <w:tr w:rsidR="00E9410B" w:rsidTr="00E9410B">
        <w:tc>
          <w:tcPr>
            <w:tcW w:w="4952" w:type="dxa"/>
          </w:tcPr>
          <w:p w:rsidR="00E9410B" w:rsidRDefault="00E9410B" w:rsidP="00E9410B">
            <w:pPr>
              <w:ind w:right="-376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8"/>
              </w:rPr>
            </w:pPr>
            <w:r w:rsidRPr="00584086"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  <w:t xml:space="preserve">Контактный 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  <w:t>телефон и e-</w:t>
            </w:r>
            <w:proofErr w:type="spellStart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  <w:t>mail</w:t>
            </w:r>
            <w:proofErr w:type="spellEnd"/>
            <w:r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  <w:t xml:space="preserve"> преподавателя, руководителя </w:t>
            </w:r>
            <w:r w:rsidRPr="00584086"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  <w:t>или со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  <w:t xml:space="preserve">листа (если указывается другое контактное лицо </w:t>
            </w:r>
            <w:r w:rsidRPr="00584086"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  <w:t>обязательно указать Ф.И.О.)</w:t>
            </w:r>
          </w:p>
        </w:tc>
        <w:tc>
          <w:tcPr>
            <w:tcW w:w="4953" w:type="dxa"/>
          </w:tcPr>
          <w:p w:rsidR="00E9410B" w:rsidRDefault="00E9410B" w:rsidP="007504A8">
            <w:pPr>
              <w:ind w:right="-376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8"/>
              </w:rPr>
            </w:pPr>
          </w:p>
        </w:tc>
      </w:tr>
      <w:tr w:rsidR="00E9410B" w:rsidTr="00E9410B">
        <w:tc>
          <w:tcPr>
            <w:tcW w:w="4952" w:type="dxa"/>
          </w:tcPr>
          <w:p w:rsidR="00E9410B" w:rsidRPr="00584086" w:rsidRDefault="00E9410B" w:rsidP="00E9410B">
            <w:pPr>
              <w:ind w:right="-376"/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  <w:t>Название исполняемых произведений</w:t>
            </w:r>
            <w:r w:rsidRPr="00584086"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  <w:t>/ Ф.И.О. автора слов/композитора, для направления «На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  <w:t xml:space="preserve">родное пение» паспортные данные, </w:t>
            </w:r>
            <w:r w:rsidRPr="00584086"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  <w:t>хронометраж</w:t>
            </w:r>
          </w:p>
        </w:tc>
        <w:tc>
          <w:tcPr>
            <w:tcW w:w="4953" w:type="dxa"/>
          </w:tcPr>
          <w:p w:rsidR="00E9410B" w:rsidRPr="00E9410B" w:rsidRDefault="00E9410B" w:rsidP="00E9410B">
            <w:pPr>
              <w:ind w:right="-376"/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</w:pPr>
            <w:r w:rsidRPr="00E9410B"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  <w:t>1.</w:t>
            </w:r>
          </w:p>
          <w:p w:rsidR="00E9410B" w:rsidRPr="00E9410B" w:rsidRDefault="00E9410B" w:rsidP="007504A8">
            <w:pPr>
              <w:ind w:right="-376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</w:pPr>
          </w:p>
          <w:p w:rsidR="00E9410B" w:rsidRDefault="00E9410B" w:rsidP="00E9410B">
            <w:pPr>
              <w:ind w:right="-376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8"/>
              </w:rPr>
            </w:pPr>
            <w:r w:rsidRPr="00E9410B"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  <w:t>2.</w:t>
            </w:r>
          </w:p>
        </w:tc>
      </w:tr>
      <w:tr w:rsidR="00E9410B" w:rsidTr="00E9410B">
        <w:tc>
          <w:tcPr>
            <w:tcW w:w="4952" w:type="dxa"/>
          </w:tcPr>
          <w:p w:rsidR="00E9410B" w:rsidRDefault="00E9410B" w:rsidP="00E9410B">
            <w:pPr>
              <w:ind w:right="-376"/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</w:pPr>
            <w:r w:rsidRPr="00925735"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  <w:t>Вид фонограммы/ звуковой носитель/ инструмент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  <w:t>, *для направлений</w:t>
            </w:r>
            <w:r w:rsidRPr="00925735">
              <w:t xml:space="preserve"> </w:t>
            </w:r>
            <w:r>
              <w:t>«</w:t>
            </w:r>
            <w:r w:rsidRPr="00925735"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  <w:t>Академ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  <w:t>ический вокал» и «</w:t>
            </w:r>
            <w:r w:rsidRPr="00925735"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  <w:t>Народное пение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  <w:t>» указать ФИО концертмейстера</w:t>
            </w:r>
            <w:r w:rsidRPr="00925735"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  <w:t>:</w:t>
            </w:r>
          </w:p>
        </w:tc>
        <w:tc>
          <w:tcPr>
            <w:tcW w:w="4953" w:type="dxa"/>
          </w:tcPr>
          <w:p w:rsidR="00E9410B" w:rsidRPr="00E9410B" w:rsidRDefault="00E9410B" w:rsidP="00E9410B">
            <w:pPr>
              <w:ind w:right="-376"/>
              <w:rPr>
                <w:rFonts w:ascii="Times New Roman CYR" w:eastAsia="Times New Roman" w:hAnsi="Times New Roman CYR" w:cs="Times New Roman CYR"/>
                <w:bCs/>
                <w:sz w:val="24"/>
                <w:szCs w:val="28"/>
              </w:rPr>
            </w:pPr>
          </w:p>
        </w:tc>
      </w:tr>
    </w:tbl>
    <w:p w:rsidR="007504A8" w:rsidRDefault="007504A8" w:rsidP="007504A8">
      <w:pPr>
        <w:spacing w:after="0" w:line="240" w:lineRule="auto"/>
        <w:ind w:right="-376"/>
        <w:jc w:val="both"/>
        <w:rPr>
          <w:rFonts w:ascii="Times New Roman CYR" w:eastAsia="Times New Roman" w:hAnsi="Times New Roman CYR" w:cs="Times New Roman CYR"/>
          <w:bCs/>
          <w:sz w:val="24"/>
          <w:szCs w:val="28"/>
        </w:rPr>
      </w:pPr>
    </w:p>
    <w:p w:rsidR="001539AE" w:rsidRPr="0063666F" w:rsidRDefault="007504A8" w:rsidP="0063666F">
      <w:pPr>
        <w:spacing w:after="0" w:line="240" w:lineRule="auto"/>
        <w:ind w:right="-37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3E88">
        <w:rPr>
          <w:rFonts w:ascii="Times New Roman" w:eastAsia="Times New Roman" w:hAnsi="Times New Roman"/>
          <w:b/>
          <w:bCs/>
          <w:color w:val="000000"/>
          <w:kern w:val="32"/>
          <w:sz w:val="24"/>
          <w:szCs w:val="24"/>
          <w:lang w:eastAsia="ar-SA"/>
        </w:rPr>
        <w:t xml:space="preserve">Внимание! </w:t>
      </w:r>
      <w:r w:rsidRPr="00FC3E88">
        <w:rPr>
          <w:rFonts w:ascii="Times New Roman" w:eastAsia="Times New Roman" w:hAnsi="Times New Roman"/>
          <w:color w:val="000000"/>
          <w:sz w:val="24"/>
          <w:szCs w:val="24"/>
        </w:rPr>
        <w:t>Анкета-заявка, отправленная без сопроводительных документов, считается недействительной и регистрации не подлежит. Доп</w:t>
      </w:r>
      <w:r w:rsidR="00537F55">
        <w:rPr>
          <w:rFonts w:ascii="Times New Roman" w:eastAsia="Times New Roman" w:hAnsi="Times New Roman"/>
          <w:color w:val="000000"/>
          <w:sz w:val="24"/>
          <w:szCs w:val="24"/>
        </w:rPr>
        <w:t>олнительные</w:t>
      </w:r>
      <w:r w:rsidRPr="00FC3E88">
        <w:rPr>
          <w:rFonts w:ascii="Times New Roman" w:eastAsia="Times New Roman" w:hAnsi="Times New Roman"/>
          <w:color w:val="000000"/>
          <w:sz w:val="24"/>
          <w:szCs w:val="24"/>
        </w:rPr>
        <w:t xml:space="preserve"> документы для солистов: обязательно приложить к заявке </w:t>
      </w:r>
      <w:r w:rsidRPr="00FC3E88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копию</w:t>
      </w:r>
      <w:r w:rsidRPr="00FC3E88">
        <w:rPr>
          <w:rFonts w:ascii="Times New Roman" w:eastAsia="Times New Roman" w:hAnsi="Times New Roman"/>
          <w:color w:val="000000"/>
          <w:sz w:val="24"/>
          <w:szCs w:val="24"/>
        </w:rPr>
        <w:t xml:space="preserve"> свидетельства о рождении (паспорта) исполнителя. </w:t>
      </w:r>
      <w:r w:rsidR="001539AE">
        <w:rPr>
          <w:rFonts w:ascii="Times New Roman CYR" w:hAnsi="Times New Roman CYR" w:cs="Times New Roman CYR"/>
          <w:b/>
          <w:bCs/>
          <w:sz w:val="24"/>
          <w:szCs w:val="24"/>
        </w:rPr>
        <w:br w:type="page"/>
      </w:r>
    </w:p>
    <w:p w:rsidR="009A5C33" w:rsidRPr="009A5C33" w:rsidRDefault="009A5C33" w:rsidP="009A5C33">
      <w:pPr>
        <w:widowControl w:val="0"/>
        <w:autoSpaceDE w:val="0"/>
        <w:autoSpaceDN w:val="0"/>
        <w:adjustRightInd w:val="0"/>
        <w:spacing w:after="0" w:line="240" w:lineRule="auto"/>
        <w:ind w:right="-376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A5C33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Приложение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№</w:t>
      </w:r>
      <w:r w:rsidR="007504A8">
        <w:rPr>
          <w:rFonts w:ascii="Times New Roman CYR" w:hAnsi="Times New Roman CYR" w:cs="Times New Roman CYR"/>
          <w:b/>
          <w:bCs/>
          <w:sz w:val="24"/>
          <w:szCs w:val="24"/>
        </w:rPr>
        <w:t xml:space="preserve"> 4</w:t>
      </w:r>
    </w:p>
    <w:p w:rsidR="00E47F79" w:rsidRDefault="00E47F79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47F79" w:rsidRPr="00704072" w:rsidRDefault="00E47F79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A5C33" w:rsidRPr="00704072" w:rsidRDefault="009A5C33" w:rsidP="009A5C33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04072">
        <w:rPr>
          <w:rFonts w:ascii="Times New Roman CYR" w:hAnsi="Times New Roman CYR" w:cs="Times New Roman CYR"/>
          <w:b/>
          <w:bCs/>
          <w:sz w:val="28"/>
          <w:szCs w:val="28"/>
        </w:rPr>
        <w:t>Порядок проведения номинации «Инструментальное исполнительство»</w:t>
      </w:r>
    </w:p>
    <w:p w:rsidR="009A5C33" w:rsidRPr="00706117" w:rsidRDefault="009A5C33" w:rsidP="00704072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sz w:val="24"/>
          <w:szCs w:val="28"/>
        </w:rPr>
      </w:pPr>
      <w:r w:rsidRPr="00706117">
        <w:rPr>
          <w:rFonts w:ascii="Times New Roman CYR" w:hAnsi="Times New Roman CYR" w:cs="Times New Roman CYR"/>
          <w:b/>
          <w:bCs/>
          <w:sz w:val="24"/>
          <w:szCs w:val="28"/>
        </w:rPr>
        <w:t>Фортеп</w:t>
      </w:r>
      <w:r w:rsidR="00960FCD" w:rsidRPr="00706117">
        <w:rPr>
          <w:rFonts w:ascii="Times New Roman CYR" w:hAnsi="Times New Roman CYR" w:cs="Times New Roman CYR"/>
          <w:b/>
          <w:bCs/>
          <w:sz w:val="24"/>
          <w:szCs w:val="28"/>
        </w:rPr>
        <w:t>иа</w:t>
      </w:r>
      <w:r w:rsidRPr="00706117">
        <w:rPr>
          <w:rFonts w:ascii="Times New Roman CYR" w:hAnsi="Times New Roman CYR" w:cs="Times New Roman CYR"/>
          <w:b/>
          <w:bCs/>
          <w:sz w:val="24"/>
          <w:szCs w:val="28"/>
        </w:rPr>
        <w:t>но</w:t>
      </w:r>
    </w:p>
    <w:p w:rsidR="009A5C33" w:rsidRPr="009A5C33" w:rsidRDefault="009A5C33" w:rsidP="009A5C33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bCs/>
          <w:sz w:val="24"/>
          <w:szCs w:val="24"/>
        </w:rPr>
      </w:pPr>
      <w:r w:rsidRPr="009A5C33">
        <w:rPr>
          <w:rFonts w:ascii="Times New Roman CYR" w:hAnsi="Times New Roman CYR" w:cs="Times New Roman CYR"/>
          <w:bCs/>
          <w:sz w:val="24"/>
          <w:szCs w:val="24"/>
        </w:rPr>
        <w:t>Конкурсные требования:</w:t>
      </w:r>
    </w:p>
    <w:p w:rsidR="009A5C33" w:rsidRPr="009A5C33" w:rsidRDefault="009A5C33" w:rsidP="009A5C33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bCs/>
          <w:sz w:val="24"/>
          <w:szCs w:val="24"/>
        </w:rPr>
      </w:pPr>
      <w:r w:rsidRPr="009A5C33">
        <w:rPr>
          <w:rFonts w:ascii="Times New Roman CYR" w:hAnsi="Times New Roman CYR" w:cs="Times New Roman CYR"/>
          <w:bCs/>
          <w:sz w:val="24"/>
          <w:szCs w:val="24"/>
        </w:rPr>
        <w:t xml:space="preserve">Для участия необходимо представить 2 разнохарактерных номера, общей продолжительностью не более 7 минут (выступления должны быть точно хронометрированы, хронометраж указывается в заявке). Значительное превышение установленного хронометража может повлиять на оценку жюри. При превышении указанного участниками времени, организаторы имеют право остановить выступление. </w:t>
      </w:r>
    </w:p>
    <w:p w:rsidR="009A5C33" w:rsidRPr="009A5C33" w:rsidRDefault="009A5C33" w:rsidP="009A5C33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bCs/>
          <w:sz w:val="24"/>
          <w:szCs w:val="24"/>
        </w:rPr>
      </w:pPr>
      <w:r w:rsidRPr="009A5C33">
        <w:rPr>
          <w:rFonts w:ascii="Times New Roman CYR" w:hAnsi="Times New Roman CYR" w:cs="Times New Roman CYR"/>
          <w:bCs/>
          <w:sz w:val="24"/>
          <w:szCs w:val="24"/>
        </w:rPr>
        <w:t>Соло, дуэт, ансамбль:</w:t>
      </w:r>
    </w:p>
    <w:p w:rsidR="009A5C33" w:rsidRPr="009A5C33" w:rsidRDefault="009A5C33" w:rsidP="009A5C33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bCs/>
          <w:sz w:val="24"/>
          <w:szCs w:val="24"/>
        </w:rPr>
      </w:pPr>
      <w:r w:rsidRPr="009A5C33">
        <w:rPr>
          <w:rFonts w:ascii="Times New Roman CYR" w:hAnsi="Times New Roman CYR" w:cs="Times New Roman CYR"/>
          <w:bCs/>
          <w:sz w:val="24"/>
          <w:szCs w:val="24"/>
        </w:rPr>
        <w:t>•</w:t>
      </w:r>
      <w:r w:rsidRPr="009A5C33">
        <w:rPr>
          <w:rFonts w:ascii="Times New Roman CYR" w:hAnsi="Times New Roman CYR" w:cs="Times New Roman CYR"/>
          <w:bCs/>
          <w:sz w:val="24"/>
          <w:szCs w:val="24"/>
        </w:rPr>
        <w:tab/>
        <w:t>1 возрастная категория:  "Детская" 5-8 лет;</w:t>
      </w:r>
    </w:p>
    <w:p w:rsidR="009A5C33" w:rsidRPr="009A5C33" w:rsidRDefault="009A5C33" w:rsidP="009A5C33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bCs/>
          <w:sz w:val="24"/>
          <w:szCs w:val="24"/>
        </w:rPr>
      </w:pPr>
      <w:r w:rsidRPr="009A5C33">
        <w:rPr>
          <w:rFonts w:ascii="Times New Roman CYR" w:hAnsi="Times New Roman CYR" w:cs="Times New Roman CYR"/>
          <w:bCs/>
          <w:sz w:val="24"/>
          <w:szCs w:val="24"/>
        </w:rPr>
        <w:t>•</w:t>
      </w:r>
      <w:r w:rsidRPr="009A5C33">
        <w:rPr>
          <w:rFonts w:ascii="Times New Roman CYR" w:hAnsi="Times New Roman CYR" w:cs="Times New Roman CYR"/>
          <w:bCs/>
          <w:sz w:val="24"/>
          <w:szCs w:val="24"/>
        </w:rPr>
        <w:tab/>
        <w:t xml:space="preserve">2 возрастная категория: "Младшая" 9-11 лет; </w:t>
      </w:r>
    </w:p>
    <w:p w:rsidR="009A5C33" w:rsidRPr="009A5C33" w:rsidRDefault="009A5C33" w:rsidP="009A5C33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bCs/>
          <w:sz w:val="24"/>
          <w:szCs w:val="24"/>
        </w:rPr>
      </w:pPr>
      <w:r w:rsidRPr="009A5C33">
        <w:rPr>
          <w:rFonts w:ascii="Times New Roman CYR" w:hAnsi="Times New Roman CYR" w:cs="Times New Roman CYR"/>
          <w:bCs/>
          <w:sz w:val="24"/>
          <w:szCs w:val="24"/>
        </w:rPr>
        <w:t>•</w:t>
      </w:r>
      <w:r w:rsidRPr="009A5C33">
        <w:rPr>
          <w:rFonts w:ascii="Times New Roman CYR" w:hAnsi="Times New Roman CYR" w:cs="Times New Roman CYR"/>
          <w:bCs/>
          <w:sz w:val="24"/>
          <w:szCs w:val="24"/>
        </w:rPr>
        <w:tab/>
        <w:t xml:space="preserve">3 возрастная категория:  "Средняя" 12-14 лет; </w:t>
      </w:r>
    </w:p>
    <w:p w:rsidR="009A5C33" w:rsidRPr="009A5C33" w:rsidRDefault="009A5C33" w:rsidP="009A5C33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bCs/>
          <w:sz w:val="24"/>
          <w:szCs w:val="24"/>
        </w:rPr>
      </w:pPr>
      <w:r w:rsidRPr="009A5C33">
        <w:rPr>
          <w:rFonts w:ascii="Times New Roman CYR" w:hAnsi="Times New Roman CYR" w:cs="Times New Roman CYR"/>
          <w:bCs/>
          <w:sz w:val="24"/>
          <w:szCs w:val="24"/>
        </w:rPr>
        <w:t>•</w:t>
      </w:r>
      <w:r w:rsidRPr="009A5C33">
        <w:rPr>
          <w:rFonts w:ascii="Times New Roman CYR" w:hAnsi="Times New Roman CYR" w:cs="Times New Roman CYR"/>
          <w:bCs/>
          <w:sz w:val="24"/>
          <w:szCs w:val="24"/>
        </w:rPr>
        <w:tab/>
        <w:t xml:space="preserve">4 возрастная категория: "Юношеская" 15-19 лет; </w:t>
      </w:r>
    </w:p>
    <w:p w:rsidR="009A5C33" w:rsidRPr="009A5C33" w:rsidRDefault="009A5C33" w:rsidP="009A5C33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bCs/>
          <w:sz w:val="24"/>
          <w:szCs w:val="24"/>
        </w:rPr>
      </w:pPr>
      <w:r w:rsidRPr="009A5C33">
        <w:rPr>
          <w:rFonts w:ascii="Times New Roman CYR" w:hAnsi="Times New Roman CYR" w:cs="Times New Roman CYR"/>
          <w:bCs/>
          <w:sz w:val="24"/>
          <w:szCs w:val="24"/>
        </w:rPr>
        <w:t>•</w:t>
      </w:r>
      <w:r w:rsidRPr="009A5C33">
        <w:rPr>
          <w:rFonts w:ascii="Times New Roman CYR" w:hAnsi="Times New Roman CYR" w:cs="Times New Roman CYR"/>
          <w:bCs/>
          <w:sz w:val="24"/>
          <w:szCs w:val="24"/>
        </w:rPr>
        <w:tab/>
        <w:t xml:space="preserve">5 возрастная категория:   "Молодежная" 20-25 лет; </w:t>
      </w:r>
    </w:p>
    <w:p w:rsidR="009A5C33" w:rsidRPr="009A5C33" w:rsidRDefault="009A5C33" w:rsidP="009A5C33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bCs/>
          <w:sz w:val="24"/>
          <w:szCs w:val="24"/>
        </w:rPr>
      </w:pPr>
      <w:r w:rsidRPr="009A5C33">
        <w:rPr>
          <w:rFonts w:ascii="Times New Roman CYR" w:hAnsi="Times New Roman CYR" w:cs="Times New Roman CYR"/>
          <w:bCs/>
          <w:sz w:val="24"/>
          <w:szCs w:val="24"/>
        </w:rPr>
        <w:t>•</w:t>
      </w:r>
      <w:r w:rsidRPr="009A5C33">
        <w:rPr>
          <w:rFonts w:ascii="Times New Roman CYR" w:hAnsi="Times New Roman CYR" w:cs="Times New Roman CYR"/>
          <w:bCs/>
          <w:sz w:val="24"/>
          <w:szCs w:val="24"/>
        </w:rPr>
        <w:tab/>
        <w:t>6 возрастная категория:  "Старшая" 26-35 лет;</w:t>
      </w:r>
    </w:p>
    <w:p w:rsidR="009A5C33" w:rsidRPr="009A5C33" w:rsidRDefault="009A5C33" w:rsidP="009A5C33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bCs/>
          <w:sz w:val="24"/>
          <w:szCs w:val="24"/>
        </w:rPr>
      </w:pPr>
      <w:r w:rsidRPr="009A5C33">
        <w:rPr>
          <w:rFonts w:ascii="Times New Roman CYR" w:hAnsi="Times New Roman CYR" w:cs="Times New Roman CYR"/>
          <w:bCs/>
          <w:sz w:val="24"/>
          <w:szCs w:val="24"/>
        </w:rPr>
        <w:t>•</w:t>
      </w:r>
      <w:r w:rsidRPr="009A5C33">
        <w:rPr>
          <w:rFonts w:ascii="Times New Roman CYR" w:hAnsi="Times New Roman CYR" w:cs="Times New Roman CYR"/>
          <w:bCs/>
          <w:sz w:val="24"/>
          <w:szCs w:val="24"/>
        </w:rPr>
        <w:tab/>
        <w:t xml:space="preserve">7 возрастная категория: «Маэстро» от 35 и старше (в этой номинации выступают участники, имеющие среднее или высшее профессиональное образование); </w:t>
      </w:r>
    </w:p>
    <w:p w:rsidR="009A5C33" w:rsidRPr="009A5C33" w:rsidRDefault="009A5C33" w:rsidP="009A5C33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bCs/>
          <w:sz w:val="24"/>
          <w:szCs w:val="24"/>
        </w:rPr>
      </w:pPr>
      <w:r w:rsidRPr="009A5C33">
        <w:rPr>
          <w:rFonts w:ascii="Times New Roman CYR" w:hAnsi="Times New Roman CYR" w:cs="Times New Roman CYR"/>
          <w:bCs/>
          <w:sz w:val="24"/>
          <w:szCs w:val="24"/>
        </w:rPr>
        <w:t>•</w:t>
      </w:r>
      <w:r w:rsidRPr="009A5C33">
        <w:rPr>
          <w:rFonts w:ascii="Times New Roman CYR" w:hAnsi="Times New Roman CYR" w:cs="Times New Roman CYR"/>
          <w:bCs/>
          <w:sz w:val="24"/>
          <w:szCs w:val="24"/>
        </w:rPr>
        <w:tab/>
        <w:t>8 категория «Учитель-ученик».</w:t>
      </w:r>
    </w:p>
    <w:p w:rsidR="009A5C33" w:rsidRPr="009A5C33" w:rsidRDefault="009A5C33" w:rsidP="00537F55">
      <w:pPr>
        <w:widowControl w:val="0"/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537F55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Критерии оценки:</w:t>
      </w:r>
      <w:r w:rsidRPr="009A5C33">
        <w:rPr>
          <w:rFonts w:ascii="Times New Roman CYR" w:hAnsi="Times New Roman CYR" w:cs="Times New Roman CYR"/>
          <w:bCs/>
          <w:sz w:val="24"/>
          <w:szCs w:val="24"/>
        </w:rPr>
        <w:t xml:space="preserve"> уровень владения инструментом (звукоизвлечение, техника исполнения); исполнительское мастерство, профессионализм; соответствие стилистики; выразительность исполнения; сценическая культура; артистичность; глубина и яркость воплощения художественного образа исполняемых произведений; эмоционально-художественная выразительность; соответствие репертуара возрастным индивидуальным возможностям исполнителя; для ансамблей -  сыгранность.</w:t>
      </w:r>
    </w:p>
    <w:p w:rsidR="009A5C33" w:rsidRPr="009A5C33" w:rsidRDefault="009A5C33" w:rsidP="009A5C33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bCs/>
          <w:sz w:val="24"/>
          <w:szCs w:val="24"/>
        </w:rPr>
      </w:pPr>
    </w:p>
    <w:p w:rsidR="00E9410B" w:rsidRPr="00A47625" w:rsidRDefault="00E9410B" w:rsidP="00E9410B">
      <w:pPr>
        <w:keepNext/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sz w:val="24"/>
          <w:szCs w:val="28"/>
        </w:rPr>
      </w:pPr>
      <w:r w:rsidRPr="00A47625">
        <w:rPr>
          <w:rFonts w:ascii="Times New Roman CYR" w:hAnsi="Times New Roman CYR" w:cs="Times New Roman CYR"/>
          <w:b/>
          <w:bCs/>
          <w:sz w:val="24"/>
          <w:szCs w:val="28"/>
        </w:rPr>
        <w:t>Заявка</w:t>
      </w:r>
    </w:p>
    <w:p w:rsidR="00E9410B" w:rsidRPr="00A47625" w:rsidRDefault="00E9410B" w:rsidP="00E9410B">
      <w:pPr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sz w:val="24"/>
          <w:szCs w:val="28"/>
        </w:rPr>
      </w:pPr>
      <w:r w:rsidRPr="00A47625">
        <w:rPr>
          <w:rFonts w:ascii="Times New Roman CYR" w:hAnsi="Times New Roman CYR" w:cs="Times New Roman CYR"/>
          <w:b/>
          <w:bCs/>
          <w:sz w:val="24"/>
          <w:szCs w:val="28"/>
        </w:rPr>
        <w:t>на участие в</w:t>
      </w:r>
      <w:r>
        <w:rPr>
          <w:rFonts w:ascii="Times New Roman CYR" w:hAnsi="Times New Roman CYR" w:cs="Times New Roman CYR"/>
          <w:b/>
          <w:bCs/>
          <w:sz w:val="24"/>
          <w:szCs w:val="28"/>
        </w:rPr>
        <w:t>о</w:t>
      </w:r>
      <w:r w:rsidRPr="00A47625">
        <w:rPr>
          <w:rFonts w:ascii="Times New Roman CYR" w:hAnsi="Times New Roman CYR" w:cs="Times New Roman CYR"/>
          <w:b/>
          <w:bCs/>
          <w:sz w:val="24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8"/>
          <w:lang w:val="en-US"/>
        </w:rPr>
        <w:t>I</w:t>
      </w:r>
      <w:r w:rsidRPr="00A47625">
        <w:rPr>
          <w:rFonts w:ascii="Times New Roman CYR" w:hAnsi="Times New Roman CYR" w:cs="Times New Roman CYR"/>
          <w:b/>
          <w:bCs/>
          <w:sz w:val="24"/>
          <w:szCs w:val="28"/>
        </w:rPr>
        <w:t xml:space="preserve">I Байкальском международном ART- фестивале «Vivat, талант!» </w:t>
      </w:r>
    </w:p>
    <w:p w:rsidR="009A5C33" w:rsidRPr="007504A8" w:rsidRDefault="00E9410B" w:rsidP="00E9410B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0093F">
        <w:rPr>
          <w:rFonts w:ascii="Times New Roman CYR" w:hAnsi="Times New Roman CYR" w:cs="Times New Roman CYR"/>
          <w:b/>
          <w:bCs/>
          <w:sz w:val="24"/>
          <w:szCs w:val="28"/>
        </w:rPr>
        <w:t>номинация</w:t>
      </w:r>
      <w:r w:rsidR="009A5C33" w:rsidRPr="007504A8">
        <w:rPr>
          <w:rFonts w:ascii="Times New Roman CYR" w:hAnsi="Times New Roman CYR" w:cs="Times New Roman CYR"/>
          <w:b/>
          <w:bCs/>
          <w:sz w:val="24"/>
          <w:szCs w:val="24"/>
        </w:rPr>
        <w:t xml:space="preserve"> «Инструментальное исполнительство»:</w:t>
      </w:r>
    </w:p>
    <w:p w:rsidR="009A5C33" w:rsidRPr="007504A8" w:rsidRDefault="009A5C33" w:rsidP="007504A8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504A8">
        <w:rPr>
          <w:rFonts w:ascii="Times New Roman CYR" w:hAnsi="Times New Roman CYR" w:cs="Times New Roman CYR"/>
          <w:b/>
          <w:bCs/>
          <w:sz w:val="24"/>
          <w:szCs w:val="24"/>
        </w:rPr>
        <w:t>Фортеп</w:t>
      </w:r>
      <w:r w:rsidR="00537F55">
        <w:rPr>
          <w:rFonts w:ascii="Times New Roman CYR" w:hAnsi="Times New Roman CYR" w:cs="Times New Roman CYR"/>
          <w:b/>
          <w:bCs/>
          <w:sz w:val="24"/>
          <w:szCs w:val="24"/>
        </w:rPr>
        <w:t>и</w:t>
      </w:r>
      <w:r w:rsidR="00960FCD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 w:rsidRPr="007504A8">
        <w:rPr>
          <w:rFonts w:ascii="Times New Roman CYR" w:hAnsi="Times New Roman CYR" w:cs="Times New Roman CYR"/>
          <w:b/>
          <w:bCs/>
          <w:sz w:val="24"/>
          <w:szCs w:val="24"/>
        </w:rPr>
        <w:t>но</w:t>
      </w:r>
    </w:p>
    <w:p w:rsidR="009A5C33" w:rsidRDefault="009A5C33" w:rsidP="007504A8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1"/>
        <w:gridCol w:w="4694"/>
      </w:tblGrid>
      <w:tr w:rsidR="00A276CB" w:rsidTr="00A276CB">
        <w:tc>
          <w:tcPr>
            <w:tcW w:w="5211" w:type="dxa"/>
          </w:tcPr>
          <w:p w:rsidR="00A276CB" w:rsidRDefault="00A276CB" w:rsidP="00A276CB">
            <w:pPr>
              <w:widowControl w:val="0"/>
              <w:autoSpaceDE w:val="0"/>
              <w:autoSpaceDN w:val="0"/>
              <w:adjustRightInd w:val="0"/>
              <w:ind w:right="-376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504A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Номинация, направление</w:t>
            </w:r>
          </w:p>
        </w:tc>
        <w:tc>
          <w:tcPr>
            <w:tcW w:w="4694" w:type="dxa"/>
          </w:tcPr>
          <w:p w:rsidR="00A276CB" w:rsidRDefault="00A276CB" w:rsidP="007504A8">
            <w:pPr>
              <w:widowControl w:val="0"/>
              <w:autoSpaceDE w:val="0"/>
              <w:autoSpaceDN w:val="0"/>
              <w:adjustRightInd w:val="0"/>
              <w:ind w:right="-376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A276CB" w:rsidRDefault="00A276CB" w:rsidP="007504A8">
            <w:pPr>
              <w:widowControl w:val="0"/>
              <w:autoSpaceDE w:val="0"/>
              <w:autoSpaceDN w:val="0"/>
              <w:adjustRightInd w:val="0"/>
              <w:ind w:right="-376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A276CB" w:rsidTr="00A276CB">
        <w:tc>
          <w:tcPr>
            <w:tcW w:w="5211" w:type="dxa"/>
          </w:tcPr>
          <w:p w:rsidR="00A276CB" w:rsidRDefault="00A276CB" w:rsidP="00A276CB">
            <w:pPr>
              <w:widowControl w:val="0"/>
              <w:autoSpaceDE w:val="0"/>
              <w:autoSpaceDN w:val="0"/>
              <w:adjustRightInd w:val="0"/>
              <w:ind w:right="-376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504A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Учреждение, его почтовый адрес</w:t>
            </w:r>
          </w:p>
        </w:tc>
        <w:tc>
          <w:tcPr>
            <w:tcW w:w="4694" w:type="dxa"/>
          </w:tcPr>
          <w:p w:rsidR="00A276CB" w:rsidRDefault="00A276CB" w:rsidP="007504A8">
            <w:pPr>
              <w:widowControl w:val="0"/>
              <w:autoSpaceDE w:val="0"/>
              <w:autoSpaceDN w:val="0"/>
              <w:adjustRightInd w:val="0"/>
              <w:ind w:right="-376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81D21" w:rsidRDefault="00B81D21" w:rsidP="007504A8">
            <w:pPr>
              <w:widowControl w:val="0"/>
              <w:autoSpaceDE w:val="0"/>
              <w:autoSpaceDN w:val="0"/>
              <w:adjustRightInd w:val="0"/>
              <w:ind w:right="-376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A276CB" w:rsidTr="00A276CB">
        <w:tc>
          <w:tcPr>
            <w:tcW w:w="5211" w:type="dxa"/>
          </w:tcPr>
          <w:p w:rsidR="00A276CB" w:rsidRDefault="00A276CB" w:rsidP="00A276CB">
            <w:pPr>
              <w:widowControl w:val="0"/>
              <w:autoSpaceDE w:val="0"/>
              <w:autoSpaceDN w:val="0"/>
              <w:adjustRightInd w:val="0"/>
              <w:ind w:right="-376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504A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Название  коллектива, ФИО солиста</w:t>
            </w:r>
          </w:p>
        </w:tc>
        <w:tc>
          <w:tcPr>
            <w:tcW w:w="4694" w:type="dxa"/>
          </w:tcPr>
          <w:p w:rsidR="00A276CB" w:rsidRDefault="00A276CB" w:rsidP="007504A8">
            <w:pPr>
              <w:widowControl w:val="0"/>
              <w:autoSpaceDE w:val="0"/>
              <w:autoSpaceDN w:val="0"/>
              <w:adjustRightInd w:val="0"/>
              <w:ind w:right="-376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A276CB" w:rsidRDefault="00A276CB" w:rsidP="007504A8">
            <w:pPr>
              <w:widowControl w:val="0"/>
              <w:autoSpaceDE w:val="0"/>
              <w:autoSpaceDN w:val="0"/>
              <w:adjustRightInd w:val="0"/>
              <w:ind w:right="-376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A276CB" w:rsidTr="00A276CB">
        <w:tc>
          <w:tcPr>
            <w:tcW w:w="5211" w:type="dxa"/>
          </w:tcPr>
          <w:p w:rsidR="00A276CB" w:rsidRDefault="00A276CB" w:rsidP="00A276CB">
            <w:pPr>
              <w:widowControl w:val="0"/>
              <w:autoSpaceDE w:val="0"/>
              <w:autoSpaceDN w:val="0"/>
              <w:adjustRightInd w:val="0"/>
              <w:ind w:right="-376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504A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Возрастная категория</w:t>
            </w:r>
          </w:p>
        </w:tc>
        <w:tc>
          <w:tcPr>
            <w:tcW w:w="4694" w:type="dxa"/>
          </w:tcPr>
          <w:p w:rsidR="00A276CB" w:rsidRDefault="00A276CB" w:rsidP="007504A8">
            <w:pPr>
              <w:widowControl w:val="0"/>
              <w:autoSpaceDE w:val="0"/>
              <w:autoSpaceDN w:val="0"/>
              <w:adjustRightInd w:val="0"/>
              <w:ind w:right="-376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81D21" w:rsidRDefault="00B81D21" w:rsidP="007504A8">
            <w:pPr>
              <w:widowControl w:val="0"/>
              <w:autoSpaceDE w:val="0"/>
              <w:autoSpaceDN w:val="0"/>
              <w:adjustRightInd w:val="0"/>
              <w:ind w:right="-376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A276CB" w:rsidTr="00A276CB">
        <w:tc>
          <w:tcPr>
            <w:tcW w:w="5211" w:type="dxa"/>
          </w:tcPr>
          <w:p w:rsidR="00A276CB" w:rsidRDefault="00A276CB" w:rsidP="00A276CB">
            <w:pPr>
              <w:widowControl w:val="0"/>
              <w:autoSpaceDE w:val="0"/>
              <w:autoSpaceDN w:val="0"/>
              <w:adjustRightInd w:val="0"/>
              <w:ind w:right="-376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504A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4694" w:type="dxa"/>
          </w:tcPr>
          <w:p w:rsidR="00A276CB" w:rsidRDefault="00A276CB" w:rsidP="007504A8">
            <w:pPr>
              <w:widowControl w:val="0"/>
              <w:autoSpaceDE w:val="0"/>
              <w:autoSpaceDN w:val="0"/>
              <w:adjustRightInd w:val="0"/>
              <w:ind w:right="-376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81D21" w:rsidRDefault="00B81D21" w:rsidP="007504A8">
            <w:pPr>
              <w:widowControl w:val="0"/>
              <w:autoSpaceDE w:val="0"/>
              <w:autoSpaceDN w:val="0"/>
              <w:adjustRightInd w:val="0"/>
              <w:ind w:right="-376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A276CB" w:rsidTr="00A276CB">
        <w:tc>
          <w:tcPr>
            <w:tcW w:w="5211" w:type="dxa"/>
          </w:tcPr>
          <w:p w:rsidR="00A276CB" w:rsidRDefault="00A276CB" w:rsidP="00A276CB">
            <w:pPr>
              <w:widowControl w:val="0"/>
              <w:autoSpaceDE w:val="0"/>
              <w:autoSpaceDN w:val="0"/>
              <w:adjustRightInd w:val="0"/>
              <w:ind w:right="-376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504A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ФИО руководителя (Почётное звание, награды если есть)</w:t>
            </w:r>
          </w:p>
        </w:tc>
        <w:tc>
          <w:tcPr>
            <w:tcW w:w="4694" w:type="dxa"/>
          </w:tcPr>
          <w:p w:rsidR="00A276CB" w:rsidRDefault="00A276CB" w:rsidP="007504A8">
            <w:pPr>
              <w:widowControl w:val="0"/>
              <w:autoSpaceDE w:val="0"/>
              <w:autoSpaceDN w:val="0"/>
              <w:adjustRightInd w:val="0"/>
              <w:ind w:right="-376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A276CB" w:rsidTr="00A276CB">
        <w:tc>
          <w:tcPr>
            <w:tcW w:w="5211" w:type="dxa"/>
          </w:tcPr>
          <w:p w:rsidR="00A276CB" w:rsidRDefault="00A276CB" w:rsidP="00A276CB">
            <w:pPr>
              <w:widowControl w:val="0"/>
              <w:autoSpaceDE w:val="0"/>
              <w:autoSpaceDN w:val="0"/>
              <w:adjustRightInd w:val="0"/>
              <w:ind w:right="-376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504A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Контактный телефон и e-</w:t>
            </w:r>
            <w:proofErr w:type="spellStart"/>
            <w:r w:rsidRPr="007504A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mail</w:t>
            </w:r>
            <w:proofErr w:type="spellEnd"/>
            <w:r w:rsidRPr="007504A8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преподавателя, руководителя или солиста (если указывается другое контактное лицо обязательно указать Ф.И.О.)</w:t>
            </w:r>
          </w:p>
        </w:tc>
        <w:tc>
          <w:tcPr>
            <w:tcW w:w="4694" w:type="dxa"/>
          </w:tcPr>
          <w:p w:rsidR="00A276CB" w:rsidRDefault="00A276CB" w:rsidP="007504A8">
            <w:pPr>
              <w:widowControl w:val="0"/>
              <w:autoSpaceDE w:val="0"/>
              <w:autoSpaceDN w:val="0"/>
              <w:adjustRightInd w:val="0"/>
              <w:ind w:right="-376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A276CB" w:rsidTr="00A276CB">
        <w:tc>
          <w:tcPr>
            <w:tcW w:w="5211" w:type="dxa"/>
          </w:tcPr>
          <w:p w:rsidR="00A276CB" w:rsidRDefault="00A276CB" w:rsidP="00A276CB">
            <w:pPr>
              <w:widowControl w:val="0"/>
              <w:autoSpaceDE w:val="0"/>
              <w:autoSpaceDN w:val="0"/>
              <w:adjustRightInd w:val="0"/>
              <w:ind w:right="-376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504A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Название исполняемых произведений/ Ф.И.О. композитора, хронометраж</w:t>
            </w:r>
          </w:p>
        </w:tc>
        <w:tc>
          <w:tcPr>
            <w:tcW w:w="4694" w:type="dxa"/>
          </w:tcPr>
          <w:p w:rsidR="00A276CB" w:rsidRPr="00B81D21" w:rsidRDefault="00A276CB" w:rsidP="00B81D21">
            <w:pPr>
              <w:widowControl w:val="0"/>
              <w:autoSpaceDE w:val="0"/>
              <w:autoSpaceDN w:val="0"/>
              <w:adjustRightInd w:val="0"/>
              <w:ind w:left="360" w:right="-376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A276CB" w:rsidRPr="007504A8" w:rsidRDefault="00A276CB" w:rsidP="007504A8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A5C33" w:rsidRPr="00AE1E6A" w:rsidRDefault="009A5C33" w:rsidP="00AE1E6A">
      <w:pPr>
        <w:widowControl w:val="0"/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AE1E6A">
        <w:rPr>
          <w:rFonts w:ascii="Times New Roman CYR" w:hAnsi="Times New Roman CYR" w:cs="Times New Roman CYR"/>
          <w:bCs/>
          <w:sz w:val="24"/>
          <w:szCs w:val="24"/>
        </w:rPr>
        <w:lastRenderedPageBreak/>
        <w:t>Внимание! Анкета-заявка, отправленная без сопроводительных документов, считается недействительной и регистрации не подлежит. Доп</w:t>
      </w:r>
      <w:r w:rsidR="00537F55" w:rsidRPr="00AE1E6A">
        <w:rPr>
          <w:rFonts w:ascii="Times New Roman CYR" w:hAnsi="Times New Roman CYR" w:cs="Times New Roman CYR"/>
          <w:bCs/>
          <w:sz w:val="24"/>
          <w:szCs w:val="24"/>
        </w:rPr>
        <w:t>олнительные</w:t>
      </w:r>
      <w:r w:rsidRPr="00AE1E6A">
        <w:rPr>
          <w:rFonts w:ascii="Times New Roman CYR" w:hAnsi="Times New Roman CYR" w:cs="Times New Roman CYR"/>
          <w:bCs/>
          <w:sz w:val="24"/>
          <w:szCs w:val="24"/>
        </w:rPr>
        <w:t xml:space="preserve"> документы для солистов: обязательно приложить к заявке копию свидетельства о рождении (паспорта) исполнителя.</w:t>
      </w:r>
      <w:proofErr w:type="gramStart"/>
      <w:r w:rsidRPr="00AE1E6A">
        <w:rPr>
          <w:rFonts w:ascii="Times New Roman CYR" w:hAnsi="Times New Roman CYR" w:cs="Times New Roman CYR"/>
          <w:bCs/>
          <w:sz w:val="24"/>
          <w:szCs w:val="24"/>
        </w:rPr>
        <w:t xml:space="preserve"> .</w:t>
      </w:r>
      <w:proofErr w:type="gramEnd"/>
    </w:p>
    <w:p w:rsidR="00FE31B2" w:rsidRPr="007504A8" w:rsidRDefault="00FE31B2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bCs/>
          <w:sz w:val="24"/>
          <w:szCs w:val="24"/>
        </w:rPr>
      </w:pPr>
    </w:p>
    <w:p w:rsidR="00FE31B2" w:rsidRDefault="00AE42E1" w:rsidP="00AE42E1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Координатор </w:t>
      </w:r>
      <w:r w:rsidR="00FF4715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направления</w:t>
      </w:r>
      <w:r w:rsidR="00FF4715" w:rsidRPr="008C7E4D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«</w:t>
      </w:r>
      <w:r w:rsidR="00FF4715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Фортепиано</w:t>
      </w:r>
      <w:r w:rsidR="00FF4715" w:rsidRPr="008C7E4D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» </w:t>
      </w:r>
      <w:r w:rsidR="003B7894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- Водопьянова Елена Михайловна</w:t>
      </w:r>
    </w:p>
    <w:p w:rsidR="00AE42E1" w:rsidRPr="00AE42E1" w:rsidRDefault="00AE42E1" w:rsidP="00AE42E1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Тел. 89642119058 </w:t>
      </w:r>
    </w:p>
    <w:p w:rsidR="00FE31B2" w:rsidRDefault="00FE31B2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10309" w:rsidRDefault="00D10309" w:rsidP="00076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76BA1" w:rsidRPr="00C37898" w:rsidRDefault="00076BA1" w:rsidP="00076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37898">
        <w:rPr>
          <w:rFonts w:ascii="Times New Roman CYR" w:hAnsi="Times New Roman CYR" w:cs="Times New Roman CYR"/>
          <w:b/>
          <w:bCs/>
          <w:sz w:val="24"/>
          <w:szCs w:val="24"/>
        </w:rPr>
        <w:t xml:space="preserve">Приложение №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5</w:t>
      </w:r>
      <w:r w:rsidRPr="00C37898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076BA1" w:rsidRPr="007447DA" w:rsidRDefault="00076BA1" w:rsidP="00076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F3C04">
        <w:rPr>
          <w:rFonts w:ascii="Times New Roman CYR" w:hAnsi="Times New Roman CYR" w:cs="Times New Roman CYR"/>
          <w:b/>
          <w:bCs/>
          <w:sz w:val="28"/>
          <w:szCs w:val="28"/>
        </w:rPr>
        <w:t>Порядок проведения номинации «И</w:t>
      </w:r>
      <w:r w:rsidR="000D1A30">
        <w:rPr>
          <w:rFonts w:ascii="Times New Roman CYR" w:hAnsi="Times New Roman CYR" w:cs="Times New Roman CYR"/>
          <w:b/>
          <w:bCs/>
          <w:sz w:val="28"/>
          <w:szCs w:val="28"/>
        </w:rPr>
        <w:t>гровое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0D1A30">
        <w:rPr>
          <w:rFonts w:ascii="Times New Roman CYR" w:hAnsi="Times New Roman CYR" w:cs="Times New Roman CYR"/>
          <w:b/>
          <w:bCs/>
          <w:sz w:val="28"/>
          <w:szCs w:val="28"/>
        </w:rPr>
        <w:t>творчество</w:t>
      </w:r>
      <w:r w:rsidRPr="00EF3C04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076BA1" w:rsidRPr="00577A62" w:rsidRDefault="00076BA1" w:rsidP="00076BA1">
      <w:pPr>
        <w:pStyle w:val="a3"/>
        <w:spacing w:after="0" w:line="240" w:lineRule="auto"/>
        <w:ind w:left="0"/>
        <w:textAlignment w:val="baseline"/>
        <w:rPr>
          <w:rFonts w:ascii="inherit" w:eastAsia="Times New Roman" w:hAnsi="inherit"/>
          <w:bCs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/>
          <w:bCs/>
          <w:sz w:val="24"/>
          <w:szCs w:val="24"/>
          <w:bdr w:val="none" w:sz="0" w:space="0" w:color="auto" w:frame="1"/>
        </w:rPr>
        <w:t>К</w:t>
      </w:r>
      <w:r w:rsidRPr="00577A62">
        <w:rPr>
          <w:rFonts w:ascii="inherit" w:eastAsia="Times New Roman" w:hAnsi="inherit"/>
          <w:bCs/>
          <w:sz w:val="24"/>
          <w:szCs w:val="24"/>
          <w:bdr w:val="none" w:sz="0" w:space="0" w:color="auto" w:frame="1"/>
        </w:rPr>
        <w:t>онкурс</w:t>
      </w:r>
      <w:r>
        <w:rPr>
          <w:rFonts w:ascii="inherit" w:eastAsia="Times New Roman" w:hAnsi="inherit"/>
          <w:bCs/>
          <w:sz w:val="24"/>
          <w:szCs w:val="24"/>
          <w:bdr w:val="none" w:sz="0" w:space="0" w:color="auto" w:frame="1"/>
        </w:rPr>
        <w:t xml:space="preserve">ная номинация </w:t>
      </w:r>
      <w:r w:rsidR="000D1A30">
        <w:rPr>
          <w:rFonts w:ascii="inherit" w:eastAsia="Times New Roman" w:hAnsi="inherit"/>
          <w:bCs/>
          <w:sz w:val="24"/>
          <w:szCs w:val="24"/>
          <w:bdr w:val="none" w:sz="0" w:space="0" w:color="auto" w:frame="1"/>
        </w:rPr>
        <w:t xml:space="preserve"> «Игровое творчество</w:t>
      </w:r>
      <w:r w:rsidRPr="00577A62">
        <w:rPr>
          <w:rFonts w:ascii="inherit" w:eastAsia="Times New Roman" w:hAnsi="inherit"/>
          <w:bCs/>
          <w:sz w:val="24"/>
          <w:szCs w:val="24"/>
          <w:bdr w:val="none" w:sz="0" w:space="0" w:color="auto" w:frame="1"/>
        </w:rPr>
        <w:t>» проводится по двум жанрам:</w:t>
      </w:r>
    </w:p>
    <w:p w:rsidR="00076BA1" w:rsidRPr="00577A62" w:rsidRDefault="00076BA1" w:rsidP="00076BA1">
      <w:pPr>
        <w:pStyle w:val="a3"/>
        <w:spacing w:after="0" w:line="240" w:lineRule="auto"/>
        <w:ind w:left="0"/>
        <w:jc w:val="center"/>
        <w:textAlignment w:val="baseline"/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</w:pPr>
      <w:proofErr w:type="spellStart"/>
      <w:r w:rsidRPr="00577A62">
        <w:rPr>
          <w:rFonts w:ascii="inherit" w:eastAsia="Times New Roman" w:hAnsi="inherit" w:hint="eastAsia"/>
          <w:b/>
          <w:bCs/>
          <w:sz w:val="24"/>
          <w:szCs w:val="24"/>
          <w:bdr w:val="none" w:sz="0" w:space="0" w:color="auto" w:frame="1"/>
        </w:rPr>
        <w:t>М</w:t>
      </w:r>
      <w:r w:rsidRPr="00577A62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>онопрограмма</w:t>
      </w:r>
      <w:proofErr w:type="spellEnd"/>
      <w:r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 xml:space="preserve"> и Спектакль-игра</w:t>
      </w:r>
    </w:p>
    <w:p w:rsidR="00076BA1" w:rsidRPr="00577A62" w:rsidRDefault="00076BA1" w:rsidP="00076BA1">
      <w:pPr>
        <w:pStyle w:val="a3"/>
        <w:spacing w:after="0" w:line="240" w:lineRule="auto"/>
        <w:ind w:left="0"/>
        <w:textAlignment w:val="baseline"/>
        <w:rPr>
          <w:rFonts w:ascii="inherit" w:eastAsia="Times New Roman" w:hAnsi="inherit"/>
          <w:bCs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/>
          <w:bCs/>
          <w:sz w:val="24"/>
          <w:szCs w:val="24"/>
          <w:bdr w:val="none" w:sz="0" w:space="0" w:color="auto" w:frame="1"/>
        </w:rPr>
        <w:t xml:space="preserve">На </w:t>
      </w:r>
      <w:r w:rsidRPr="00577A62">
        <w:rPr>
          <w:rFonts w:ascii="inherit" w:eastAsia="Times New Roman" w:hAnsi="inherit"/>
          <w:bCs/>
          <w:sz w:val="24"/>
          <w:szCs w:val="24"/>
          <w:bdr w:val="none" w:sz="0" w:space="0" w:color="auto" w:frame="1"/>
        </w:rPr>
        <w:t xml:space="preserve">конкурс представляются танцевально-развлекательные, музыкально-игровые, театрализованные, фольклорные, </w:t>
      </w:r>
      <w:proofErr w:type="gramStart"/>
      <w:r w:rsidRPr="00577A62">
        <w:rPr>
          <w:rFonts w:ascii="inherit" w:eastAsia="Times New Roman" w:hAnsi="inherit"/>
          <w:bCs/>
          <w:sz w:val="24"/>
          <w:szCs w:val="24"/>
          <w:bdr w:val="none" w:sz="0" w:space="0" w:color="auto" w:frame="1"/>
        </w:rPr>
        <w:t>шоу-дискотечные</w:t>
      </w:r>
      <w:proofErr w:type="gramEnd"/>
      <w:r w:rsidRPr="00577A62">
        <w:rPr>
          <w:rFonts w:ascii="inherit" w:eastAsia="Times New Roman" w:hAnsi="inherit"/>
          <w:bCs/>
          <w:sz w:val="24"/>
          <w:szCs w:val="24"/>
          <w:bdr w:val="none" w:sz="0" w:space="0" w:color="auto" w:frame="1"/>
        </w:rPr>
        <w:t xml:space="preserve"> и другие игровые программы для детской или молодежной аудитории.</w:t>
      </w:r>
      <w:r>
        <w:rPr>
          <w:rFonts w:ascii="inherit" w:eastAsia="Times New Roman" w:hAnsi="inherit"/>
          <w:bCs/>
          <w:sz w:val="24"/>
          <w:szCs w:val="24"/>
          <w:bdr w:val="none" w:sz="0" w:space="0" w:color="auto" w:frame="1"/>
        </w:rPr>
        <w:t xml:space="preserve"> </w:t>
      </w:r>
      <w:r w:rsidRPr="00577A62">
        <w:rPr>
          <w:rFonts w:ascii="inherit" w:eastAsia="Times New Roman" w:hAnsi="inherit"/>
          <w:bCs/>
          <w:sz w:val="24"/>
          <w:szCs w:val="24"/>
          <w:bdr w:val="none" w:sz="0" w:space="0" w:color="auto" w:frame="1"/>
        </w:rPr>
        <w:t xml:space="preserve"> Могут быть представлены оригинальные авторские сценарии игровых программ и заимствованные, с указани</w:t>
      </w:r>
      <w:r>
        <w:rPr>
          <w:rFonts w:ascii="inherit" w:eastAsia="Times New Roman" w:hAnsi="inherit"/>
          <w:bCs/>
          <w:sz w:val="24"/>
          <w:szCs w:val="24"/>
          <w:bdr w:val="none" w:sz="0" w:space="0" w:color="auto" w:frame="1"/>
        </w:rPr>
        <w:t>ем автора и названия программы.</w:t>
      </w:r>
    </w:p>
    <w:p w:rsidR="00076BA1" w:rsidRPr="00DD70BE" w:rsidRDefault="00076BA1" w:rsidP="00076BA1">
      <w:pPr>
        <w:pStyle w:val="a3"/>
        <w:spacing w:after="0" w:line="240" w:lineRule="auto"/>
        <w:ind w:left="0"/>
        <w:textAlignment w:val="baseline"/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</w:pPr>
      <w:r w:rsidRPr="00DD70BE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 xml:space="preserve">Продолжительность </w:t>
      </w:r>
      <w:proofErr w:type="spellStart"/>
      <w:r w:rsidRPr="00DD70BE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>монопрограммы</w:t>
      </w:r>
      <w:proofErr w:type="spellEnd"/>
      <w:r w:rsidRPr="00DD70BE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 xml:space="preserve"> до 20 минут, спектакля-игры - 30 минут.</w:t>
      </w:r>
    </w:p>
    <w:p w:rsidR="00076BA1" w:rsidRPr="00577A62" w:rsidRDefault="00076BA1" w:rsidP="00076BA1">
      <w:pPr>
        <w:pStyle w:val="a3"/>
        <w:spacing w:after="0" w:line="240" w:lineRule="auto"/>
        <w:ind w:left="0"/>
        <w:jc w:val="center"/>
        <w:textAlignment w:val="baseline"/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</w:pPr>
      <w:r w:rsidRPr="00577A62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>Основные критерии оценки:</w:t>
      </w:r>
    </w:p>
    <w:p w:rsidR="00076BA1" w:rsidRDefault="00076BA1" w:rsidP="00076BA1">
      <w:pPr>
        <w:pStyle w:val="a3"/>
        <w:spacing w:after="0" w:line="240" w:lineRule="auto"/>
        <w:ind w:left="0"/>
        <w:textAlignment w:val="baseline"/>
        <w:rPr>
          <w:rFonts w:ascii="inherit" w:eastAsia="Times New Roman" w:hAnsi="inherit"/>
          <w:bCs/>
          <w:sz w:val="24"/>
          <w:szCs w:val="24"/>
          <w:bdr w:val="none" w:sz="0" w:space="0" w:color="auto" w:frame="1"/>
        </w:rPr>
      </w:pPr>
      <w:r w:rsidRPr="00577A62">
        <w:rPr>
          <w:rFonts w:ascii="inherit" w:eastAsia="Times New Roman" w:hAnsi="inherit"/>
          <w:bCs/>
          <w:sz w:val="24"/>
          <w:szCs w:val="24"/>
          <w:bdr w:val="none" w:sz="0" w:space="0" w:color="auto" w:frame="1"/>
        </w:rPr>
        <w:t>Исполнительский уровень участника программы, сценическое обаяние, артистизм ведущего программы, его общение с аудиторией, культура речи; творческий замысел, тематическая направленность и оригинальность постановки программы; художественное оформление, сценический костюм и реквизит; качество фонограммы.</w:t>
      </w:r>
    </w:p>
    <w:p w:rsidR="0021043C" w:rsidRDefault="0021043C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76BA1" w:rsidRDefault="00076BA1" w:rsidP="00076BA1">
      <w:pPr>
        <w:pStyle w:val="a3"/>
        <w:ind w:left="0"/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</w:pPr>
      <w:r w:rsidRPr="009D7E7D">
        <w:rPr>
          <w:rFonts w:ascii="inherit" w:eastAsia="Times New Roman" w:hAnsi="inherit"/>
          <w:bCs/>
          <w:sz w:val="24"/>
          <w:szCs w:val="24"/>
          <w:bdr w:val="none" w:sz="0" w:space="0" w:color="auto" w:frame="1"/>
        </w:rPr>
        <w:t xml:space="preserve">По всем организационным вопросам проведения фестиваля – конкурса и участия обращаться  </w:t>
      </w:r>
      <w:r>
        <w:rPr>
          <w:rFonts w:ascii="inherit" w:eastAsia="Times New Roman" w:hAnsi="inherit"/>
          <w:bCs/>
          <w:sz w:val="24"/>
          <w:szCs w:val="24"/>
          <w:bdr w:val="none" w:sz="0" w:space="0" w:color="auto" w:frame="1"/>
        </w:rPr>
        <w:t xml:space="preserve">    </w:t>
      </w:r>
      <w:r w:rsidRPr="009D7E7D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>к координато</w:t>
      </w:r>
      <w:r w:rsidR="000D1A30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>ру номинации «Игровое творчество</w:t>
      </w:r>
      <w:r w:rsidRPr="009D7E7D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>»»  Середкиной Ольге Викторовне (тел</w:t>
      </w:r>
      <w:r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>. </w:t>
      </w:r>
      <w:r w:rsidRPr="009D7E7D">
        <w:rPr>
          <w:rFonts w:ascii="inherit" w:eastAsia="Times New Roman" w:hAnsi="inherit"/>
          <w:b/>
          <w:bCs/>
          <w:sz w:val="24"/>
          <w:szCs w:val="24"/>
          <w:bdr w:val="none" w:sz="0" w:space="0" w:color="auto" w:frame="1"/>
        </w:rPr>
        <w:t>8-950-141-33-51)</w:t>
      </w:r>
    </w:p>
    <w:p w:rsidR="00076BA1" w:rsidRPr="00076BA1" w:rsidRDefault="00076BA1" w:rsidP="00076BA1">
      <w:pPr>
        <w:keepNext/>
        <w:widowControl w:val="0"/>
        <w:autoSpaceDE w:val="0"/>
        <w:autoSpaceDN w:val="0"/>
        <w:adjustRightInd w:val="0"/>
        <w:spacing w:after="0" w:line="240" w:lineRule="auto"/>
        <w:ind w:right="-365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76BA1">
        <w:rPr>
          <w:rFonts w:ascii="Times New Roman CYR" w:hAnsi="Times New Roman CYR" w:cs="Times New Roman CYR"/>
          <w:b/>
          <w:bCs/>
          <w:sz w:val="24"/>
          <w:szCs w:val="24"/>
        </w:rPr>
        <w:t>Заявка на участие во II Байкальском международном ART- фестивале «</w:t>
      </w:r>
      <w:proofErr w:type="spellStart"/>
      <w:r w:rsidRPr="00076BA1">
        <w:rPr>
          <w:rFonts w:ascii="Times New Roman CYR" w:hAnsi="Times New Roman CYR" w:cs="Times New Roman CYR"/>
          <w:b/>
          <w:bCs/>
          <w:sz w:val="24"/>
          <w:szCs w:val="24"/>
        </w:rPr>
        <w:t>Vivat</w:t>
      </w:r>
      <w:proofErr w:type="spellEnd"/>
      <w:r w:rsidRPr="00076BA1">
        <w:rPr>
          <w:rFonts w:ascii="Times New Roman CYR" w:hAnsi="Times New Roman CYR" w:cs="Times New Roman CYR"/>
          <w:b/>
          <w:bCs/>
          <w:sz w:val="24"/>
          <w:szCs w:val="24"/>
        </w:rPr>
        <w:t xml:space="preserve">, талант!» </w:t>
      </w:r>
    </w:p>
    <w:p w:rsidR="00076BA1" w:rsidRPr="00076BA1" w:rsidRDefault="00076BA1" w:rsidP="00076BA1">
      <w:pPr>
        <w:keepNext/>
        <w:widowControl w:val="0"/>
        <w:autoSpaceDE w:val="0"/>
        <w:autoSpaceDN w:val="0"/>
        <w:adjustRightInd w:val="0"/>
        <w:spacing w:after="0" w:line="240" w:lineRule="auto"/>
        <w:ind w:right="-365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76BA1">
        <w:rPr>
          <w:rFonts w:ascii="Times New Roman CYR" w:hAnsi="Times New Roman CYR" w:cs="Times New Roman CYR"/>
          <w:b/>
          <w:bCs/>
          <w:sz w:val="24"/>
          <w:szCs w:val="24"/>
        </w:rPr>
        <w:t>номинация «Игровое творчество»</w:t>
      </w:r>
    </w:p>
    <w:p w:rsidR="00076BA1" w:rsidRPr="001F1D22" w:rsidRDefault="00076BA1" w:rsidP="00076BA1">
      <w:pPr>
        <w:keepNext/>
        <w:widowControl w:val="0"/>
        <w:autoSpaceDE w:val="0"/>
        <w:autoSpaceDN w:val="0"/>
        <w:adjustRightInd w:val="0"/>
        <w:spacing w:after="0" w:line="240" w:lineRule="auto"/>
        <w:ind w:right="-36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76BA1" w:rsidRPr="00D10309" w:rsidRDefault="00076BA1" w:rsidP="00076B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 w:rsidRPr="00D10309">
        <w:rPr>
          <w:rFonts w:ascii="Times New Roman CYR" w:hAnsi="Times New Roman CYR" w:cs="Times New Roman CYR"/>
          <w:sz w:val="24"/>
          <w:szCs w:val="24"/>
        </w:rPr>
        <w:t>1.Номинация_________________________________________________________</w:t>
      </w:r>
    </w:p>
    <w:p w:rsidR="00076BA1" w:rsidRPr="00D10309" w:rsidRDefault="00076BA1" w:rsidP="00076B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 w:rsidRPr="00D10309">
        <w:rPr>
          <w:rFonts w:ascii="Times New Roman CYR" w:hAnsi="Times New Roman CYR" w:cs="Times New Roman CYR"/>
          <w:sz w:val="24"/>
          <w:szCs w:val="24"/>
        </w:rPr>
        <w:t>2. Возрастная группа__________________________________________________</w:t>
      </w:r>
    </w:p>
    <w:p w:rsidR="00076BA1" w:rsidRPr="00D10309" w:rsidRDefault="00076BA1" w:rsidP="00076B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 w:rsidRPr="00D10309">
        <w:rPr>
          <w:rFonts w:ascii="Times New Roman CYR" w:hAnsi="Times New Roman CYR" w:cs="Times New Roman CYR"/>
          <w:sz w:val="24"/>
          <w:szCs w:val="24"/>
        </w:rPr>
        <w:t>3. Количество участников______________________________________________</w:t>
      </w:r>
    </w:p>
    <w:p w:rsidR="00076BA1" w:rsidRPr="00D10309" w:rsidRDefault="00076BA1" w:rsidP="00076B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 w:rsidRPr="00D10309">
        <w:rPr>
          <w:rFonts w:ascii="Times New Roman CYR" w:hAnsi="Times New Roman CYR" w:cs="Times New Roman CYR"/>
          <w:sz w:val="24"/>
          <w:szCs w:val="24"/>
        </w:rPr>
        <w:t>4. Название  коллектива, (ФИО) солиста:________________________________</w:t>
      </w:r>
    </w:p>
    <w:p w:rsidR="00076BA1" w:rsidRPr="00D10309" w:rsidRDefault="00076BA1" w:rsidP="00076B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 w:rsidRPr="00D10309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</w:t>
      </w:r>
    </w:p>
    <w:p w:rsidR="00076BA1" w:rsidRPr="00D10309" w:rsidRDefault="00076BA1" w:rsidP="00076B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 w:rsidRPr="00D10309">
        <w:rPr>
          <w:rFonts w:ascii="Times New Roman CYR" w:hAnsi="Times New Roman CYR" w:cs="Times New Roman CYR"/>
          <w:sz w:val="24"/>
          <w:szCs w:val="24"/>
        </w:rPr>
        <w:t>5.В каком учреждении базируется коллектив, его почтовый адрес:</w:t>
      </w:r>
    </w:p>
    <w:p w:rsidR="00076BA1" w:rsidRPr="00D10309" w:rsidRDefault="00076BA1" w:rsidP="00076BA1">
      <w:pPr>
        <w:widowControl w:val="0"/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76BA1" w:rsidRPr="00D10309" w:rsidRDefault="00076BA1" w:rsidP="00076B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 w:rsidRPr="00D10309">
        <w:rPr>
          <w:rFonts w:ascii="Times New Roman CYR" w:hAnsi="Times New Roman CYR" w:cs="Times New Roman CYR"/>
          <w:sz w:val="24"/>
          <w:szCs w:val="24"/>
        </w:rPr>
        <w:t>__</w:t>
      </w:r>
    </w:p>
    <w:p w:rsidR="00076BA1" w:rsidRPr="00D10309" w:rsidRDefault="00076BA1" w:rsidP="00076B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 w:rsidRPr="00D10309">
        <w:rPr>
          <w:rFonts w:ascii="Times New Roman CYR" w:hAnsi="Times New Roman CYR" w:cs="Times New Roman CYR"/>
          <w:sz w:val="24"/>
          <w:szCs w:val="24"/>
        </w:rPr>
        <w:t>6. Телефон сотовый руководителя_______________________________________</w:t>
      </w:r>
    </w:p>
    <w:p w:rsidR="00076BA1" w:rsidRPr="00D10309" w:rsidRDefault="00076BA1" w:rsidP="00076B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 w:rsidRPr="00D10309">
        <w:rPr>
          <w:rFonts w:ascii="Times New Roman CYR" w:hAnsi="Times New Roman CYR" w:cs="Times New Roman CYR"/>
          <w:sz w:val="24"/>
          <w:szCs w:val="24"/>
        </w:rPr>
        <w:t>7. Дата создания коллектива_____________________________________________</w:t>
      </w:r>
    </w:p>
    <w:p w:rsidR="00076BA1" w:rsidRPr="00D10309" w:rsidRDefault="00076BA1" w:rsidP="00076B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 w:rsidRPr="00D10309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</w:t>
      </w:r>
    </w:p>
    <w:p w:rsidR="00076BA1" w:rsidRPr="00D10309" w:rsidRDefault="00076BA1" w:rsidP="00076B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 w:rsidRPr="00D10309">
        <w:rPr>
          <w:rFonts w:ascii="Times New Roman CYR" w:hAnsi="Times New Roman CYR" w:cs="Times New Roman CYR"/>
          <w:sz w:val="24"/>
          <w:szCs w:val="24"/>
        </w:rPr>
        <w:t>8. Названия композиции, автор музыки и время исполнения:</w:t>
      </w:r>
    </w:p>
    <w:p w:rsidR="00562855" w:rsidRDefault="00562855" w:rsidP="00076BA1">
      <w:pPr>
        <w:widowControl w:val="0"/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76BA1" w:rsidRPr="00D10309" w:rsidRDefault="00562855" w:rsidP="00076BA1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9</w:t>
      </w:r>
      <w:r w:rsidR="00076BA1" w:rsidRPr="00D10309">
        <w:rPr>
          <w:rFonts w:ascii="Times New Roman CYR" w:hAnsi="Times New Roman CYR" w:cs="Times New Roman CYR"/>
          <w:sz w:val="24"/>
          <w:szCs w:val="24"/>
        </w:rPr>
        <w:t>. Сведения о руководителе:</w:t>
      </w:r>
    </w:p>
    <w:p w:rsidR="00076BA1" w:rsidRPr="00D10309" w:rsidRDefault="00076BA1" w:rsidP="00076B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 w:rsidRPr="00D10309">
        <w:rPr>
          <w:rFonts w:ascii="Times New Roman CYR" w:hAnsi="Times New Roman CYR" w:cs="Times New Roman CYR"/>
          <w:sz w:val="24"/>
          <w:szCs w:val="24"/>
        </w:rPr>
        <w:t>Фамилия, имя, отчество (полностью)___________________________________</w:t>
      </w:r>
    </w:p>
    <w:p w:rsidR="00076BA1" w:rsidRPr="00D10309" w:rsidRDefault="00076BA1" w:rsidP="00076B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 w:rsidRPr="00D10309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</w:t>
      </w:r>
    </w:p>
    <w:p w:rsidR="00076BA1" w:rsidRPr="00D10309" w:rsidRDefault="00076BA1" w:rsidP="00076B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 w:rsidRPr="00D10309">
        <w:rPr>
          <w:rFonts w:ascii="Times New Roman CYR" w:hAnsi="Times New Roman CYR" w:cs="Times New Roman CYR"/>
          <w:sz w:val="24"/>
          <w:szCs w:val="24"/>
        </w:rPr>
        <w:t>Образование (что и когда закончил)___________________________________</w:t>
      </w:r>
    </w:p>
    <w:p w:rsidR="00076BA1" w:rsidRPr="00D10309" w:rsidRDefault="00076BA1" w:rsidP="00076B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 w:rsidRPr="00D10309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</w:t>
      </w:r>
    </w:p>
    <w:p w:rsidR="00076BA1" w:rsidRPr="00D10309" w:rsidRDefault="00076BA1" w:rsidP="00076B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 w:rsidRPr="00D10309">
        <w:rPr>
          <w:rFonts w:ascii="Times New Roman CYR" w:hAnsi="Times New Roman CYR" w:cs="Times New Roman CYR"/>
          <w:sz w:val="24"/>
          <w:szCs w:val="24"/>
        </w:rPr>
        <w:lastRenderedPageBreak/>
        <w:t>Почётное звание, награды____________________________________________</w:t>
      </w:r>
    </w:p>
    <w:p w:rsidR="00076BA1" w:rsidRPr="00D10309" w:rsidRDefault="00076BA1" w:rsidP="00076B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 w:rsidRPr="00D10309">
        <w:rPr>
          <w:rFonts w:ascii="Times New Roman CYR" w:hAnsi="Times New Roman CYR" w:cs="Times New Roman CYR"/>
          <w:sz w:val="24"/>
          <w:szCs w:val="24"/>
        </w:rPr>
        <w:t>Домашний адрес, телефон____________________________________________</w:t>
      </w:r>
    </w:p>
    <w:p w:rsidR="00076BA1" w:rsidRPr="00D10309" w:rsidRDefault="00076BA1" w:rsidP="00076B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 w:rsidRPr="00D10309"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</w:t>
      </w:r>
    </w:p>
    <w:p w:rsidR="00076BA1" w:rsidRPr="00D10309" w:rsidRDefault="00562855" w:rsidP="00076B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10</w:t>
      </w:r>
      <w:r w:rsidR="00076BA1" w:rsidRPr="00D10309">
        <w:rPr>
          <w:rFonts w:ascii="Times New Roman CYR" w:hAnsi="Times New Roman CYR" w:cs="Times New Roman CYR"/>
          <w:sz w:val="24"/>
          <w:szCs w:val="24"/>
        </w:rPr>
        <w:t>. Дополнительные сведения о коллективе (творческая характеристика коллектива: в каком жанре работает  коллектив, сколько всего участников, участие в конкурсах, фестивалях, награды и т.д.)</w:t>
      </w:r>
    </w:p>
    <w:p w:rsidR="00076BA1" w:rsidRPr="00D10309" w:rsidRDefault="00076BA1" w:rsidP="00076B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1043C" w:rsidRPr="00D10309" w:rsidRDefault="00076BA1" w:rsidP="00076B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 CYR" w:hAnsi="Times New Roman CYR" w:cs="Times New Roman CYR"/>
          <w:sz w:val="24"/>
          <w:szCs w:val="24"/>
        </w:rPr>
      </w:pPr>
      <w:r w:rsidRPr="00D10309">
        <w:rPr>
          <w:rFonts w:ascii="Times New Roman CYR" w:hAnsi="Times New Roman CYR" w:cs="Times New Roman CYR"/>
          <w:sz w:val="24"/>
          <w:szCs w:val="24"/>
        </w:rPr>
        <w:t xml:space="preserve">Дата </w:t>
      </w:r>
      <w:proofErr w:type="spellStart"/>
      <w:r w:rsidRPr="00D10309">
        <w:rPr>
          <w:rFonts w:ascii="Times New Roman CYR" w:hAnsi="Times New Roman CYR" w:cs="Times New Roman CYR"/>
          <w:sz w:val="24"/>
          <w:szCs w:val="24"/>
        </w:rPr>
        <w:t>заполнения__________________________Подпись</w:t>
      </w:r>
      <w:proofErr w:type="spellEnd"/>
      <w:r w:rsidRPr="00D10309">
        <w:rPr>
          <w:rFonts w:ascii="Times New Roman CYR" w:hAnsi="Times New Roman CYR" w:cs="Times New Roman CYR"/>
          <w:sz w:val="24"/>
          <w:szCs w:val="24"/>
        </w:rPr>
        <w:t>__________________</w:t>
      </w:r>
    </w:p>
    <w:p w:rsidR="0021043C" w:rsidRDefault="0021043C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1043C" w:rsidRDefault="0021043C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1043C" w:rsidRPr="0021043C" w:rsidRDefault="0021043C" w:rsidP="0021043C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1043C">
        <w:rPr>
          <w:rFonts w:ascii="Times New Roman CYR" w:hAnsi="Times New Roman CYR" w:cs="Times New Roman CYR"/>
          <w:b/>
          <w:bCs/>
          <w:sz w:val="28"/>
          <w:szCs w:val="28"/>
        </w:rPr>
        <w:t>Реквизиты на оплату организационного взноса:</w:t>
      </w:r>
    </w:p>
    <w:p w:rsidR="0021043C" w:rsidRDefault="0021043C" w:rsidP="0021043C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1043C" w:rsidRDefault="0021043C" w:rsidP="0021043C">
      <w:pPr>
        <w:pStyle w:val="txt1"/>
        <w:spacing w:before="0" w:beforeAutospacing="0" w:after="75" w:afterAutospacing="0"/>
        <w:ind w:right="74"/>
        <w:jc w:val="both"/>
        <w:rPr>
          <w:bCs/>
        </w:rPr>
      </w:pPr>
      <w:r>
        <w:rPr>
          <w:bCs/>
        </w:rPr>
        <w:t>ИНН: 381105052487</w:t>
      </w:r>
    </w:p>
    <w:p w:rsidR="0021043C" w:rsidRDefault="0021043C" w:rsidP="0021043C">
      <w:pPr>
        <w:pStyle w:val="txt1"/>
        <w:spacing w:before="0" w:beforeAutospacing="0" w:after="75" w:afterAutospacing="0"/>
        <w:ind w:right="74"/>
        <w:jc w:val="both"/>
        <w:rPr>
          <w:bCs/>
        </w:rPr>
      </w:pPr>
      <w:r>
        <w:rPr>
          <w:bCs/>
        </w:rPr>
        <w:t>ОГРНИП: 313385027500082</w:t>
      </w:r>
    </w:p>
    <w:p w:rsidR="0021043C" w:rsidRPr="0021043C" w:rsidRDefault="0021043C" w:rsidP="0021043C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10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Наименование банка: Сибирский филиал АО "Райффайзенбанк"</w:t>
      </w:r>
      <w:r w:rsidRPr="0021043C">
        <w:rPr>
          <w:rFonts w:ascii="Times New Roman" w:hAnsi="Times New Roman"/>
          <w:color w:val="000000"/>
          <w:sz w:val="24"/>
          <w:szCs w:val="24"/>
        </w:rPr>
        <w:br/>
      </w:r>
      <w:r w:rsidRPr="00210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Корреспондентский счёт № </w:t>
      </w:r>
      <w:r w:rsidRPr="0021043C">
        <w:rPr>
          <w:rStyle w:val="wmi-callto"/>
          <w:rFonts w:ascii="Times New Roman" w:hAnsi="Times New Roman"/>
          <w:color w:val="000000"/>
          <w:sz w:val="24"/>
          <w:szCs w:val="24"/>
          <w:shd w:val="clear" w:color="auto" w:fill="FFFFFF"/>
        </w:rPr>
        <w:t>30101810300000000799</w:t>
      </w:r>
      <w:r w:rsidRPr="00210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СИБИРСКОЕ ГУ БАНКА РОССИИ Г НОВОСИБИРСК</w:t>
      </w:r>
      <w:r w:rsidRPr="0021043C">
        <w:rPr>
          <w:rFonts w:ascii="Times New Roman" w:hAnsi="Times New Roman"/>
          <w:color w:val="000000"/>
          <w:sz w:val="24"/>
          <w:szCs w:val="24"/>
        </w:rPr>
        <w:br/>
      </w:r>
      <w:r w:rsidRPr="00210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БИК </w:t>
      </w:r>
      <w:r w:rsidRPr="0021043C">
        <w:rPr>
          <w:rStyle w:val="wmi-callto"/>
          <w:rFonts w:ascii="Times New Roman" w:hAnsi="Times New Roman"/>
          <w:color w:val="000000"/>
          <w:sz w:val="24"/>
          <w:szCs w:val="24"/>
          <w:shd w:val="clear" w:color="auto" w:fill="FFFFFF"/>
        </w:rPr>
        <w:t>045004799</w:t>
      </w:r>
      <w:r w:rsidRPr="00210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ИНН </w:t>
      </w:r>
      <w:r w:rsidRPr="0021043C">
        <w:rPr>
          <w:rStyle w:val="wmi-callto"/>
          <w:rFonts w:ascii="Times New Roman" w:hAnsi="Times New Roman"/>
          <w:color w:val="000000"/>
          <w:sz w:val="24"/>
          <w:szCs w:val="24"/>
          <w:shd w:val="clear" w:color="auto" w:fill="FFFFFF"/>
        </w:rPr>
        <w:t>7744000302</w:t>
      </w:r>
      <w:r w:rsidRPr="00210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КПП </w:t>
      </w:r>
      <w:r w:rsidRPr="0021043C">
        <w:rPr>
          <w:rStyle w:val="wmi-callto"/>
          <w:rFonts w:ascii="Times New Roman" w:hAnsi="Times New Roman"/>
          <w:color w:val="000000"/>
          <w:sz w:val="24"/>
          <w:szCs w:val="24"/>
          <w:shd w:val="clear" w:color="auto" w:fill="FFFFFF"/>
        </w:rPr>
        <w:t>540743001</w:t>
      </w:r>
      <w:r w:rsidRPr="00210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1043C" w:rsidRDefault="0021043C" w:rsidP="0021043C">
      <w:pPr>
        <w:rPr>
          <w:rStyle w:val="wmi-callto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10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расчетный счет № </w:t>
      </w:r>
      <w:r w:rsidRPr="0021043C">
        <w:rPr>
          <w:rStyle w:val="wmi-callto"/>
          <w:rFonts w:ascii="Times New Roman" w:hAnsi="Times New Roman"/>
          <w:color w:val="000000"/>
          <w:sz w:val="24"/>
          <w:szCs w:val="24"/>
          <w:shd w:val="clear" w:color="auto" w:fill="FFFFFF"/>
        </w:rPr>
        <w:t>40802810907000015693</w:t>
      </w:r>
    </w:p>
    <w:p w:rsidR="0021043C" w:rsidRPr="0021043C" w:rsidRDefault="0021043C" w:rsidP="0021043C">
      <w:pPr>
        <w:rPr>
          <w:rStyle w:val="wmi-callto"/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wmi-callto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Внимание!!! Убедительная просьба, в назначении платежа обязательно указать название номинации и коллектива!</w:t>
      </w:r>
    </w:p>
    <w:p w:rsidR="0021043C" w:rsidRPr="0021043C" w:rsidRDefault="0021043C" w:rsidP="0021043C">
      <w:pPr>
        <w:rPr>
          <w:b/>
          <w:sz w:val="24"/>
          <w:szCs w:val="24"/>
        </w:rPr>
      </w:pPr>
    </w:p>
    <w:p w:rsidR="0021043C" w:rsidRPr="00A80439" w:rsidRDefault="0021043C" w:rsidP="0021043C"/>
    <w:p w:rsidR="00FE31B2" w:rsidRDefault="00FE31B2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47F79" w:rsidRPr="00F312AF" w:rsidRDefault="00E47F79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312AF">
        <w:rPr>
          <w:rFonts w:ascii="Times New Roman CYR" w:hAnsi="Times New Roman CYR" w:cs="Times New Roman CYR"/>
          <w:b/>
          <w:bCs/>
          <w:sz w:val="24"/>
          <w:szCs w:val="24"/>
        </w:rPr>
        <w:t>КОНТАКТЫ ОРГАНИЗАТОРОВ:</w:t>
      </w:r>
    </w:p>
    <w:p w:rsidR="00E47F79" w:rsidRPr="00F312AF" w:rsidRDefault="00E47F79" w:rsidP="00E47F79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F312AF">
        <w:rPr>
          <w:rFonts w:ascii="Times New Roman CYR" w:hAnsi="Times New Roman CYR" w:cs="Times New Roman CYR"/>
          <w:bCs/>
          <w:sz w:val="24"/>
          <w:szCs w:val="24"/>
        </w:rPr>
        <w:t>664011 г. Иркутск, ул. Некрасова, 2, тел: (8-395-2) -50</w:t>
      </w:r>
      <w:r>
        <w:rPr>
          <w:rFonts w:ascii="Times New Roman CYR" w:hAnsi="Times New Roman CYR" w:cs="Times New Roman CYR"/>
          <w:bCs/>
          <w:sz w:val="24"/>
          <w:szCs w:val="24"/>
        </w:rPr>
        <w:t>4-375 (</w:t>
      </w:r>
      <w:proofErr w:type="spellStart"/>
      <w:r>
        <w:rPr>
          <w:rFonts w:ascii="Times New Roman CYR" w:hAnsi="Times New Roman CYR" w:cs="Times New Roman CYR"/>
          <w:bCs/>
          <w:sz w:val="24"/>
          <w:szCs w:val="24"/>
        </w:rPr>
        <w:t>внут</w:t>
      </w:r>
      <w:proofErr w:type="spellEnd"/>
      <w:r>
        <w:rPr>
          <w:rFonts w:ascii="Times New Roman CYR" w:hAnsi="Times New Roman CYR" w:cs="Times New Roman CYR"/>
          <w:bCs/>
          <w:sz w:val="24"/>
          <w:szCs w:val="24"/>
        </w:rPr>
        <w:t>: 104, 111, 102, 105)</w:t>
      </w:r>
    </w:p>
    <w:p w:rsidR="004E701E" w:rsidRDefault="00E47F79" w:rsidP="00FE31B2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Style w:val="a4"/>
          <w:rFonts w:ascii="Times New Roman CYR" w:hAnsi="Times New Roman CYR" w:cs="Times New Roman CYR"/>
          <w:b/>
          <w:bCs/>
          <w:sz w:val="24"/>
          <w:szCs w:val="24"/>
        </w:rPr>
      </w:pPr>
      <w:r w:rsidRPr="003B7894">
        <w:rPr>
          <w:rFonts w:ascii="Times New Roman CYR" w:hAnsi="Times New Roman CYR" w:cs="Times New Roman CYR"/>
          <w:bCs/>
          <w:sz w:val="24"/>
          <w:szCs w:val="24"/>
        </w:rPr>
        <w:t xml:space="preserve">: </w:t>
      </w:r>
      <w:hyperlink r:id="rId8" w:history="1">
        <w:r w:rsidRPr="008F7C5B">
          <w:rPr>
            <w:rStyle w:val="a4"/>
            <w:rFonts w:ascii="Times New Roman CYR" w:hAnsi="Times New Roman CYR" w:cs="Times New Roman CYR"/>
            <w:b/>
            <w:bCs/>
            <w:sz w:val="24"/>
            <w:szCs w:val="24"/>
            <w:lang w:val="en-US"/>
          </w:rPr>
          <w:t>tal</w:t>
        </w:r>
        <w:r w:rsidRPr="008F7C5B">
          <w:rPr>
            <w:rStyle w:val="a4"/>
            <w:rFonts w:ascii="Times New Roman CYR" w:hAnsi="Times New Roman CYR" w:cs="Times New Roman CYR"/>
            <w:b/>
            <w:bCs/>
            <w:sz w:val="24"/>
            <w:szCs w:val="24"/>
          </w:rPr>
          <w:t>а</w:t>
        </w:r>
        <w:r w:rsidRPr="008F7C5B">
          <w:rPr>
            <w:rStyle w:val="a4"/>
            <w:rFonts w:ascii="Times New Roman CYR" w:hAnsi="Times New Roman CYR" w:cs="Times New Roman CYR"/>
            <w:b/>
            <w:bCs/>
            <w:sz w:val="24"/>
            <w:szCs w:val="24"/>
            <w:lang w:val="en-US"/>
          </w:rPr>
          <w:t>nt</w:t>
        </w:r>
        <w:r w:rsidRPr="003B7894">
          <w:rPr>
            <w:rStyle w:val="a4"/>
            <w:rFonts w:ascii="Times New Roman CYR" w:hAnsi="Times New Roman CYR" w:cs="Times New Roman CYR"/>
            <w:b/>
            <w:bCs/>
            <w:sz w:val="24"/>
            <w:szCs w:val="24"/>
          </w:rPr>
          <w:t>.</w:t>
        </w:r>
        <w:r w:rsidRPr="008F7C5B">
          <w:rPr>
            <w:rStyle w:val="a4"/>
            <w:rFonts w:ascii="Times New Roman CYR" w:hAnsi="Times New Roman CYR" w:cs="Times New Roman CYR"/>
            <w:b/>
            <w:bCs/>
            <w:sz w:val="24"/>
            <w:szCs w:val="24"/>
            <w:lang w:val="en-US"/>
          </w:rPr>
          <w:t>vivat</w:t>
        </w:r>
        <w:r w:rsidRPr="003B7894">
          <w:rPr>
            <w:rStyle w:val="a4"/>
            <w:rFonts w:ascii="Times New Roman CYR" w:hAnsi="Times New Roman CYR" w:cs="Times New Roman CYR"/>
            <w:b/>
            <w:bCs/>
            <w:sz w:val="24"/>
            <w:szCs w:val="24"/>
          </w:rPr>
          <w:t>@</w:t>
        </w:r>
        <w:r w:rsidRPr="008F7C5B">
          <w:rPr>
            <w:rStyle w:val="a4"/>
            <w:rFonts w:ascii="Times New Roman CYR" w:hAnsi="Times New Roman CYR" w:cs="Times New Roman CYR"/>
            <w:b/>
            <w:bCs/>
            <w:sz w:val="24"/>
            <w:szCs w:val="24"/>
            <w:lang w:val="en-US"/>
          </w:rPr>
          <w:t>gmail</w:t>
        </w:r>
        <w:r w:rsidRPr="003B7894">
          <w:rPr>
            <w:rStyle w:val="a4"/>
            <w:rFonts w:ascii="Times New Roman CYR" w:hAnsi="Times New Roman CYR" w:cs="Times New Roman CYR"/>
            <w:b/>
            <w:bCs/>
            <w:sz w:val="24"/>
            <w:szCs w:val="24"/>
          </w:rPr>
          <w:t>.</w:t>
        </w:r>
        <w:r w:rsidRPr="008F7C5B">
          <w:rPr>
            <w:rStyle w:val="a4"/>
            <w:rFonts w:ascii="Times New Roman CYR" w:hAnsi="Times New Roman CYR" w:cs="Times New Roman CYR"/>
            <w:b/>
            <w:bCs/>
            <w:sz w:val="24"/>
            <w:szCs w:val="24"/>
            <w:lang w:val="en-US"/>
          </w:rPr>
          <w:t>com</w:t>
        </w:r>
      </w:hyperlink>
    </w:p>
    <w:p w:rsidR="004A11EA" w:rsidRDefault="004A11EA" w:rsidP="00FE31B2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Style w:val="a4"/>
          <w:rFonts w:ascii="Times New Roman CYR" w:hAnsi="Times New Roman CYR" w:cs="Times New Roman CYR"/>
          <w:b/>
          <w:bCs/>
          <w:sz w:val="24"/>
          <w:szCs w:val="24"/>
        </w:rPr>
      </w:pPr>
    </w:p>
    <w:p w:rsidR="004A11EA" w:rsidRDefault="004A11EA" w:rsidP="00FE31B2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Style w:val="a4"/>
          <w:rFonts w:ascii="Times New Roman CYR" w:hAnsi="Times New Roman CYR" w:cs="Times New Roman CYR"/>
          <w:b/>
          <w:bCs/>
          <w:sz w:val="24"/>
          <w:szCs w:val="24"/>
        </w:rPr>
      </w:pPr>
    </w:p>
    <w:p w:rsidR="004A11EA" w:rsidRDefault="004A11EA" w:rsidP="00FE31B2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Style w:val="a4"/>
          <w:rFonts w:ascii="Times New Roman CYR" w:hAnsi="Times New Roman CYR" w:cs="Times New Roman CYR"/>
          <w:b/>
          <w:bCs/>
          <w:sz w:val="24"/>
          <w:szCs w:val="24"/>
        </w:rPr>
      </w:pPr>
    </w:p>
    <w:p w:rsidR="004A11EA" w:rsidRDefault="004A11EA" w:rsidP="00FE31B2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Style w:val="a4"/>
          <w:rFonts w:ascii="Times New Roman CYR" w:hAnsi="Times New Roman CYR" w:cs="Times New Roman CYR"/>
          <w:b/>
          <w:bCs/>
          <w:sz w:val="24"/>
          <w:szCs w:val="24"/>
        </w:rPr>
      </w:pPr>
    </w:p>
    <w:p w:rsidR="004A11EA" w:rsidRDefault="004A11EA" w:rsidP="00FE31B2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Style w:val="a4"/>
          <w:rFonts w:ascii="Times New Roman CYR" w:hAnsi="Times New Roman CYR" w:cs="Times New Roman CYR"/>
          <w:b/>
          <w:bCs/>
          <w:sz w:val="24"/>
          <w:szCs w:val="24"/>
        </w:rPr>
      </w:pPr>
    </w:p>
    <w:p w:rsidR="004A11EA" w:rsidRDefault="004A11EA" w:rsidP="00FE31B2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Style w:val="a4"/>
          <w:rFonts w:ascii="Times New Roman CYR" w:hAnsi="Times New Roman CYR" w:cs="Times New Roman CYR"/>
          <w:b/>
          <w:bCs/>
          <w:sz w:val="24"/>
          <w:szCs w:val="24"/>
        </w:rPr>
      </w:pPr>
    </w:p>
    <w:p w:rsidR="004A11EA" w:rsidRDefault="004A11EA" w:rsidP="00FE31B2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Style w:val="a4"/>
          <w:rFonts w:ascii="Times New Roman CYR" w:hAnsi="Times New Roman CYR" w:cs="Times New Roman CYR"/>
          <w:b/>
          <w:bCs/>
          <w:sz w:val="24"/>
          <w:szCs w:val="24"/>
        </w:rPr>
      </w:pPr>
    </w:p>
    <w:p w:rsidR="004A11EA" w:rsidRDefault="004A11EA" w:rsidP="00FE31B2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Style w:val="a4"/>
          <w:rFonts w:ascii="Times New Roman CYR" w:hAnsi="Times New Roman CYR" w:cs="Times New Roman CYR"/>
          <w:b/>
          <w:bCs/>
          <w:sz w:val="24"/>
          <w:szCs w:val="24"/>
        </w:rPr>
      </w:pPr>
    </w:p>
    <w:p w:rsidR="004A11EA" w:rsidRDefault="004A11EA" w:rsidP="00FE31B2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Style w:val="a4"/>
          <w:rFonts w:ascii="Times New Roman CYR" w:hAnsi="Times New Roman CYR" w:cs="Times New Roman CYR"/>
          <w:b/>
          <w:bCs/>
          <w:sz w:val="24"/>
          <w:szCs w:val="24"/>
        </w:rPr>
      </w:pPr>
    </w:p>
    <w:p w:rsidR="004A11EA" w:rsidRDefault="004A11EA" w:rsidP="00FE31B2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Style w:val="a4"/>
          <w:rFonts w:ascii="Times New Roman CYR" w:hAnsi="Times New Roman CYR" w:cs="Times New Roman CYR"/>
          <w:b/>
          <w:bCs/>
          <w:sz w:val="24"/>
          <w:szCs w:val="24"/>
        </w:rPr>
      </w:pPr>
    </w:p>
    <w:p w:rsidR="004A11EA" w:rsidRDefault="004A11EA" w:rsidP="00FE31B2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Style w:val="a4"/>
          <w:rFonts w:ascii="Times New Roman CYR" w:hAnsi="Times New Roman CYR" w:cs="Times New Roman CYR"/>
          <w:b/>
          <w:bCs/>
          <w:sz w:val="24"/>
          <w:szCs w:val="24"/>
        </w:rPr>
      </w:pPr>
    </w:p>
    <w:p w:rsidR="004A11EA" w:rsidRDefault="004A11EA" w:rsidP="00FE31B2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Style w:val="a4"/>
          <w:rFonts w:ascii="Times New Roman CYR" w:hAnsi="Times New Roman CYR" w:cs="Times New Roman CYR"/>
          <w:b/>
          <w:bCs/>
          <w:sz w:val="24"/>
          <w:szCs w:val="24"/>
        </w:rPr>
      </w:pPr>
    </w:p>
    <w:p w:rsidR="004A11EA" w:rsidRDefault="004A11EA" w:rsidP="00FE31B2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Style w:val="a4"/>
          <w:rFonts w:ascii="Times New Roman CYR" w:hAnsi="Times New Roman CYR" w:cs="Times New Roman CYR"/>
          <w:b/>
          <w:bCs/>
          <w:sz w:val="24"/>
          <w:szCs w:val="24"/>
        </w:rPr>
      </w:pPr>
    </w:p>
    <w:p w:rsidR="004A11EA" w:rsidRDefault="004A11EA" w:rsidP="00FE31B2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Style w:val="a4"/>
          <w:rFonts w:ascii="Times New Roman CYR" w:hAnsi="Times New Roman CYR" w:cs="Times New Roman CYR"/>
          <w:b/>
          <w:bCs/>
          <w:sz w:val="24"/>
          <w:szCs w:val="24"/>
        </w:rPr>
      </w:pPr>
    </w:p>
    <w:p w:rsidR="004A11EA" w:rsidRDefault="004A11EA" w:rsidP="00FE31B2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Style w:val="a4"/>
          <w:rFonts w:ascii="Times New Roman CYR" w:hAnsi="Times New Roman CYR" w:cs="Times New Roman CYR"/>
          <w:b/>
          <w:bCs/>
          <w:sz w:val="24"/>
          <w:szCs w:val="24"/>
        </w:rPr>
      </w:pPr>
    </w:p>
    <w:p w:rsidR="004A11EA" w:rsidRDefault="004A11EA" w:rsidP="00FE31B2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Style w:val="a4"/>
          <w:rFonts w:ascii="Times New Roman CYR" w:hAnsi="Times New Roman CYR" w:cs="Times New Roman CYR"/>
          <w:b/>
          <w:bCs/>
          <w:sz w:val="24"/>
          <w:szCs w:val="24"/>
        </w:rPr>
      </w:pPr>
    </w:p>
    <w:p w:rsidR="004A11EA" w:rsidRDefault="004A11EA" w:rsidP="00FE31B2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Style w:val="a4"/>
          <w:rFonts w:ascii="Times New Roman CYR" w:hAnsi="Times New Roman CYR" w:cs="Times New Roman CYR"/>
          <w:b/>
          <w:bCs/>
          <w:sz w:val="24"/>
          <w:szCs w:val="24"/>
        </w:rPr>
      </w:pPr>
    </w:p>
    <w:p w:rsidR="004A11EA" w:rsidRDefault="004A11EA" w:rsidP="00FE31B2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Style w:val="a4"/>
          <w:rFonts w:ascii="Times New Roman CYR" w:hAnsi="Times New Roman CYR" w:cs="Times New Roman CYR"/>
          <w:b/>
          <w:bCs/>
          <w:sz w:val="24"/>
          <w:szCs w:val="24"/>
        </w:rPr>
      </w:pPr>
    </w:p>
    <w:p w:rsidR="004A11EA" w:rsidRDefault="004A11EA" w:rsidP="00FE31B2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Style w:val="a4"/>
          <w:rFonts w:ascii="Times New Roman CYR" w:hAnsi="Times New Roman CYR" w:cs="Times New Roman CYR"/>
          <w:b/>
          <w:bCs/>
          <w:sz w:val="24"/>
          <w:szCs w:val="24"/>
        </w:rPr>
      </w:pPr>
    </w:p>
    <w:p w:rsidR="004A11EA" w:rsidRDefault="004A11EA" w:rsidP="00FE31B2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Style w:val="a4"/>
          <w:rFonts w:ascii="Times New Roman CYR" w:hAnsi="Times New Roman CYR" w:cs="Times New Roman CYR"/>
          <w:b/>
          <w:bCs/>
          <w:sz w:val="24"/>
          <w:szCs w:val="24"/>
        </w:rPr>
      </w:pPr>
    </w:p>
    <w:p w:rsidR="004A11EA" w:rsidRPr="0089009B" w:rsidRDefault="004A11EA" w:rsidP="004A11EA">
      <w:pPr>
        <w:rPr>
          <w:rFonts w:ascii="Times New Roman" w:hAnsi="Times New Roman"/>
          <w:sz w:val="24"/>
          <w:szCs w:val="24"/>
        </w:rPr>
      </w:pPr>
    </w:p>
    <w:tbl>
      <w:tblPr>
        <w:tblStyle w:val="a9"/>
        <w:tblpPr w:leftFromText="180" w:rightFromText="180" w:vertAnchor="page" w:horzAnchor="margin" w:tblpX="-743" w:tblpY="2416"/>
        <w:tblW w:w="10314" w:type="dxa"/>
        <w:tblLook w:val="04A0" w:firstRow="1" w:lastRow="0" w:firstColumn="1" w:lastColumn="0" w:noHBand="0" w:noVBand="1"/>
      </w:tblPr>
      <w:tblGrid>
        <w:gridCol w:w="675"/>
        <w:gridCol w:w="3261"/>
        <w:gridCol w:w="4015"/>
        <w:gridCol w:w="2363"/>
      </w:tblGrid>
      <w:tr w:rsidR="004A11EA" w:rsidRPr="0089009B" w:rsidTr="00F661E3">
        <w:tc>
          <w:tcPr>
            <w:tcW w:w="675" w:type="dxa"/>
          </w:tcPr>
          <w:p w:rsidR="004A11EA" w:rsidRPr="0089009B" w:rsidRDefault="004A11EA" w:rsidP="00F661E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3261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Название</w:t>
            </w:r>
          </w:p>
        </w:tc>
        <w:tc>
          <w:tcPr>
            <w:tcW w:w="4015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Адрес</w:t>
            </w:r>
          </w:p>
        </w:tc>
        <w:tc>
          <w:tcPr>
            <w:tcW w:w="2363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 xml:space="preserve">Телефон </w:t>
            </w:r>
          </w:p>
        </w:tc>
      </w:tr>
      <w:tr w:rsidR="004A11EA" w:rsidRPr="0089009B" w:rsidTr="00F661E3">
        <w:tc>
          <w:tcPr>
            <w:tcW w:w="675" w:type="dxa"/>
          </w:tcPr>
          <w:p w:rsidR="004A11EA" w:rsidRPr="0089009B" w:rsidRDefault="004A11EA" w:rsidP="004A11EA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Rolling</w:t>
            </w:r>
            <w:proofErr w:type="spellEnd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Stones</w:t>
            </w:r>
            <w:proofErr w:type="spellEnd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hostel</w:t>
            </w:r>
            <w:proofErr w:type="spellEnd"/>
          </w:p>
        </w:tc>
        <w:tc>
          <w:tcPr>
            <w:tcW w:w="4015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 xml:space="preserve">ул. </w:t>
            </w:r>
            <w:proofErr w:type="spellStart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Сухэ-Батора</w:t>
            </w:r>
            <w:proofErr w:type="spellEnd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 xml:space="preserve"> ,.17</w:t>
            </w:r>
          </w:p>
        </w:tc>
        <w:tc>
          <w:tcPr>
            <w:tcW w:w="2363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color w:val="222222"/>
                <w:sz w:val="28"/>
                <w:szCs w:val="24"/>
                <w:shd w:val="clear" w:color="auto" w:fill="FFFFFF"/>
              </w:rPr>
              <w:t>8 (914) 937-95-67</w:t>
            </w:r>
          </w:p>
        </w:tc>
      </w:tr>
      <w:tr w:rsidR="004A11EA" w:rsidRPr="0089009B" w:rsidTr="00F661E3">
        <w:tc>
          <w:tcPr>
            <w:tcW w:w="675" w:type="dxa"/>
          </w:tcPr>
          <w:p w:rsidR="004A11EA" w:rsidRPr="0089009B" w:rsidRDefault="004A11EA" w:rsidP="004A11EA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Хостел Браво</w:t>
            </w:r>
          </w:p>
        </w:tc>
        <w:tc>
          <w:tcPr>
            <w:tcW w:w="4015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 xml:space="preserve">ул. </w:t>
            </w:r>
            <w:proofErr w:type="spellStart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Ширямова</w:t>
            </w:r>
            <w:proofErr w:type="spellEnd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 xml:space="preserve">  ,10</w:t>
            </w:r>
          </w:p>
        </w:tc>
        <w:tc>
          <w:tcPr>
            <w:tcW w:w="2363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color w:val="222222"/>
                <w:sz w:val="28"/>
                <w:szCs w:val="24"/>
                <w:shd w:val="clear" w:color="auto" w:fill="FFFFFF"/>
              </w:rPr>
              <w:t>8 (395) 220-24-00</w:t>
            </w:r>
          </w:p>
        </w:tc>
      </w:tr>
      <w:tr w:rsidR="004A11EA" w:rsidRPr="0089009B" w:rsidTr="00F661E3">
        <w:tc>
          <w:tcPr>
            <w:tcW w:w="675" w:type="dxa"/>
          </w:tcPr>
          <w:p w:rsidR="004A11EA" w:rsidRPr="0089009B" w:rsidRDefault="004A11EA" w:rsidP="004A11EA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Montana</w:t>
            </w:r>
            <w:proofErr w:type="spellEnd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hostel</w:t>
            </w:r>
            <w:proofErr w:type="spellEnd"/>
          </w:p>
        </w:tc>
        <w:tc>
          <w:tcPr>
            <w:tcW w:w="4015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 xml:space="preserve">ул. Карла </w:t>
            </w:r>
            <w:proofErr w:type="spellStart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Либнехта</w:t>
            </w:r>
            <w:proofErr w:type="spellEnd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 xml:space="preserve">   ,6</w:t>
            </w:r>
          </w:p>
        </w:tc>
        <w:tc>
          <w:tcPr>
            <w:tcW w:w="2363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color w:val="222222"/>
                <w:sz w:val="28"/>
                <w:szCs w:val="24"/>
                <w:shd w:val="clear" w:color="auto" w:fill="FFFFFF"/>
              </w:rPr>
              <w:t>8 (914) 937-94-66</w:t>
            </w:r>
          </w:p>
        </w:tc>
      </w:tr>
      <w:tr w:rsidR="004A11EA" w:rsidRPr="0089009B" w:rsidTr="00F661E3">
        <w:tc>
          <w:tcPr>
            <w:tcW w:w="675" w:type="dxa"/>
          </w:tcPr>
          <w:p w:rsidR="004A11EA" w:rsidRPr="0089009B" w:rsidRDefault="004A11EA" w:rsidP="004A11EA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 xml:space="preserve">Z </w:t>
            </w:r>
            <w:proofErr w:type="spellStart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Hostel</w:t>
            </w:r>
            <w:proofErr w:type="spellEnd"/>
          </w:p>
        </w:tc>
        <w:tc>
          <w:tcPr>
            <w:tcW w:w="4015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ул. Грязнова  ,1б</w:t>
            </w:r>
          </w:p>
        </w:tc>
        <w:tc>
          <w:tcPr>
            <w:tcW w:w="2363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8 (902) 515-25-35</w:t>
            </w:r>
          </w:p>
        </w:tc>
      </w:tr>
      <w:tr w:rsidR="004A11EA" w:rsidRPr="0089009B" w:rsidTr="00F661E3">
        <w:tc>
          <w:tcPr>
            <w:tcW w:w="675" w:type="dxa"/>
          </w:tcPr>
          <w:p w:rsidR="004A11EA" w:rsidRPr="0089009B" w:rsidRDefault="004A11EA" w:rsidP="004A11EA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Хостел «Рус – Иркутск»</w:t>
            </w:r>
          </w:p>
        </w:tc>
        <w:tc>
          <w:tcPr>
            <w:tcW w:w="4015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ул. Дзержинского  ,1</w:t>
            </w:r>
          </w:p>
        </w:tc>
        <w:tc>
          <w:tcPr>
            <w:tcW w:w="2363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8 (983) 468-61-77</w:t>
            </w:r>
          </w:p>
        </w:tc>
      </w:tr>
      <w:tr w:rsidR="004A11EA" w:rsidRPr="0089009B" w:rsidTr="00F661E3">
        <w:tc>
          <w:tcPr>
            <w:tcW w:w="675" w:type="dxa"/>
          </w:tcPr>
          <w:p w:rsidR="004A11EA" w:rsidRPr="0089009B" w:rsidRDefault="004A11EA" w:rsidP="004A11EA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Хостел «Решетников»</w:t>
            </w:r>
          </w:p>
        </w:tc>
        <w:tc>
          <w:tcPr>
            <w:tcW w:w="4015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 xml:space="preserve">ул. Тимирязева ,5 </w:t>
            </w:r>
          </w:p>
        </w:tc>
        <w:tc>
          <w:tcPr>
            <w:tcW w:w="2363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color w:val="222222"/>
                <w:sz w:val="28"/>
                <w:szCs w:val="24"/>
                <w:shd w:val="clear" w:color="auto" w:fill="FFFFFF"/>
              </w:rPr>
              <w:t>8 (902) 568-00-68</w:t>
            </w:r>
          </w:p>
        </w:tc>
      </w:tr>
      <w:tr w:rsidR="004A11EA" w:rsidRPr="0089009B" w:rsidTr="00F661E3">
        <w:tc>
          <w:tcPr>
            <w:tcW w:w="675" w:type="dxa"/>
          </w:tcPr>
          <w:p w:rsidR="004A11EA" w:rsidRPr="0089009B" w:rsidRDefault="004A11EA" w:rsidP="004A11EA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Хостел «Три Матрешки»</w:t>
            </w:r>
          </w:p>
        </w:tc>
        <w:tc>
          <w:tcPr>
            <w:tcW w:w="4015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ул. Терешковой , 19</w:t>
            </w:r>
          </w:p>
        </w:tc>
        <w:tc>
          <w:tcPr>
            <w:tcW w:w="2363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8 (950) 060-73-33</w:t>
            </w:r>
          </w:p>
        </w:tc>
      </w:tr>
      <w:tr w:rsidR="004A11EA" w:rsidRPr="0089009B" w:rsidTr="00F661E3">
        <w:tc>
          <w:tcPr>
            <w:tcW w:w="675" w:type="dxa"/>
          </w:tcPr>
          <w:p w:rsidR="004A11EA" w:rsidRPr="0089009B" w:rsidRDefault="004A11EA" w:rsidP="004A11EA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Хостел «Катюша»</w:t>
            </w:r>
          </w:p>
        </w:tc>
        <w:tc>
          <w:tcPr>
            <w:tcW w:w="4015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ул. Тимирязева, 6 , 2 этаж</w:t>
            </w:r>
          </w:p>
        </w:tc>
        <w:tc>
          <w:tcPr>
            <w:tcW w:w="2363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8 (914) 899-90-11</w:t>
            </w:r>
          </w:p>
        </w:tc>
      </w:tr>
      <w:tr w:rsidR="004A11EA" w:rsidRPr="0089009B" w:rsidTr="00F661E3">
        <w:tc>
          <w:tcPr>
            <w:tcW w:w="675" w:type="dxa"/>
          </w:tcPr>
          <w:p w:rsidR="004A11EA" w:rsidRPr="0089009B" w:rsidRDefault="004A11EA" w:rsidP="004A11EA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Хостел «</w:t>
            </w:r>
            <w:proofErr w:type="spellStart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Marco</w:t>
            </w:r>
            <w:proofErr w:type="spellEnd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Polo</w:t>
            </w:r>
            <w:proofErr w:type="spellEnd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4015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ул. Октябрьской Революции, 11А</w:t>
            </w:r>
          </w:p>
        </w:tc>
        <w:tc>
          <w:tcPr>
            <w:tcW w:w="2363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8 (914) 000-63-98</w:t>
            </w:r>
          </w:p>
        </w:tc>
      </w:tr>
      <w:tr w:rsidR="004A11EA" w:rsidRPr="0089009B" w:rsidTr="00F661E3">
        <w:tc>
          <w:tcPr>
            <w:tcW w:w="675" w:type="dxa"/>
          </w:tcPr>
          <w:p w:rsidR="004A11EA" w:rsidRPr="0089009B" w:rsidRDefault="004A11EA" w:rsidP="004A11EA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Хостел «</w:t>
            </w:r>
            <w:proofErr w:type="spellStart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Sweet</w:t>
            </w:r>
            <w:proofErr w:type="spellEnd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Home</w:t>
            </w:r>
            <w:proofErr w:type="spellEnd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4015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pacing w:val="3"/>
                <w:sz w:val="28"/>
                <w:szCs w:val="24"/>
                <w:shd w:val="clear" w:color="auto" w:fill="FFFFFF"/>
              </w:rPr>
              <w:t>ул. Ленина, 9</w:t>
            </w:r>
          </w:p>
        </w:tc>
        <w:tc>
          <w:tcPr>
            <w:tcW w:w="2363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8 (914) 899-91-19</w:t>
            </w:r>
          </w:p>
        </w:tc>
      </w:tr>
      <w:tr w:rsidR="004A11EA" w:rsidRPr="0089009B" w:rsidTr="00F661E3">
        <w:tc>
          <w:tcPr>
            <w:tcW w:w="675" w:type="dxa"/>
          </w:tcPr>
          <w:p w:rsidR="004A11EA" w:rsidRPr="0089009B" w:rsidRDefault="004A11EA" w:rsidP="004A11EA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Krow</w:t>
            </w:r>
            <w:proofErr w:type="spellEnd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 xml:space="preserve">' </w:t>
            </w:r>
            <w:proofErr w:type="spellStart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Hostel</w:t>
            </w:r>
            <w:proofErr w:type="spellEnd"/>
          </w:p>
        </w:tc>
        <w:tc>
          <w:tcPr>
            <w:tcW w:w="4015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ул. Зверева, 9А</w:t>
            </w:r>
          </w:p>
        </w:tc>
        <w:tc>
          <w:tcPr>
            <w:tcW w:w="2363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8 (924) 537-97-77</w:t>
            </w:r>
          </w:p>
        </w:tc>
      </w:tr>
      <w:tr w:rsidR="004A11EA" w:rsidRPr="0089009B" w:rsidTr="00F661E3">
        <w:tc>
          <w:tcPr>
            <w:tcW w:w="675" w:type="dxa"/>
          </w:tcPr>
          <w:p w:rsidR="004A11EA" w:rsidRPr="0089009B" w:rsidRDefault="004A11EA" w:rsidP="004A11EA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Хостел «Рукавичка»</w:t>
            </w:r>
          </w:p>
        </w:tc>
        <w:tc>
          <w:tcPr>
            <w:tcW w:w="4015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ул. Урицкого, 2</w:t>
            </w:r>
          </w:p>
        </w:tc>
        <w:tc>
          <w:tcPr>
            <w:tcW w:w="2363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8 (950) 068-09-48</w:t>
            </w:r>
          </w:p>
        </w:tc>
      </w:tr>
      <w:tr w:rsidR="004A11EA" w:rsidRPr="0089009B" w:rsidTr="00F661E3">
        <w:tc>
          <w:tcPr>
            <w:tcW w:w="675" w:type="dxa"/>
          </w:tcPr>
          <w:p w:rsidR="004A11EA" w:rsidRPr="0089009B" w:rsidRDefault="004A11EA" w:rsidP="004A11EA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Хостел «</w:t>
            </w:r>
            <w:proofErr w:type="spellStart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Baikaler</w:t>
            </w:r>
            <w:proofErr w:type="spellEnd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4015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 xml:space="preserve">ул. </w:t>
            </w:r>
            <w:proofErr w:type="spellStart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Сухэ-Батора</w:t>
            </w:r>
            <w:proofErr w:type="spellEnd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 xml:space="preserve">, 8, </w:t>
            </w:r>
          </w:p>
        </w:tc>
        <w:tc>
          <w:tcPr>
            <w:tcW w:w="2363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8 (395) 220-14-53</w:t>
            </w:r>
          </w:p>
        </w:tc>
      </w:tr>
      <w:tr w:rsidR="004A11EA" w:rsidRPr="0089009B" w:rsidTr="00F661E3">
        <w:tc>
          <w:tcPr>
            <w:tcW w:w="675" w:type="dxa"/>
          </w:tcPr>
          <w:p w:rsidR="004A11EA" w:rsidRPr="0089009B" w:rsidRDefault="004A11EA" w:rsidP="004A11EA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Хостел «Иркутские Берега»</w:t>
            </w:r>
          </w:p>
        </w:tc>
        <w:tc>
          <w:tcPr>
            <w:tcW w:w="4015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ул. Подгорная, 6</w:t>
            </w:r>
          </w:p>
        </w:tc>
        <w:tc>
          <w:tcPr>
            <w:tcW w:w="2363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8 (902) 763-24-35</w:t>
            </w:r>
          </w:p>
        </w:tc>
      </w:tr>
      <w:tr w:rsidR="004A11EA" w:rsidRPr="0089009B" w:rsidTr="00F661E3">
        <w:tc>
          <w:tcPr>
            <w:tcW w:w="675" w:type="dxa"/>
          </w:tcPr>
          <w:p w:rsidR="004A11EA" w:rsidRPr="0089009B" w:rsidRDefault="004A11EA" w:rsidP="004A11EA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Хостел «</w:t>
            </w:r>
            <w:proofErr w:type="spellStart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wAnna</w:t>
            </w:r>
            <w:proofErr w:type="spellEnd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Sleep</w:t>
            </w:r>
            <w:proofErr w:type="spellEnd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4015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ул. Трудовая, 56/1</w:t>
            </w:r>
          </w:p>
        </w:tc>
        <w:tc>
          <w:tcPr>
            <w:tcW w:w="2363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8 (395) 298-33-88</w:t>
            </w:r>
          </w:p>
        </w:tc>
      </w:tr>
      <w:tr w:rsidR="004A11EA" w:rsidRPr="0089009B" w:rsidTr="00F661E3">
        <w:tc>
          <w:tcPr>
            <w:tcW w:w="675" w:type="dxa"/>
          </w:tcPr>
          <w:p w:rsidR="004A11EA" w:rsidRPr="0089009B" w:rsidRDefault="004A11EA" w:rsidP="004A11EA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Хостел «Лучший»</w:t>
            </w:r>
          </w:p>
        </w:tc>
        <w:tc>
          <w:tcPr>
            <w:tcW w:w="4015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ул. Карла Маркса, 41</w:t>
            </w:r>
          </w:p>
        </w:tc>
        <w:tc>
          <w:tcPr>
            <w:tcW w:w="2363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8 (395) 224-20-91</w:t>
            </w:r>
          </w:p>
        </w:tc>
      </w:tr>
      <w:tr w:rsidR="004A11EA" w:rsidRPr="0089009B" w:rsidTr="00F661E3">
        <w:tc>
          <w:tcPr>
            <w:tcW w:w="675" w:type="dxa"/>
          </w:tcPr>
          <w:p w:rsidR="004A11EA" w:rsidRPr="0089009B" w:rsidRDefault="004A11EA" w:rsidP="004A11EA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Хостел «</w:t>
            </w:r>
            <w:proofErr w:type="spellStart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Baikal</w:t>
            </w:r>
            <w:proofErr w:type="spellEnd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Story</w:t>
            </w:r>
            <w:proofErr w:type="spellEnd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4015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ул. Карла Маркса, 32</w:t>
            </w:r>
          </w:p>
        </w:tc>
        <w:tc>
          <w:tcPr>
            <w:tcW w:w="2363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8 (395) 298-89-99</w:t>
            </w:r>
          </w:p>
        </w:tc>
      </w:tr>
      <w:tr w:rsidR="004A11EA" w:rsidRPr="0089009B" w:rsidTr="00F661E3">
        <w:tc>
          <w:tcPr>
            <w:tcW w:w="675" w:type="dxa"/>
          </w:tcPr>
          <w:p w:rsidR="004A11EA" w:rsidRPr="0089009B" w:rsidRDefault="004A11EA" w:rsidP="004A11EA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Хостел «Ягода»</w:t>
            </w:r>
          </w:p>
        </w:tc>
        <w:tc>
          <w:tcPr>
            <w:tcW w:w="4015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ул. Байкальская, 21</w:t>
            </w:r>
          </w:p>
        </w:tc>
        <w:tc>
          <w:tcPr>
            <w:tcW w:w="2363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8 (395) 250-39-05</w:t>
            </w:r>
          </w:p>
        </w:tc>
      </w:tr>
      <w:tr w:rsidR="004A11EA" w:rsidRPr="0089009B" w:rsidTr="00F661E3">
        <w:tc>
          <w:tcPr>
            <w:tcW w:w="675" w:type="dxa"/>
          </w:tcPr>
          <w:p w:rsidR="004A11EA" w:rsidRPr="0089009B" w:rsidRDefault="004A11EA" w:rsidP="004A11EA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Хостел «Кедр»</w:t>
            </w:r>
          </w:p>
        </w:tc>
        <w:tc>
          <w:tcPr>
            <w:tcW w:w="4015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 xml:space="preserve">ул. </w:t>
            </w:r>
            <w:proofErr w:type="spellStart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Трилиссера</w:t>
            </w:r>
            <w:proofErr w:type="spellEnd"/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, 8/5</w:t>
            </w:r>
          </w:p>
        </w:tc>
        <w:tc>
          <w:tcPr>
            <w:tcW w:w="2363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8 (902) 171-84-68</w:t>
            </w:r>
          </w:p>
        </w:tc>
      </w:tr>
      <w:tr w:rsidR="004A11EA" w:rsidRPr="0089009B" w:rsidTr="00F661E3">
        <w:tc>
          <w:tcPr>
            <w:tcW w:w="675" w:type="dxa"/>
          </w:tcPr>
          <w:p w:rsidR="004A11EA" w:rsidRPr="0089009B" w:rsidRDefault="004A11EA" w:rsidP="004A11EA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1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Хостел «Мир»</w:t>
            </w:r>
          </w:p>
        </w:tc>
        <w:tc>
          <w:tcPr>
            <w:tcW w:w="4015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ул. Грязнова 5, этаж 4</w:t>
            </w:r>
          </w:p>
        </w:tc>
        <w:tc>
          <w:tcPr>
            <w:tcW w:w="2363" w:type="dxa"/>
          </w:tcPr>
          <w:p w:rsidR="004A11EA" w:rsidRPr="0089009B" w:rsidRDefault="004A11EA" w:rsidP="00F661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9009B">
              <w:rPr>
                <w:rFonts w:ascii="Times New Roman" w:hAnsi="Times New Roman" w:cs="Times New Roman"/>
                <w:sz w:val="28"/>
                <w:szCs w:val="24"/>
              </w:rPr>
              <w:t>8 (914) 926-26-73</w:t>
            </w:r>
          </w:p>
        </w:tc>
      </w:tr>
    </w:tbl>
    <w:p w:rsidR="00076BA1" w:rsidRDefault="00076BA1" w:rsidP="00FE31B2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076BA1" w:rsidRDefault="00076BA1" w:rsidP="00FE31B2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4A11EA" w:rsidRDefault="004A11EA" w:rsidP="00FE31B2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Предложение по заселению (если требуется)</w:t>
      </w:r>
    </w:p>
    <w:p w:rsidR="004A11EA" w:rsidRDefault="004A11EA" w:rsidP="00FE31B2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4A11EA" w:rsidRPr="004A11EA" w:rsidRDefault="004A11EA" w:rsidP="00FE31B2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4A11EA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Хостелы г. Иркутск</w:t>
      </w:r>
    </w:p>
    <w:sectPr w:rsidR="004A11EA" w:rsidRPr="004A11EA" w:rsidSect="00977323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277"/>
    <w:multiLevelType w:val="hybridMultilevel"/>
    <w:tmpl w:val="6144E834"/>
    <w:lvl w:ilvl="0" w:tplc="8C5C2AA6">
      <w:start w:val="2"/>
      <w:numFmt w:val="bullet"/>
      <w:lvlText w:val="•"/>
      <w:lvlJc w:val="left"/>
      <w:pPr>
        <w:ind w:left="720" w:hanging="360"/>
      </w:pPr>
      <w:rPr>
        <w:rFonts w:ascii="Times New Roman CYR" w:eastAsiaTheme="minorEastAsia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5D2E"/>
    <w:multiLevelType w:val="hybridMultilevel"/>
    <w:tmpl w:val="ED624BD0"/>
    <w:lvl w:ilvl="0" w:tplc="8C5C2AA6">
      <w:start w:val="2"/>
      <w:numFmt w:val="bullet"/>
      <w:lvlText w:val="•"/>
      <w:lvlJc w:val="left"/>
      <w:pPr>
        <w:ind w:left="720" w:hanging="360"/>
      </w:pPr>
      <w:rPr>
        <w:rFonts w:ascii="Times New Roman CYR" w:eastAsiaTheme="minorEastAsia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60B8"/>
    <w:multiLevelType w:val="hybridMultilevel"/>
    <w:tmpl w:val="227A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D5111"/>
    <w:multiLevelType w:val="hybridMultilevel"/>
    <w:tmpl w:val="A200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26F7F"/>
    <w:multiLevelType w:val="hybridMultilevel"/>
    <w:tmpl w:val="45A43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35464"/>
    <w:multiLevelType w:val="hybridMultilevel"/>
    <w:tmpl w:val="88243562"/>
    <w:lvl w:ilvl="0" w:tplc="C876FEC6">
      <w:numFmt w:val="bullet"/>
      <w:lvlText w:val="•"/>
      <w:lvlJc w:val="left"/>
      <w:pPr>
        <w:ind w:left="1065" w:hanging="705"/>
      </w:pPr>
      <w:rPr>
        <w:rFonts w:ascii="Times New Roman CYR" w:eastAsiaTheme="minorEastAsia" w:hAnsi="Times New Roman CYR" w:cs="Times New Roman CYR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11DAA"/>
    <w:multiLevelType w:val="hybridMultilevel"/>
    <w:tmpl w:val="8F621CE4"/>
    <w:lvl w:ilvl="0" w:tplc="88546CCE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EA5A14"/>
    <w:multiLevelType w:val="hybridMultilevel"/>
    <w:tmpl w:val="A552BB58"/>
    <w:lvl w:ilvl="0" w:tplc="C876FEC6">
      <w:numFmt w:val="bullet"/>
      <w:lvlText w:val="•"/>
      <w:lvlJc w:val="left"/>
      <w:pPr>
        <w:ind w:left="1065" w:hanging="705"/>
      </w:pPr>
      <w:rPr>
        <w:rFonts w:ascii="Times New Roman CYR" w:eastAsiaTheme="minorEastAsia" w:hAnsi="Times New Roman CYR" w:cs="Times New Roman CYR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9757F"/>
    <w:multiLevelType w:val="hybridMultilevel"/>
    <w:tmpl w:val="0986BFA0"/>
    <w:lvl w:ilvl="0" w:tplc="CEDE9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64C9C"/>
    <w:multiLevelType w:val="hybridMultilevel"/>
    <w:tmpl w:val="614C3F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2096828"/>
    <w:multiLevelType w:val="hybridMultilevel"/>
    <w:tmpl w:val="4B4024C8"/>
    <w:lvl w:ilvl="0" w:tplc="88546CCE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62047"/>
    <w:multiLevelType w:val="hybridMultilevel"/>
    <w:tmpl w:val="E050E10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3EB02DE"/>
    <w:multiLevelType w:val="hybridMultilevel"/>
    <w:tmpl w:val="7E70F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21109"/>
    <w:multiLevelType w:val="hybridMultilevel"/>
    <w:tmpl w:val="6CCC679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36B462E3"/>
    <w:multiLevelType w:val="hybridMultilevel"/>
    <w:tmpl w:val="EB1406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B273B9"/>
    <w:multiLevelType w:val="hybridMultilevel"/>
    <w:tmpl w:val="7E70F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01DEA"/>
    <w:multiLevelType w:val="hybridMultilevel"/>
    <w:tmpl w:val="A0BE0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17BBB"/>
    <w:multiLevelType w:val="hybridMultilevel"/>
    <w:tmpl w:val="3670CA0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3CC226A4"/>
    <w:multiLevelType w:val="multilevel"/>
    <w:tmpl w:val="299C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C02BA5"/>
    <w:multiLevelType w:val="hybridMultilevel"/>
    <w:tmpl w:val="39CCA7CC"/>
    <w:lvl w:ilvl="0" w:tplc="C876FEC6">
      <w:numFmt w:val="bullet"/>
      <w:lvlText w:val="•"/>
      <w:lvlJc w:val="left"/>
      <w:pPr>
        <w:ind w:left="1065" w:hanging="705"/>
      </w:pPr>
      <w:rPr>
        <w:rFonts w:ascii="Times New Roman CYR" w:eastAsiaTheme="minorEastAsia" w:hAnsi="Times New Roman CYR" w:cs="Times New Roman CYR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44495"/>
    <w:multiLevelType w:val="hybridMultilevel"/>
    <w:tmpl w:val="65749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712C8"/>
    <w:multiLevelType w:val="hybridMultilevel"/>
    <w:tmpl w:val="AA8AF69E"/>
    <w:lvl w:ilvl="0" w:tplc="403A3AA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8C5C2AA6">
      <w:start w:val="2"/>
      <w:numFmt w:val="bullet"/>
      <w:lvlText w:val="•"/>
      <w:lvlJc w:val="left"/>
      <w:pPr>
        <w:ind w:left="1440" w:hanging="360"/>
      </w:pPr>
      <w:rPr>
        <w:rFonts w:ascii="Times New Roman CYR" w:eastAsiaTheme="minorEastAsia" w:hAnsi="Times New Roman CYR" w:cs="Times New Roman CYR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0B39A9"/>
    <w:multiLevelType w:val="hybridMultilevel"/>
    <w:tmpl w:val="7A34B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32371C"/>
    <w:multiLevelType w:val="hybridMultilevel"/>
    <w:tmpl w:val="D4FC7178"/>
    <w:lvl w:ilvl="0" w:tplc="88546CCE">
      <w:numFmt w:val="bullet"/>
      <w:lvlText w:val=""/>
      <w:lvlJc w:val="left"/>
      <w:pPr>
        <w:ind w:left="1724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>
    <w:nsid w:val="4A6A107F"/>
    <w:multiLevelType w:val="hybridMultilevel"/>
    <w:tmpl w:val="387C5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AB4E4B"/>
    <w:multiLevelType w:val="hybridMultilevel"/>
    <w:tmpl w:val="C7AE0B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FDA2704"/>
    <w:multiLevelType w:val="hybridMultilevel"/>
    <w:tmpl w:val="B0E27EA6"/>
    <w:lvl w:ilvl="0" w:tplc="88546CCE"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9A175D"/>
    <w:multiLevelType w:val="hybridMultilevel"/>
    <w:tmpl w:val="E07ED84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535B0784"/>
    <w:multiLevelType w:val="hybridMultilevel"/>
    <w:tmpl w:val="0724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42219B"/>
    <w:multiLevelType w:val="hybridMultilevel"/>
    <w:tmpl w:val="D22A44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1596D7C"/>
    <w:multiLevelType w:val="hybridMultilevel"/>
    <w:tmpl w:val="0BB22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117364"/>
    <w:multiLevelType w:val="hybridMultilevel"/>
    <w:tmpl w:val="0944CB3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66563669"/>
    <w:multiLevelType w:val="hybridMultilevel"/>
    <w:tmpl w:val="44BAD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DD50F9"/>
    <w:multiLevelType w:val="hybridMultilevel"/>
    <w:tmpl w:val="C622BBA4"/>
    <w:lvl w:ilvl="0" w:tplc="403A3AA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8C5C2AA6">
      <w:start w:val="2"/>
      <w:numFmt w:val="bullet"/>
      <w:lvlText w:val="•"/>
      <w:lvlJc w:val="left"/>
      <w:pPr>
        <w:ind w:left="1440" w:hanging="360"/>
      </w:pPr>
      <w:rPr>
        <w:rFonts w:ascii="Times New Roman CYR" w:eastAsiaTheme="minorEastAsia" w:hAnsi="Times New Roman CYR" w:cs="Times New Roman CYR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C485D5D"/>
    <w:multiLevelType w:val="hybridMultilevel"/>
    <w:tmpl w:val="F50EBD0E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5">
    <w:nsid w:val="6CAB223D"/>
    <w:multiLevelType w:val="hybridMultilevel"/>
    <w:tmpl w:val="6924F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050C17"/>
    <w:multiLevelType w:val="hybridMultilevel"/>
    <w:tmpl w:val="1AE895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E700681"/>
    <w:multiLevelType w:val="hybridMultilevel"/>
    <w:tmpl w:val="57F48E42"/>
    <w:lvl w:ilvl="0" w:tplc="90521500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">
    <w:nsid w:val="6FB070BF"/>
    <w:multiLevelType w:val="hybridMultilevel"/>
    <w:tmpl w:val="2C0A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4C2C20"/>
    <w:multiLevelType w:val="multilevel"/>
    <w:tmpl w:val="0DBAE05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EastAsia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080BE3"/>
    <w:multiLevelType w:val="hybridMultilevel"/>
    <w:tmpl w:val="86107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6247A7"/>
    <w:multiLevelType w:val="hybridMultilevel"/>
    <w:tmpl w:val="2F785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39068F"/>
    <w:multiLevelType w:val="hybridMultilevel"/>
    <w:tmpl w:val="B8D67D14"/>
    <w:lvl w:ilvl="0" w:tplc="88546CCE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B50E1"/>
    <w:multiLevelType w:val="hybridMultilevel"/>
    <w:tmpl w:val="8B0CD3DC"/>
    <w:lvl w:ilvl="0" w:tplc="403A3AA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8C5C2AA6">
      <w:start w:val="2"/>
      <w:numFmt w:val="bullet"/>
      <w:lvlText w:val="•"/>
      <w:lvlJc w:val="left"/>
      <w:pPr>
        <w:ind w:left="1440" w:hanging="360"/>
      </w:pPr>
      <w:rPr>
        <w:rFonts w:ascii="Times New Roman CYR" w:eastAsiaTheme="minorEastAsia" w:hAnsi="Times New Roman CYR" w:cs="Times New Roman CYR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D8C366B"/>
    <w:multiLevelType w:val="hybridMultilevel"/>
    <w:tmpl w:val="B074C8B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6"/>
  </w:num>
  <w:num w:numId="4">
    <w:abstractNumId w:val="39"/>
  </w:num>
  <w:num w:numId="5">
    <w:abstractNumId w:val="41"/>
  </w:num>
  <w:num w:numId="6">
    <w:abstractNumId w:val="37"/>
  </w:num>
  <w:num w:numId="7">
    <w:abstractNumId w:val="3"/>
  </w:num>
  <w:num w:numId="8">
    <w:abstractNumId w:val="4"/>
  </w:num>
  <w:num w:numId="9">
    <w:abstractNumId w:val="38"/>
  </w:num>
  <w:num w:numId="10">
    <w:abstractNumId w:val="17"/>
  </w:num>
  <w:num w:numId="11">
    <w:abstractNumId w:val="31"/>
  </w:num>
  <w:num w:numId="12">
    <w:abstractNumId w:val="13"/>
  </w:num>
  <w:num w:numId="13">
    <w:abstractNumId w:val="11"/>
  </w:num>
  <w:num w:numId="14">
    <w:abstractNumId w:val="30"/>
  </w:num>
  <w:num w:numId="15">
    <w:abstractNumId w:val="32"/>
  </w:num>
  <w:num w:numId="16">
    <w:abstractNumId w:val="43"/>
  </w:num>
  <w:num w:numId="17">
    <w:abstractNumId w:val="33"/>
  </w:num>
  <w:num w:numId="18">
    <w:abstractNumId w:val="44"/>
  </w:num>
  <w:num w:numId="19">
    <w:abstractNumId w:val="1"/>
  </w:num>
  <w:num w:numId="20">
    <w:abstractNumId w:val="0"/>
  </w:num>
  <w:num w:numId="21">
    <w:abstractNumId w:val="20"/>
  </w:num>
  <w:num w:numId="22">
    <w:abstractNumId w:val="2"/>
  </w:num>
  <w:num w:numId="23">
    <w:abstractNumId w:val="28"/>
  </w:num>
  <w:num w:numId="24">
    <w:abstractNumId w:val="7"/>
  </w:num>
  <w:num w:numId="25">
    <w:abstractNumId w:val="19"/>
  </w:num>
  <w:num w:numId="26">
    <w:abstractNumId w:val="5"/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4"/>
  </w:num>
  <w:num w:numId="30">
    <w:abstractNumId w:val="8"/>
  </w:num>
  <w:num w:numId="31">
    <w:abstractNumId w:val="35"/>
  </w:num>
  <w:num w:numId="32">
    <w:abstractNumId w:val="16"/>
  </w:num>
  <w:num w:numId="33">
    <w:abstractNumId w:val="40"/>
  </w:num>
  <w:num w:numId="34">
    <w:abstractNumId w:val="10"/>
  </w:num>
  <w:num w:numId="35">
    <w:abstractNumId w:val="42"/>
  </w:num>
  <w:num w:numId="36">
    <w:abstractNumId w:val="18"/>
  </w:num>
  <w:num w:numId="37">
    <w:abstractNumId w:val="23"/>
  </w:num>
  <w:num w:numId="38">
    <w:abstractNumId w:val="34"/>
  </w:num>
  <w:num w:numId="39">
    <w:abstractNumId w:val="36"/>
  </w:num>
  <w:num w:numId="40">
    <w:abstractNumId w:val="25"/>
  </w:num>
  <w:num w:numId="41">
    <w:abstractNumId w:val="29"/>
  </w:num>
  <w:num w:numId="42">
    <w:abstractNumId w:val="14"/>
  </w:num>
  <w:num w:numId="43">
    <w:abstractNumId w:val="27"/>
  </w:num>
  <w:num w:numId="44">
    <w:abstractNumId w:val="15"/>
  </w:num>
  <w:num w:numId="45">
    <w:abstractNumId w:val="12"/>
  </w:num>
  <w:num w:numId="4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BD3"/>
    <w:rsid w:val="00003A07"/>
    <w:rsid w:val="00013BD5"/>
    <w:rsid w:val="00014080"/>
    <w:rsid w:val="00021A5F"/>
    <w:rsid w:val="00021BEF"/>
    <w:rsid w:val="000318A2"/>
    <w:rsid w:val="00037837"/>
    <w:rsid w:val="00037AEF"/>
    <w:rsid w:val="00042D8B"/>
    <w:rsid w:val="0004736C"/>
    <w:rsid w:val="0006485F"/>
    <w:rsid w:val="00066BD4"/>
    <w:rsid w:val="000678F9"/>
    <w:rsid w:val="000713EC"/>
    <w:rsid w:val="00076BA1"/>
    <w:rsid w:val="00080635"/>
    <w:rsid w:val="0008094D"/>
    <w:rsid w:val="00084511"/>
    <w:rsid w:val="000877D5"/>
    <w:rsid w:val="000B669A"/>
    <w:rsid w:val="000C2D8E"/>
    <w:rsid w:val="000D1396"/>
    <w:rsid w:val="000D1A30"/>
    <w:rsid w:val="000E13A3"/>
    <w:rsid w:val="000F0289"/>
    <w:rsid w:val="00103F10"/>
    <w:rsid w:val="00104A2A"/>
    <w:rsid w:val="00111D96"/>
    <w:rsid w:val="0012004E"/>
    <w:rsid w:val="001229D7"/>
    <w:rsid w:val="001539AE"/>
    <w:rsid w:val="001676A9"/>
    <w:rsid w:val="00174F07"/>
    <w:rsid w:val="0018410F"/>
    <w:rsid w:val="00184DEE"/>
    <w:rsid w:val="0018682A"/>
    <w:rsid w:val="0019054F"/>
    <w:rsid w:val="0019287C"/>
    <w:rsid w:val="00196A30"/>
    <w:rsid w:val="00196FB8"/>
    <w:rsid w:val="0019714B"/>
    <w:rsid w:val="001A0000"/>
    <w:rsid w:val="001A3968"/>
    <w:rsid w:val="001A74D1"/>
    <w:rsid w:val="001B7FF3"/>
    <w:rsid w:val="001C5B3B"/>
    <w:rsid w:val="001D30A7"/>
    <w:rsid w:val="001D550C"/>
    <w:rsid w:val="001D7003"/>
    <w:rsid w:val="001F103F"/>
    <w:rsid w:val="001F1D22"/>
    <w:rsid w:val="001F5AC1"/>
    <w:rsid w:val="00206898"/>
    <w:rsid w:val="0021043C"/>
    <w:rsid w:val="00216402"/>
    <w:rsid w:val="00221720"/>
    <w:rsid w:val="0022284F"/>
    <w:rsid w:val="00224C6E"/>
    <w:rsid w:val="002271FD"/>
    <w:rsid w:val="00230B5C"/>
    <w:rsid w:val="0023231A"/>
    <w:rsid w:val="00244C6F"/>
    <w:rsid w:val="00250DFA"/>
    <w:rsid w:val="00267934"/>
    <w:rsid w:val="0028197B"/>
    <w:rsid w:val="002875CE"/>
    <w:rsid w:val="002A024F"/>
    <w:rsid w:val="002A73D8"/>
    <w:rsid w:val="002A7FE1"/>
    <w:rsid w:val="002B4DE9"/>
    <w:rsid w:val="002B505D"/>
    <w:rsid w:val="002C03CE"/>
    <w:rsid w:val="002C5B93"/>
    <w:rsid w:val="002D2A7E"/>
    <w:rsid w:val="002E7C83"/>
    <w:rsid w:val="002F1BDD"/>
    <w:rsid w:val="002F3FCB"/>
    <w:rsid w:val="00307141"/>
    <w:rsid w:val="00324279"/>
    <w:rsid w:val="003347BC"/>
    <w:rsid w:val="00340F55"/>
    <w:rsid w:val="00351C64"/>
    <w:rsid w:val="00351D90"/>
    <w:rsid w:val="003544B0"/>
    <w:rsid w:val="0035459D"/>
    <w:rsid w:val="0036434A"/>
    <w:rsid w:val="003713E4"/>
    <w:rsid w:val="00383BF9"/>
    <w:rsid w:val="0039742A"/>
    <w:rsid w:val="003A1A1D"/>
    <w:rsid w:val="003A1F07"/>
    <w:rsid w:val="003B7894"/>
    <w:rsid w:val="003D4EBE"/>
    <w:rsid w:val="003D780D"/>
    <w:rsid w:val="003E08B6"/>
    <w:rsid w:val="003E0DDD"/>
    <w:rsid w:val="003E51F9"/>
    <w:rsid w:val="003F307A"/>
    <w:rsid w:val="00401D56"/>
    <w:rsid w:val="004021B8"/>
    <w:rsid w:val="00407B13"/>
    <w:rsid w:val="0041058B"/>
    <w:rsid w:val="00420AA1"/>
    <w:rsid w:val="00421C38"/>
    <w:rsid w:val="00426614"/>
    <w:rsid w:val="00443A97"/>
    <w:rsid w:val="00447921"/>
    <w:rsid w:val="00451019"/>
    <w:rsid w:val="00454C70"/>
    <w:rsid w:val="00463750"/>
    <w:rsid w:val="004658FB"/>
    <w:rsid w:val="00474062"/>
    <w:rsid w:val="00481A00"/>
    <w:rsid w:val="00487C21"/>
    <w:rsid w:val="004A11EA"/>
    <w:rsid w:val="004A16A0"/>
    <w:rsid w:val="004A170C"/>
    <w:rsid w:val="004A5081"/>
    <w:rsid w:val="004B1D19"/>
    <w:rsid w:val="004B59D6"/>
    <w:rsid w:val="004C488A"/>
    <w:rsid w:val="004D2A2D"/>
    <w:rsid w:val="004D3000"/>
    <w:rsid w:val="004E1C82"/>
    <w:rsid w:val="004E701E"/>
    <w:rsid w:val="004F507C"/>
    <w:rsid w:val="004F521D"/>
    <w:rsid w:val="004F561C"/>
    <w:rsid w:val="004F7E8D"/>
    <w:rsid w:val="00505EB0"/>
    <w:rsid w:val="005064BB"/>
    <w:rsid w:val="005160CC"/>
    <w:rsid w:val="005167E7"/>
    <w:rsid w:val="00517D0B"/>
    <w:rsid w:val="00523387"/>
    <w:rsid w:val="0052637C"/>
    <w:rsid w:val="005268F9"/>
    <w:rsid w:val="00530BD3"/>
    <w:rsid w:val="00530EAB"/>
    <w:rsid w:val="00532B97"/>
    <w:rsid w:val="00537F55"/>
    <w:rsid w:val="00540962"/>
    <w:rsid w:val="00553407"/>
    <w:rsid w:val="00560C0E"/>
    <w:rsid w:val="00562855"/>
    <w:rsid w:val="00565378"/>
    <w:rsid w:val="00577A62"/>
    <w:rsid w:val="005816D1"/>
    <w:rsid w:val="00581D77"/>
    <w:rsid w:val="00582E24"/>
    <w:rsid w:val="005933E4"/>
    <w:rsid w:val="0059794F"/>
    <w:rsid w:val="005A07F2"/>
    <w:rsid w:val="005A52B9"/>
    <w:rsid w:val="005A7411"/>
    <w:rsid w:val="005B6540"/>
    <w:rsid w:val="005C2449"/>
    <w:rsid w:val="005C5094"/>
    <w:rsid w:val="005C74B9"/>
    <w:rsid w:val="005E1EBF"/>
    <w:rsid w:val="005F16FA"/>
    <w:rsid w:val="0060099C"/>
    <w:rsid w:val="00605067"/>
    <w:rsid w:val="00606545"/>
    <w:rsid w:val="0061482A"/>
    <w:rsid w:val="00617BC7"/>
    <w:rsid w:val="00622382"/>
    <w:rsid w:val="00624C67"/>
    <w:rsid w:val="00633E24"/>
    <w:rsid w:val="00634DF4"/>
    <w:rsid w:val="006362A7"/>
    <w:rsid w:val="0063666F"/>
    <w:rsid w:val="006369F4"/>
    <w:rsid w:val="00640518"/>
    <w:rsid w:val="0065004C"/>
    <w:rsid w:val="00660BBE"/>
    <w:rsid w:val="00663B72"/>
    <w:rsid w:val="00666E45"/>
    <w:rsid w:val="00684D2F"/>
    <w:rsid w:val="00685056"/>
    <w:rsid w:val="006941F9"/>
    <w:rsid w:val="006B12E7"/>
    <w:rsid w:val="006C15B4"/>
    <w:rsid w:val="006D19EF"/>
    <w:rsid w:val="006D386F"/>
    <w:rsid w:val="006E13EE"/>
    <w:rsid w:val="006E66E3"/>
    <w:rsid w:val="006F041B"/>
    <w:rsid w:val="006F39F3"/>
    <w:rsid w:val="007003B1"/>
    <w:rsid w:val="00704072"/>
    <w:rsid w:val="0070505F"/>
    <w:rsid w:val="00706117"/>
    <w:rsid w:val="00707855"/>
    <w:rsid w:val="0071483D"/>
    <w:rsid w:val="007155FC"/>
    <w:rsid w:val="00720EAF"/>
    <w:rsid w:val="00731ADD"/>
    <w:rsid w:val="007338DA"/>
    <w:rsid w:val="007447DA"/>
    <w:rsid w:val="007504A8"/>
    <w:rsid w:val="007553E9"/>
    <w:rsid w:val="00773BE7"/>
    <w:rsid w:val="007762C2"/>
    <w:rsid w:val="00796562"/>
    <w:rsid w:val="0079661E"/>
    <w:rsid w:val="007A56E9"/>
    <w:rsid w:val="007A588E"/>
    <w:rsid w:val="007A5BBA"/>
    <w:rsid w:val="007C60F7"/>
    <w:rsid w:val="007D0126"/>
    <w:rsid w:val="007D34E6"/>
    <w:rsid w:val="007D3A71"/>
    <w:rsid w:val="007D6C71"/>
    <w:rsid w:val="007F2D73"/>
    <w:rsid w:val="00801732"/>
    <w:rsid w:val="008116FA"/>
    <w:rsid w:val="00812B0A"/>
    <w:rsid w:val="00831F2B"/>
    <w:rsid w:val="00836F31"/>
    <w:rsid w:val="00840340"/>
    <w:rsid w:val="0084543A"/>
    <w:rsid w:val="00847000"/>
    <w:rsid w:val="00851B89"/>
    <w:rsid w:val="00852658"/>
    <w:rsid w:val="00854F05"/>
    <w:rsid w:val="0086772B"/>
    <w:rsid w:val="00876CA8"/>
    <w:rsid w:val="00884028"/>
    <w:rsid w:val="00892454"/>
    <w:rsid w:val="008A545F"/>
    <w:rsid w:val="008B476C"/>
    <w:rsid w:val="008B5295"/>
    <w:rsid w:val="008C58F0"/>
    <w:rsid w:val="008C629E"/>
    <w:rsid w:val="008C7175"/>
    <w:rsid w:val="008D5DD0"/>
    <w:rsid w:val="008F7838"/>
    <w:rsid w:val="008F7E81"/>
    <w:rsid w:val="00902E0F"/>
    <w:rsid w:val="00920980"/>
    <w:rsid w:val="009266B3"/>
    <w:rsid w:val="00933C13"/>
    <w:rsid w:val="00935A64"/>
    <w:rsid w:val="00936998"/>
    <w:rsid w:val="0094684A"/>
    <w:rsid w:val="00960FCD"/>
    <w:rsid w:val="00964F1F"/>
    <w:rsid w:val="00965911"/>
    <w:rsid w:val="00970896"/>
    <w:rsid w:val="00975251"/>
    <w:rsid w:val="00977323"/>
    <w:rsid w:val="00985D54"/>
    <w:rsid w:val="009A32C2"/>
    <w:rsid w:val="009A4065"/>
    <w:rsid w:val="009A5C33"/>
    <w:rsid w:val="009B536A"/>
    <w:rsid w:val="009C1BC6"/>
    <w:rsid w:val="009D26F2"/>
    <w:rsid w:val="009D7AB5"/>
    <w:rsid w:val="009D7E7D"/>
    <w:rsid w:val="009E7CB8"/>
    <w:rsid w:val="009F0563"/>
    <w:rsid w:val="009F198D"/>
    <w:rsid w:val="009F5DA1"/>
    <w:rsid w:val="009F685C"/>
    <w:rsid w:val="009F6BD8"/>
    <w:rsid w:val="00A11DB3"/>
    <w:rsid w:val="00A178BB"/>
    <w:rsid w:val="00A17AFB"/>
    <w:rsid w:val="00A17FA0"/>
    <w:rsid w:val="00A276CB"/>
    <w:rsid w:val="00A307E1"/>
    <w:rsid w:val="00A60EC6"/>
    <w:rsid w:val="00A6492A"/>
    <w:rsid w:val="00A7746D"/>
    <w:rsid w:val="00A812A8"/>
    <w:rsid w:val="00A97134"/>
    <w:rsid w:val="00AA0D03"/>
    <w:rsid w:val="00AA4690"/>
    <w:rsid w:val="00AB6FDD"/>
    <w:rsid w:val="00AB7D7B"/>
    <w:rsid w:val="00AC0CEC"/>
    <w:rsid w:val="00AC5727"/>
    <w:rsid w:val="00AC6F69"/>
    <w:rsid w:val="00AD03AA"/>
    <w:rsid w:val="00AE1E6A"/>
    <w:rsid w:val="00AE42E1"/>
    <w:rsid w:val="00AF4D03"/>
    <w:rsid w:val="00B03B6E"/>
    <w:rsid w:val="00B3573E"/>
    <w:rsid w:val="00B51B86"/>
    <w:rsid w:val="00B64D31"/>
    <w:rsid w:val="00B73B9E"/>
    <w:rsid w:val="00B741E8"/>
    <w:rsid w:val="00B77619"/>
    <w:rsid w:val="00B81D21"/>
    <w:rsid w:val="00BA3C92"/>
    <w:rsid w:val="00BA6B6C"/>
    <w:rsid w:val="00BB004E"/>
    <w:rsid w:val="00BB72DC"/>
    <w:rsid w:val="00BB7B5C"/>
    <w:rsid w:val="00BC6C65"/>
    <w:rsid w:val="00BD0175"/>
    <w:rsid w:val="00BD633C"/>
    <w:rsid w:val="00BE6FCC"/>
    <w:rsid w:val="00BF0448"/>
    <w:rsid w:val="00BF36A9"/>
    <w:rsid w:val="00BF54DF"/>
    <w:rsid w:val="00BF6C50"/>
    <w:rsid w:val="00C02719"/>
    <w:rsid w:val="00C1737E"/>
    <w:rsid w:val="00C22C35"/>
    <w:rsid w:val="00C335E0"/>
    <w:rsid w:val="00C34DE2"/>
    <w:rsid w:val="00C37898"/>
    <w:rsid w:val="00C6211C"/>
    <w:rsid w:val="00C6680A"/>
    <w:rsid w:val="00C8301E"/>
    <w:rsid w:val="00C90209"/>
    <w:rsid w:val="00C944C6"/>
    <w:rsid w:val="00C9729A"/>
    <w:rsid w:val="00C97A90"/>
    <w:rsid w:val="00CC7220"/>
    <w:rsid w:val="00CC7FF3"/>
    <w:rsid w:val="00CE260B"/>
    <w:rsid w:val="00CE3DCE"/>
    <w:rsid w:val="00CF01D2"/>
    <w:rsid w:val="00CF59D7"/>
    <w:rsid w:val="00D10309"/>
    <w:rsid w:val="00D30498"/>
    <w:rsid w:val="00D42E75"/>
    <w:rsid w:val="00D44770"/>
    <w:rsid w:val="00D50E0C"/>
    <w:rsid w:val="00D544EC"/>
    <w:rsid w:val="00D71D35"/>
    <w:rsid w:val="00D7262E"/>
    <w:rsid w:val="00D72E7D"/>
    <w:rsid w:val="00D77B66"/>
    <w:rsid w:val="00D87F27"/>
    <w:rsid w:val="00D93836"/>
    <w:rsid w:val="00D93E47"/>
    <w:rsid w:val="00DA42B1"/>
    <w:rsid w:val="00DB0EF2"/>
    <w:rsid w:val="00DC77CA"/>
    <w:rsid w:val="00DD35E8"/>
    <w:rsid w:val="00DD70BE"/>
    <w:rsid w:val="00DE1C8B"/>
    <w:rsid w:val="00DE2EE9"/>
    <w:rsid w:val="00DE359C"/>
    <w:rsid w:val="00DE6BD6"/>
    <w:rsid w:val="00DF67AE"/>
    <w:rsid w:val="00E36981"/>
    <w:rsid w:val="00E416F4"/>
    <w:rsid w:val="00E45D6E"/>
    <w:rsid w:val="00E47F79"/>
    <w:rsid w:val="00E52493"/>
    <w:rsid w:val="00E56024"/>
    <w:rsid w:val="00E5725F"/>
    <w:rsid w:val="00E607B9"/>
    <w:rsid w:val="00E620E8"/>
    <w:rsid w:val="00E63842"/>
    <w:rsid w:val="00E70C49"/>
    <w:rsid w:val="00E71FA6"/>
    <w:rsid w:val="00E73E5A"/>
    <w:rsid w:val="00E74A12"/>
    <w:rsid w:val="00E90F82"/>
    <w:rsid w:val="00E93DAF"/>
    <w:rsid w:val="00E9410B"/>
    <w:rsid w:val="00E97450"/>
    <w:rsid w:val="00EA1B65"/>
    <w:rsid w:val="00EB2A02"/>
    <w:rsid w:val="00EB5173"/>
    <w:rsid w:val="00EC1639"/>
    <w:rsid w:val="00EC22D0"/>
    <w:rsid w:val="00EC3964"/>
    <w:rsid w:val="00EF1657"/>
    <w:rsid w:val="00EF3C04"/>
    <w:rsid w:val="00EF498E"/>
    <w:rsid w:val="00F04E5F"/>
    <w:rsid w:val="00F25EA9"/>
    <w:rsid w:val="00F2789E"/>
    <w:rsid w:val="00F351D5"/>
    <w:rsid w:val="00F359FA"/>
    <w:rsid w:val="00F368B2"/>
    <w:rsid w:val="00F3699A"/>
    <w:rsid w:val="00F41AB3"/>
    <w:rsid w:val="00F4336A"/>
    <w:rsid w:val="00F55D21"/>
    <w:rsid w:val="00F6655A"/>
    <w:rsid w:val="00F77B81"/>
    <w:rsid w:val="00F90108"/>
    <w:rsid w:val="00F919B3"/>
    <w:rsid w:val="00F9296E"/>
    <w:rsid w:val="00FA43E8"/>
    <w:rsid w:val="00FB0419"/>
    <w:rsid w:val="00FB0C1B"/>
    <w:rsid w:val="00FD4903"/>
    <w:rsid w:val="00FE31B2"/>
    <w:rsid w:val="00FE3450"/>
    <w:rsid w:val="00FF362B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6D"/>
  </w:style>
  <w:style w:type="paragraph" w:styleId="1">
    <w:name w:val="heading 1"/>
    <w:basedOn w:val="a"/>
    <w:next w:val="a"/>
    <w:link w:val="10"/>
    <w:uiPriority w:val="9"/>
    <w:qFormat/>
    <w:rsid w:val="00DE1C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7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C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D30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03AA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111D96"/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21640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01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37A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9">
    <w:name w:val="Table Grid"/>
    <w:basedOn w:val="a1"/>
    <w:uiPriority w:val="59"/>
    <w:rsid w:val="00E47F79"/>
    <w:pPr>
      <w:spacing w:after="0" w:line="240" w:lineRule="auto"/>
    </w:pPr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21043C"/>
  </w:style>
  <w:style w:type="paragraph" w:customStyle="1" w:styleId="txt1">
    <w:name w:val="txt1"/>
    <w:basedOn w:val="a"/>
    <w:rsid w:val="0021043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&#1072;nt.vivat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tal&#1072;nt.viva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13F0-AEC7-442A-88C9-91BC008A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15</Pages>
  <Words>3120</Words>
  <Characters>24166</Characters>
  <Application>Microsoft Office Word</Application>
  <DocSecurity>0</DocSecurity>
  <Lines>201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Горина</dc:creator>
  <cp:lastModifiedBy>User</cp:lastModifiedBy>
  <cp:revision>68</cp:revision>
  <cp:lastPrinted>2018-12-03T06:33:00Z</cp:lastPrinted>
  <dcterms:created xsi:type="dcterms:W3CDTF">2017-12-21T03:42:00Z</dcterms:created>
  <dcterms:modified xsi:type="dcterms:W3CDTF">2019-03-06T02:57:00Z</dcterms:modified>
</cp:coreProperties>
</file>