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EA" w:rsidRDefault="00527E81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03.02.2023 Г. № 52/4</w:t>
      </w:r>
      <w:bookmarkStart w:id="0" w:name="_GoBack"/>
      <w:bookmarkEnd w:id="0"/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ЗАСЛАВСКОЕ МУНИЦИПАЛЬНОЕ ОБРАЗОВАНИЕ</w:t>
      </w:r>
    </w:p>
    <w:p w:rsidR="006469EA" w:rsidRDefault="009E76E9" w:rsidP="009E76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ОТМЕНЕ РЕШЕНИЯ ДУМЫ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ЗАСЛАВСКОГО </w:t>
      </w:r>
      <w:r w:rsidR="003A0DF5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ОТ 20.10.2022 Г. № 47/8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</w:t>
      </w:r>
      <w:r w:rsidR="009D2842">
        <w:rPr>
          <w:rFonts w:ascii="Arial" w:eastAsia="Times New Roman" w:hAnsi="Arial" w:cs="Arial"/>
          <w:b/>
          <w:sz w:val="32"/>
          <w:szCs w:val="32"/>
          <w:lang w:eastAsia="ru-RU"/>
        </w:rPr>
        <w:t>УСТАНОВЛЕНИИ</w:t>
      </w:r>
      <w:r w:rsidR="003A0D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ТЕРРИТОРИИ ЗАСЛАВСКОГО МУНИЦИПАЛЬНОГО ОБРАЗОВАНИЯ ДОПОЛНИТЕЛЬНОГО ОСНОВАНИЯ ПРИЗНАНИЯ БЕЗНАДЕЖНЫМИ К ВЗЫСКАНИЮ НЕДОИМКИ И ЗАДОЛЖЕННОСТИ ПО ПЕНЯМ И ШТРАФАМ ФИЗИЧЕСКИХ ЛИЦ ПО МЕСТНЫМ НАЛОГАМ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69EA" w:rsidRDefault="003A0DF5" w:rsidP="002675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Протеста </w:t>
      </w:r>
      <w:r w:rsidR="00267510">
        <w:rPr>
          <w:rFonts w:ascii="Arial" w:eastAsia="Times New Roman" w:hAnsi="Arial" w:cs="Arial"/>
          <w:sz w:val="24"/>
          <w:szCs w:val="24"/>
          <w:lang w:eastAsia="ru-RU"/>
        </w:rPr>
        <w:t>прокуратуры</w:t>
      </w:r>
      <w:r w:rsidR="00B82E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Балаганского района от 18.01.2023 г. № 7-25-2023/Прдп3-23-20250018</w:t>
      </w:r>
      <w:r w:rsidR="004071AC">
        <w:rPr>
          <w:rFonts w:ascii="Arial" w:eastAsia="Times New Roman" w:hAnsi="Arial" w:cs="Arial"/>
          <w:sz w:val="24"/>
          <w:szCs w:val="24"/>
          <w:lang w:eastAsia="ru-RU"/>
        </w:rPr>
        <w:t>, Дума Заславского муниципального образования</w:t>
      </w:r>
    </w:p>
    <w:p w:rsidR="00B82ECC" w:rsidRPr="00B82ECC" w:rsidRDefault="00B82ECC" w:rsidP="00267510">
      <w:pPr>
        <w:spacing w:after="0" w:line="240" w:lineRule="auto"/>
        <w:ind w:firstLine="709"/>
        <w:rPr>
          <w:rFonts w:ascii="Arial" w:eastAsia="Times New Roman" w:hAnsi="Arial" w:cs="Arial"/>
          <w:sz w:val="30"/>
          <w:szCs w:val="30"/>
          <w:lang w:eastAsia="ru-RU"/>
        </w:rPr>
      </w:pPr>
    </w:p>
    <w:p w:rsidR="006469EA" w:rsidRDefault="004071AC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="006469EA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469EA" w:rsidRDefault="008A51D9" w:rsidP="00114FA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1.Отменить решение Думы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</w:t>
      </w:r>
      <w:r w:rsidR="003A0DF5">
        <w:rPr>
          <w:rFonts w:ascii="Arial" w:eastAsia="Times New Roman" w:hAnsi="Arial" w:cs="Arial"/>
          <w:sz w:val="24"/>
          <w:szCs w:val="24"/>
          <w:lang w:eastAsia="ru-RU"/>
        </w:rPr>
        <w:t>образования от 20</w:t>
      </w:r>
      <w:r w:rsidR="009D09D6">
        <w:rPr>
          <w:rFonts w:ascii="Arial" w:eastAsia="Times New Roman" w:hAnsi="Arial" w:cs="Arial"/>
          <w:sz w:val="24"/>
          <w:szCs w:val="24"/>
          <w:lang w:eastAsia="ru-RU"/>
        </w:rPr>
        <w:t>.10</w:t>
      </w:r>
      <w:r w:rsidR="003A0DF5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0DF5">
        <w:rPr>
          <w:rFonts w:ascii="Arial" w:eastAsia="Times New Roman" w:hAnsi="Arial" w:cs="Arial"/>
          <w:sz w:val="24"/>
          <w:szCs w:val="24"/>
          <w:lang w:eastAsia="ru-RU"/>
        </w:rPr>
        <w:t>г. № 47/8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0DF5">
        <w:rPr>
          <w:rFonts w:ascii="Arial" w:eastAsia="Times New Roman" w:hAnsi="Arial" w:cs="Arial"/>
          <w:sz w:val="24"/>
          <w:szCs w:val="24"/>
          <w:lang w:eastAsia="ru-RU"/>
        </w:rPr>
        <w:t>«Об установлении на территории Заславского муниципального образования дополнительного основания признания безнадежными к взысканию недоимки и задолженности по пеням и штрафам физических лиц по местным налогам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469EA" w:rsidRDefault="009D09D6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2.Настоящее решение Думы Заславского муниципального образования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в печатном средстве «Вестник Заславска» и разместить на официальном сайте администрации Заславского муниципального образования в информационно-телекоммуникационной сети «Интернет».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3.Контроль за испо</w:t>
      </w:r>
      <w:r w:rsidR="009D09D6">
        <w:rPr>
          <w:rFonts w:ascii="Arial" w:eastAsia="Times New Roman" w:hAnsi="Arial" w:cs="Arial"/>
          <w:sz w:val="24"/>
          <w:szCs w:val="24"/>
          <w:lang w:eastAsia="ru-RU"/>
        </w:rPr>
        <w:t>лнением настоящего решения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71AC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Думы Заславского муниципального образования</w:t>
      </w:r>
    </w:p>
    <w:p w:rsidR="006469EA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образования</w:t>
      </w:r>
    </w:p>
    <w:p w:rsidR="00CC3A7E" w:rsidRPr="00114FAD" w:rsidRDefault="006469EA" w:rsidP="0011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Е. М. Покладок</w:t>
      </w:r>
    </w:p>
    <w:sectPr w:rsidR="00CC3A7E" w:rsidRPr="00114FAD" w:rsidSect="00114F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A3" w:rsidRDefault="009C1AA3" w:rsidP="00114FAD">
      <w:pPr>
        <w:spacing w:after="0" w:line="240" w:lineRule="auto"/>
      </w:pPr>
      <w:r>
        <w:separator/>
      </w:r>
    </w:p>
  </w:endnote>
  <w:endnote w:type="continuationSeparator" w:id="0">
    <w:p w:rsidR="009C1AA3" w:rsidRDefault="009C1AA3" w:rsidP="0011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A3" w:rsidRDefault="009C1AA3" w:rsidP="00114FAD">
      <w:pPr>
        <w:spacing w:after="0" w:line="240" w:lineRule="auto"/>
      </w:pPr>
      <w:r>
        <w:separator/>
      </w:r>
    </w:p>
  </w:footnote>
  <w:footnote w:type="continuationSeparator" w:id="0">
    <w:p w:rsidR="009C1AA3" w:rsidRDefault="009C1AA3" w:rsidP="00114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12"/>
    <w:rsid w:val="000314C8"/>
    <w:rsid w:val="00114FAD"/>
    <w:rsid w:val="00267510"/>
    <w:rsid w:val="003A0DF5"/>
    <w:rsid w:val="003C294E"/>
    <w:rsid w:val="003D12E4"/>
    <w:rsid w:val="004071AC"/>
    <w:rsid w:val="00510D20"/>
    <w:rsid w:val="00527E81"/>
    <w:rsid w:val="006469EA"/>
    <w:rsid w:val="00777160"/>
    <w:rsid w:val="008A51D9"/>
    <w:rsid w:val="00955312"/>
    <w:rsid w:val="009C1AA3"/>
    <w:rsid w:val="009D09D6"/>
    <w:rsid w:val="009D2842"/>
    <w:rsid w:val="009E3477"/>
    <w:rsid w:val="009E76E9"/>
    <w:rsid w:val="00B82ECC"/>
    <w:rsid w:val="00CC3A7E"/>
    <w:rsid w:val="00E45EC9"/>
    <w:rsid w:val="00F30680"/>
    <w:rsid w:val="00F32C34"/>
    <w:rsid w:val="00F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6838"/>
  <w15:docId w15:val="{0FC996AB-EA13-4357-92AD-6D4352A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FAD"/>
  </w:style>
  <w:style w:type="paragraph" w:styleId="a5">
    <w:name w:val="footer"/>
    <w:basedOn w:val="a"/>
    <w:link w:val="a6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FAD"/>
  </w:style>
  <w:style w:type="paragraph" w:styleId="a7">
    <w:name w:val="No Spacing"/>
    <w:uiPriority w:val="1"/>
    <w:qFormat/>
    <w:rsid w:val="00114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18</cp:revision>
  <dcterms:created xsi:type="dcterms:W3CDTF">2022-02-24T01:47:00Z</dcterms:created>
  <dcterms:modified xsi:type="dcterms:W3CDTF">2023-02-06T02:05:00Z</dcterms:modified>
</cp:coreProperties>
</file>