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C9" w:rsidRPr="007307C9" w:rsidRDefault="001962E7" w:rsidP="007307C9">
      <w:pPr>
        <w:tabs>
          <w:tab w:val="center" w:pos="4677"/>
          <w:tab w:val="left" w:pos="78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09.12.2022 Г. № 50/6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 w:rsidRPr="00CE7DC4">
        <w:rPr>
          <w:rFonts w:ascii="Arial" w:hAnsi="Arial" w:cs="Arial"/>
          <w:b/>
          <w:bCs/>
          <w:sz w:val="32"/>
          <w:szCs w:val="32"/>
        </w:rPr>
        <w:t>РАЙОН</w:t>
      </w:r>
    </w:p>
    <w:p w:rsidR="007307C9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ДУМА</w:t>
      </w:r>
    </w:p>
    <w:p w:rsidR="007307C9" w:rsidRPr="007307C9" w:rsidRDefault="007307C9" w:rsidP="007307C9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307C9"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D777B8" w:rsidRPr="007307C9" w:rsidTr="007307C9">
        <w:trPr>
          <w:trHeight w:val="855"/>
        </w:trPr>
        <w:tc>
          <w:tcPr>
            <w:tcW w:w="9606" w:type="dxa"/>
          </w:tcPr>
          <w:p w:rsidR="007307C9" w:rsidRDefault="007307C9" w:rsidP="007307C9">
            <w:pPr>
              <w:pStyle w:val="ae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</w:t>
            </w:r>
          </w:p>
          <w:p w:rsidR="00D777B8" w:rsidRPr="007307C9" w:rsidRDefault="007307C9" w:rsidP="007307C9">
            <w:pPr>
              <w:pStyle w:val="ae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307C9">
              <w:rPr>
                <w:rFonts w:ascii="Arial" w:hAnsi="Arial" w:cs="Arial"/>
                <w:b/>
                <w:sz w:val="32"/>
                <w:szCs w:val="32"/>
              </w:rPr>
              <w:t>ОБ УТВЕРЖДЕНИИ ПОЛОЖЕНИЯ ОБ ОПЛАТЕ ТРУДА МУНИЦИП</w:t>
            </w:r>
            <w:r>
              <w:rPr>
                <w:rFonts w:ascii="Arial" w:hAnsi="Arial" w:cs="Arial"/>
                <w:b/>
                <w:sz w:val="32"/>
                <w:szCs w:val="32"/>
              </w:rPr>
              <w:t>АЛЬНЫХ СЛУЖАЩИХ АДМИНИСТРАЦИИ ЗАСЛАВСКОГО МУНИЦИПАЛЬНОГО ОБРАЗОВАНИЯ</w:t>
            </w:r>
          </w:p>
          <w:p w:rsidR="00D777B8" w:rsidRPr="007307C9" w:rsidRDefault="00D777B8" w:rsidP="007307C9">
            <w:pPr>
              <w:pStyle w:val="ae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D777B8" w:rsidRPr="007307C9" w:rsidRDefault="00E57794" w:rsidP="007307C9">
      <w:pPr>
        <w:pStyle w:val="ae"/>
        <w:ind w:firstLine="709"/>
        <w:rPr>
          <w:rFonts w:ascii="Arial" w:hAnsi="Arial" w:cs="Arial"/>
          <w:iCs/>
        </w:rPr>
      </w:pPr>
      <w:r w:rsidRPr="007307C9">
        <w:rPr>
          <w:rFonts w:ascii="Arial" w:hAnsi="Arial" w:cs="Arial"/>
        </w:rPr>
        <w:t>В целях приведения порядка оплаты труда муницип</w:t>
      </w:r>
      <w:r w:rsidR="007307C9">
        <w:rPr>
          <w:rFonts w:ascii="Arial" w:hAnsi="Arial" w:cs="Arial"/>
        </w:rPr>
        <w:t xml:space="preserve">альных служащих Администрации </w:t>
      </w:r>
      <w:proofErr w:type="spellStart"/>
      <w:r w:rsidR="007307C9">
        <w:rPr>
          <w:rFonts w:ascii="Arial" w:hAnsi="Arial" w:cs="Arial"/>
        </w:rPr>
        <w:t>Заславского</w:t>
      </w:r>
      <w:proofErr w:type="spellEnd"/>
      <w:r w:rsidR="007307C9">
        <w:rPr>
          <w:rFonts w:ascii="Arial" w:hAnsi="Arial" w:cs="Arial"/>
        </w:rPr>
        <w:t xml:space="preserve"> муниципального образования</w:t>
      </w:r>
      <w:r w:rsidRPr="007307C9">
        <w:rPr>
          <w:rFonts w:ascii="Arial" w:hAnsi="Arial" w:cs="Arial"/>
        </w:rPr>
        <w:t>, с целью реализации указов Губернатора Иркутской области от 16.09.2022 № 203-уг «О размерах должностных окладов и ежемесячного денежного поощрения государственных гражданских служащих Иркутской области», от 16.03.2022 № 204-уг «О внесении изменения в размеры месячных окладов государственных гражданских служащих Иркутской области в соответствии с присвоенными классными чинами государственной гражданской службы Иркутской области (окладов за классный чин)», от 16.09.2022 №205-уг «О размерах ежемесячной надбавки к должностному окладу за особые условия государственной гражданской службы Иркутской области, выплачи</w:t>
      </w:r>
      <w:r w:rsidR="008901DC" w:rsidRPr="007307C9">
        <w:rPr>
          <w:rFonts w:ascii="Arial" w:hAnsi="Arial" w:cs="Arial"/>
        </w:rPr>
        <w:t>ваемой государственным гражданским служащим Иркутской области», в</w:t>
      </w:r>
      <w:r w:rsidR="00D777B8" w:rsidRPr="007307C9">
        <w:rPr>
          <w:rFonts w:ascii="Arial" w:hAnsi="Arial" w:cs="Arial"/>
        </w:rPr>
        <w:t xml:space="preserve"> соответствии с Трудовым </w:t>
      </w:r>
      <w:hyperlink r:id="rId6" w:history="1">
        <w:r w:rsidR="00D777B8" w:rsidRPr="007307C9">
          <w:rPr>
            <w:rFonts w:ascii="Arial" w:hAnsi="Arial" w:cs="Arial"/>
          </w:rPr>
          <w:t>кодексом</w:t>
        </w:r>
      </w:hyperlink>
      <w:r w:rsidR="00D777B8" w:rsidRPr="007307C9">
        <w:rPr>
          <w:rFonts w:ascii="Arial" w:hAnsi="Arial" w:cs="Arial"/>
        </w:rPr>
        <w:t xml:space="preserve"> Российской Федерации, Федеральным </w:t>
      </w:r>
      <w:hyperlink r:id="rId7" w:history="1">
        <w:r w:rsidR="00D777B8" w:rsidRPr="007307C9">
          <w:rPr>
            <w:rFonts w:ascii="Arial" w:hAnsi="Arial" w:cs="Arial"/>
          </w:rPr>
          <w:t>законом</w:t>
        </w:r>
      </w:hyperlink>
      <w:r w:rsidR="00D777B8" w:rsidRPr="007307C9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D777B8" w:rsidRPr="007307C9">
          <w:rPr>
            <w:rFonts w:ascii="Arial" w:hAnsi="Arial" w:cs="Arial"/>
          </w:rPr>
          <w:t>законом</w:t>
        </w:r>
      </w:hyperlink>
      <w:r w:rsidR="00D777B8" w:rsidRPr="007307C9">
        <w:rPr>
          <w:rFonts w:ascii="Arial" w:hAnsi="Arial" w:cs="Arial"/>
        </w:rPr>
        <w:t xml:space="preserve"> от 02.03.2007 № 25-ФЗ «О муниципальной службе в Российской Федерации», Законами Иркутской области от 15.10.2007 </w:t>
      </w:r>
      <w:hyperlink r:id="rId9" w:history="1">
        <w:r w:rsidR="00D777B8" w:rsidRPr="007307C9">
          <w:rPr>
            <w:rFonts w:ascii="Arial" w:hAnsi="Arial" w:cs="Arial"/>
          </w:rPr>
          <w:t>№ 88-ОЗ</w:t>
        </w:r>
      </w:hyperlink>
      <w:r w:rsidR="00D777B8" w:rsidRPr="007307C9">
        <w:rPr>
          <w:rFonts w:ascii="Arial" w:hAnsi="Arial" w:cs="Arial"/>
        </w:rPr>
        <w:t xml:space="preserve"> «Об отдельных вопросах муниципальной службы в Иркутской области», от 15.10.2007 </w:t>
      </w:r>
      <w:hyperlink r:id="rId10" w:history="1">
        <w:r w:rsidR="00D777B8" w:rsidRPr="007307C9">
          <w:rPr>
            <w:rFonts w:ascii="Arial" w:hAnsi="Arial" w:cs="Arial"/>
          </w:rPr>
          <w:t>№ 89-ОЗ</w:t>
        </w:r>
      </w:hyperlink>
      <w:r w:rsidR="00D777B8" w:rsidRPr="007307C9">
        <w:rPr>
          <w:rFonts w:ascii="Arial" w:hAnsi="Arial" w:cs="Arial"/>
        </w:rPr>
        <w:t xml:space="preserve">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руководствуясь</w:t>
      </w:r>
      <w:r w:rsidR="007307C9">
        <w:rPr>
          <w:rFonts w:ascii="Arial" w:hAnsi="Arial" w:cs="Arial"/>
        </w:rPr>
        <w:t xml:space="preserve"> Уставом </w:t>
      </w:r>
      <w:proofErr w:type="spellStart"/>
      <w:r w:rsidR="007307C9">
        <w:rPr>
          <w:rFonts w:ascii="Arial" w:hAnsi="Arial" w:cs="Arial"/>
        </w:rPr>
        <w:t>Заславского</w:t>
      </w:r>
      <w:proofErr w:type="spellEnd"/>
      <w:r w:rsidR="007307C9">
        <w:rPr>
          <w:rFonts w:ascii="Arial" w:hAnsi="Arial" w:cs="Arial"/>
        </w:rPr>
        <w:t xml:space="preserve"> муниципального образования</w:t>
      </w:r>
      <w:r w:rsidR="00D777B8" w:rsidRPr="007307C9">
        <w:rPr>
          <w:rFonts w:ascii="Arial" w:hAnsi="Arial" w:cs="Arial"/>
        </w:rPr>
        <w:t xml:space="preserve">, </w:t>
      </w:r>
      <w:r w:rsidR="007307C9">
        <w:rPr>
          <w:rFonts w:ascii="Arial" w:hAnsi="Arial" w:cs="Arial"/>
          <w:iCs/>
        </w:rPr>
        <w:t xml:space="preserve">Дума </w:t>
      </w:r>
      <w:proofErr w:type="spellStart"/>
      <w:r w:rsidR="007307C9">
        <w:rPr>
          <w:rFonts w:ascii="Arial" w:hAnsi="Arial" w:cs="Arial"/>
          <w:iCs/>
        </w:rPr>
        <w:t>Заславского</w:t>
      </w:r>
      <w:proofErr w:type="spellEnd"/>
      <w:r w:rsidR="007307C9">
        <w:rPr>
          <w:rFonts w:ascii="Arial" w:hAnsi="Arial" w:cs="Arial"/>
          <w:iCs/>
        </w:rPr>
        <w:t xml:space="preserve"> муниципального образования</w:t>
      </w:r>
    </w:p>
    <w:p w:rsidR="00D777B8" w:rsidRPr="007307C9" w:rsidRDefault="00D777B8" w:rsidP="007307C9">
      <w:pPr>
        <w:pStyle w:val="ae"/>
        <w:rPr>
          <w:rFonts w:ascii="Arial" w:hAnsi="Arial" w:cs="Arial"/>
          <w:iCs/>
          <w:sz w:val="30"/>
          <w:szCs w:val="30"/>
        </w:rPr>
      </w:pPr>
    </w:p>
    <w:p w:rsidR="00D777B8" w:rsidRDefault="00D777B8" w:rsidP="007307C9">
      <w:pPr>
        <w:pStyle w:val="ae"/>
        <w:jc w:val="center"/>
        <w:rPr>
          <w:rFonts w:ascii="Arial" w:hAnsi="Arial" w:cs="Arial"/>
          <w:b/>
          <w:iCs/>
          <w:sz w:val="30"/>
          <w:szCs w:val="30"/>
        </w:rPr>
      </w:pPr>
      <w:r w:rsidRPr="007307C9">
        <w:rPr>
          <w:rFonts w:ascii="Arial" w:hAnsi="Arial" w:cs="Arial"/>
          <w:b/>
          <w:iCs/>
          <w:sz w:val="30"/>
          <w:szCs w:val="30"/>
        </w:rPr>
        <w:t>РЕШИЛА</w:t>
      </w:r>
      <w:r w:rsidR="003E017C" w:rsidRPr="007307C9">
        <w:rPr>
          <w:rFonts w:ascii="Arial" w:hAnsi="Arial" w:cs="Arial"/>
          <w:b/>
          <w:iCs/>
          <w:sz w:val="30"/>
          <w:szCs w:val="30"/>
        </w:rPr>
        <w:t>:</w:t>
      </w:r>
    </w:p>
    <w:p w:rsidR="007307C9" w:rsidRPr="007307C9" w:rsidRDefault="007307C9" w:rsidP="007307C9">
      <w:pPr>
        <w:pStyle w:val="ae"/>
        <w:jc w:val="center"/>
        <w:rPr>
          <w:rFonts w:ascii="Arial" w:hAnsi="Arial" w:cs="Arial"/>
          <w:b/>
          <w:iCs/>
          <w:sz w:val="30"/>
          <w:szCs w:val="30"/>
        </w:rPr>
      </w:pPr>
    </w:p>
    <w:p w:rsidR="00D777B8" w:rsidRPr="007307C9" w:rsidRDefault="00D777B8" w:rsidP="007307C9">
      <w:pPr>
        <w:pStyle w:val="ae"/>
        <w:ind w:firstLine="709"/>
        <w:rPr>
          <w:rFonts w:ascii="Arial" w:hAnsi="Arial" w:cs="Arial"/>
        </w:rPr>
      </w:pPr>
      <w:r w:rsidRPr="007307C9">
        <w:rPr>
          <w:rFonts w:ascii="Arial" w:hAnsi="Arial" w:cs="Arial"/>
        </w:rPr>
        <w:t xml:space="preserve">1. Утвердить прилагаемое Положение об оплате труда муниципальных служащих администрации </w:t>
      </w:r>
      <w:proofErr w:type="spellStart"/>
      <w:r w:rsidR="007307C9">
        <w:rPr>
          <w:rFonts w:ascii="Arial" w:hAnsi="Arial" w:cs="Arial"/>
        </w:rPr>
        <w:t>Заславского</w:t>
      </w:r>
      <w:proofErr w:type="spellEnd"/>
      <w:r w:rsidRPr="007307C9">
        <w:rPr>
          <w:rFonts w:ascii="Arial" w:hAnsi="Arial" w:cs="Arial"/>
        </w:rPr>
        <w:t xml:space="preserve"> муниципального образования.</w:t>
      </w:r>
    </w:p>
    <w:p w:rsidR="00D777B8" w:rsidRPr="007307C9" w:rsidRDefault="007307C9" w:rsidP="007307C9">
      <w:pPr>
        <w:pStyle w:val="ae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утратившими силу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31.10.2019 г. № 18/2 «Об утверждении Положения об оплате труда муниципальных служащих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образования».</w:t>
      </w:r>
    </w:p>
    <w:p w:rsidR="00D777B8" w:rsidRPr="007307C9" w:rsidRDefault="00D777B8" w:rsidP="007307C9">
      <w:pPr>
        <w:pStyle w:val="ae"/>
        <w:ind w:firstLine="709"/>
        <w:rPr>
          <w:rFonts w:ascii="Arial" w:hAnsi="Arial" w:cs="Arial"/>
        </w:rPr>
      </w:pPr>
      <w:r w:rsidRPr="007307C9">
        <w:rPr>
          <w:rFonts w:ascii="Arial" w:hAnsi="Arial" w:cs="Arial"/>
        </w:rPr>
        <w:t>3. Опубликовать настоящее решение с при</w:t>
      </w:r>
      <w:r w:rsidR="007307C9">
        <w:rPr>
          <w:rFonts w:ascii="Arial" w:hAnsi="Arial" w:cs="Arial"/>
        </w:rPr>
        <w:t>ложением в печатном средстве</w:t>
      </w:r>
      <w:r w:rsidRPr="007307C9">
        <w:rPr>
          <w:rFonts w:ascii="Arial" w:hAnsi="Arial" w:cs="Arial"/>
        </w:rPr>
        <w:t xml:space="preserve"> </w:t>
      </w:r>
      <w:r w:rsidR="007307C9">
        <w:rPr>
          <w:rStyle w:val="FontStyle21"/>
          <w:rFonts w:ascii="Arial" w:hAnsi="Arial" w:cs="Arial"/>
        </w:rPr>
        <w:t xml:space="preserve">«Вестник </w:t>
      </w:r>
      <w:proofErr w:type="spellStart"/>
      <w:r w:rsidR="007307C9">
        <w:rPr>
          <w:rStyle w:val="FontStyle21"/>
          <w:rFonts w:ascii="Arial" w:hAnsi="Arial" w:cs="Arial"/>
        </w:rPr>
        <w:t>Заславска</w:t>
      </w:r>
      <w:proofErr w:type="spellEnd"/>
      <w:r w:rsidRPr="007307C9">
        <w:rPr>
          <w:rStyle w:val="FontStyle21"/>
          <w:rFonts w:ascii="Arial" w:hAnsi="Arial" w:cs="Arial"/>
        </w:rPr>
        <w:t xml:space="preserve">» </w:t>
      </w:r>
      <w:r w:rsidRPr="007307C9">
        <w:rPr>
          <w:rFonts w:ascii="Arial" w:hAnsi="Arial" w:cs="Arial"/>
        </w:rPr>
        <w:t>и разместить на оф</w:t>
      </w:r>
      <w:r w:rsidR="007307C9">
        <w:rPr>
          <w:rFonts w:ascii="Arial" w:hAnsi="Arial" w:cs="Arial"/>
        </w:rPr>
        <w:t xml:space="preserve">ициальном сайте администрации </w:t>
      </w:r>
      <w:proofErr w:type="spellStart"/>
      <w:r w:rsidR="007307C9">
        <w:rPr>
          <w:rFonts w:ascii="Arial" w:hAnsi="Arial" w:cs="Arial"/>
        </w:rPr>
        <w:t>Заславского</w:t>
      </w:r>
      <w:proofErr w:type="spellEnd"/>
      <w:r w:rsidR="007307C9">
        <w:rPr>
          <w:rFonts w:ascii="Arial" w:hAnsi="Arial" w:cs="Arial"/>
        </w:rPr>
        <w:t xml:space="preserve"> муниципального образования</w:t>
      </w:r>
      <w:r w:rsidRPr="007307C9">
        <w:rPr>
          <w:rFonts w:ascii="Arial" w:hAnsi="Arial" w:cs="Arial"/>
        </w:rPr>
        <w:t xml:space="preserve"> в информационно-телекоммуникационной сети общего пользования «Интернет</w:t>
      </w:r>
      <w:r w:rsidR="006011BA">
        <w:rPr>
          <w:rFonts w:ascii="Arial" w:hAnsi="Arial" w:cs="Arial"/>
        </w:rPr>
        <w:t>»</w:t>
      </w:r>
      <w:r w:rsidRPr="007307C9">
        <w:rPr>
          <w:rFonts w:ascii="Arial" w:hAnsi="Arial" w:cs="Arial"/>
        </w:rPr>
        <w:t>.</w:t>
      </w:r>
    </w:p>
    <w:p w:rsidR="00D777B8" w:rsidRPr="007307C9" w:rsidRDefault="00D777B8" w:rsidP="006011BA">
      <w:pPr>
        <w:pStyle w:val="ae"/>
        <w:ind w:firstLine="709"/>
        <w:rPr>
          <w:rFonts w:ascii="Arial" w:hAnsi="Arial" w:cs="Arial"/>
        </w:rPr>
      </w:pPr>
      <w:r w:rsidRPr="007307C9">
        <w:rPr>
          <w:rFonts w:ascii="Arial" w:hAnsi="Arial" w:cs="Arial"/>
        </w:rPr>
        <w:t xml:space="preserve">4. </w:t>
      </w:r>
      <w:r w:rsidR="008901DC" w:rsidRPr="007307C9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распространяется на правоотношения, возникшие с 01.07.2022 года.</w:t>
      </w:r>
    </w:p>
    <w:p w:rsidR="00D777B8" w:rsidRPr="007307C9" w:rsidRDefault="00D777B8" w:rsidP="007307C9">
      <w:pPr>
        <w:pStyle w:val="ae"/>
        <w:rPr>
          <w:rFonts w:ascii="Arial" w:hAnsi="Arial" w:cs="Arial"/>
          <w:i/>
          <w:iCs/>
        </w:rPr>
      </w:pPr>
    </w:p>
    <w:p w:rsidR="00D777B8" w:rsidRPr="007307C9" w:rsidRDefault="00D777B8" w:rsidP="007307C9">
      <w:pPr>
        <w:pStyle w:val="ae"/>
        <w:rPr>
          <w:rFonts w:ascii="Arial" w:hAnsi="Arial" w:cs="Arial"/>
        </w:rPr>
      </w:pPr>
    </w:p>
    <w:p w:rsidR="008B1724" w:rsidRDefault="006011BA" w:rsidP="007307C9">
      <w:pPr>
        <w:pStyle w:val="ae"/>
        <w:rPr>
          <w:rStyle w:val="a7"/>
          <w:rFonts w:ascii="Arial" w:hAnsi="Arial" w:cs="Arial"/>
          <w:b w:val="0"/>
          <w:color w:val="auto"/>
        </w:rPr>
      </w:pPr>
      <w:r>
        <w:rPr>
          <w:rStyle w:val="a7"/>
          <w:rFonts w:ascii="Arial" w:hAnsi="Arial" w:cs="Arial"/>
          <w:b w:val="0"/>
          <w:color w:val="auto"/>
        </w:rPr>
        <w:t xml:space="preserve">Председатель Думы </w:t>
      </w:r>
      <w:proofErr w:type="spellStart"/>
      <w:r>
        <w:rPr>
          <w:rStyle w:val="a7"/>
          <w:rFonts w:ascii="Arial" w:hAnsi="Arial" w:cs="Arial"/>
          <w:b w:val="0"/>
          <w:color w:val="auto"/>
        </w:rPr>
        <w:t>Заславского</w:t>
      </w:r>
      <w:proofErr w:type="spellEnd"/>
      <w:r>
        <w:rPr>
          <w:rStyle w:val="a7"/>
          <w:rFonts w:ascii="Arial" w:hAnsi="Arial" w:cs="Arial"/>
          <w:b w:val="0"/>
          <w:color w:val="auto"/>
        </w:rPr>
        <w:t xml:space="preserve"> муниципального образования</w:t>
      </w:r>
    </w:p>
    <w:p w:rsidR="006011BA" w:rsidRDefault="006011BA" w:rsidP="007307C9">
      <w:pPr>
        <w:pStyle w:val="ae"/>
        <w:rPr>
          <w:rStyle w:val="a7"/>
          <w:rFonts w:ascii="Arial" w:hAnsi="Arial" w:cs="Arial"/>
          <w:b w:val="0"/>
          <w:color w:val="auto"/>
        </w:rPr>
      </w:pPr>
      <w:r>
        <w:rPr>
          <w:rStyle w:val="a7"/>
          <w:rFonts w:ascii="Arial" w:hAnsi="Arial" w:cs="Arial"/>
          <w:b w:val="0"/>
          <w:color w:val="auto"/>
        </w:rPr>
        <w:t xml:space="preserve">Глава </w:t>
      </w:r>
      <w:proofErr w:type="spellStart"/>
      <w:r>
        <w:rPr>
          <w:rStyle w:val="a7"/>
          <w:rFonts w:ascii="Arial" w:hAnsi="Arial" w:cs="Arial"/>
          <w:b w:val="0"/>
          <w:color w:val="auto"/>
        </w:rPr>
        <w:t>Заславского</w:t>
      </w:r>
      <w:proofErr w:type="spellEnd"/>
      <w:r>
        <w:rPr>
          <w:rStyle w:val="a7"/>
          <w:rFonts w:ascii="Arial" w:hAnsi="Arial" w:cs="Arial"/>
          <w:b w:val="0"/>
          <w:color w:val="auto"/>
        </w:rPr>
        <w:t xml:space="preserve"> муниципального образования</w:t>
      </w:r>
    </w:p>
    <w:p w:rsidR="006011BA" w:rsidRPr="007307C9" w:rsidRDefault="006011BA" w:rsidP="007307C9">
      <w:pPr>
        <w:pStyle w:val="ae"/>
        <w:rPr>
          <w:rStyle w:val="a7"/>
          <w:rFonts w:ascii="Arial" w:hAnsi="Arial" w:cs="Arial"/>
          <w:b w:val="0"/>
          <w:color w:val="auto"/>
        </w:rPr>
      </w:pPr>
      <w:r>
        <w:rPr>
          <w:rStyle w:val="a7"/>
          <w:rFonts w:ascii="Arial" w:hAnsi="Arial" w:cs="Arial"/>
          <w:b w:val="0"/>
          <w:color w:val="auto"/>
        </w:rPr>
        <w:t xml:space="preserve">Е. М. </w:t>
      </w:r>
      <w:proofErr w:type="spellStart"/>
      <w:r>
        <w:rPr>
          <w:rStyle w:val="a7"/>
          <w:rFonts w:ascii="Arial" w:hAnsi="Arial" w:cs="Arial"/>
          <w:b w:val="0"/>
          <w:color w:val="auto"/>
        </w:rPr>
        <w:t>Покладок</w:t>
      </w:r>
      <w:proofErr w:type="spellEnd"/>
    </w:p>
    <w:p w:rsidR="007B61B4" w:rsidRDefault="007B61B4" w:rsidP="007B61B4">
      <w:pPr>
        <w:rPr>
          <w:rStyle w:val="a7"/>
          <w:rFonts w:ascii="Arial" w:hAnsi="Arial" w:cs="Arial"/>
          <w:b w:val="0"/>
          <w:color w:val="auto"/>
        </w:rPr>
      </w:pPr>
    </w:p>
    <w:p w:rsidR="007B61B4" w:rsidRDefault="007B61B4" w:rsidP="007B61B4">
      <w:pPr>
        <w:rPr>
          <w:rStyle w:val="a7"/>
          <w:rFonts w:ascii="Arial" w:hAnsi="Arial" w:cs="Arial"/>
          <w:b w:val="0"/>
          <w:color w:val="auto"/>
        </w:rPr>
      </w:pPr>
    </w:p>
    <w:p w:rsidR="00D777B8" w:rsidRPr="007B61B4" w:rsidRDefault="00D777B8" w:rsidP="007B61B4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B61B4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Утверждено</w:t>
      </w:r>
    </w:p>
    <w:p w:rsidR="00D777B8" w:rsidRPr="007B61B4" w:rsidRDefault="00FE2550" w:rsidP="007B61B4">
      <w:pPr>
        <w:ind w:firstLine="698"/>
        <w:jc w:val="right"/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</w:pPr>
      <w:hyperlink w:anchor="sub_0" w:history="1">
        <w:r w:rsidR="00D777B8" w:rsidRPr="007B61B4">
          <w:rPr>
            <w:rStyle w:val="a8"/>
            <w:rFonts w:ascii="Courier New" w:hAnsi="Courier New" w:cs="Courier New"/>
            <w:b w:val="0"/>
            <w:bCs w:val="0"/>
            <w:color w:val="auto"/>
            <w:sz w:val="22"/>
            <w:szCs w:val="22"/>
          </w:rPr>
          <w:t>решением</w:t>
        </w:r>
      </w:hyperlink>
      <w:r w:rsidR="00D777B8" w:rsidRPr="007B61B4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 xml:space="preserve"> Думы </w:t>
      </w:r>
    </w:p>
    <w:p w:rsidR="00D777B8" w:rsidRPr="007B61B4" w:rsidRDefault="001962E7" w:rsidP="007B61B4">
      <w:pPr>
        <w:ind w:firstLine="698"/>
        <w:jc w:val="right"/>
        <w:rPr>
          <w:rFonts w:ascii="Courier New" w:hAnsi="Courier New" w:cs="Courier New"/>
          <w:b/>
          <w:sz w:val="22"/>
          <w:szCs w:val="22"/>
        </w:rPr>
      </w:pPr>
      <w:proofErr w:type="spellStart"/>
      <w:r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Заславского</w:t>
      </w:r>
      <w:proofErr w:type="spellEnd"/>
      <w:r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 xml:space="preserve"> муниципального образования</w:t>
      </w:r>
    </w:p>
    <w:p w:rsidR="00D777B8" w:rsidRPr="007B61B4" w:rsidRDefault="00D777B8" w:rsidP="007B61B4">
      <w:pPr>
        <w:ind w:firstLine="698"/>
        <w:jc w:val="right"/>
        <w:rPr>
          <w:rFonts w:ascii="Courier New" w:hAnsi="Courier New" w:cs="Courier New"/>
          <w:b/>
          <w:sz w:val="22"/>
          <w:szCs w:val="22"/>
        </w:rPr>
      </w:pPr>
      <w:r w:rsidRPr="007B61B4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 xml:space="preserve">от </w:t>
      </w:r>
      <w:r w:rsidR="001962E7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09.12</w:t>
      </w:r>
      <w:r w:rsidR="003B22C8" w:rsidRPr="007B61B4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.</w:t>
      </w:r>
      <w:r w:rsidRPr="007B61B4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20</w:t>
      </w:r>
      <w:r w:rsidR="008B1724" w:rsidRPr="007B61B4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2</w:t>
      </w:r>
      <w:r w:rsidR="008901DC" w:rsidRPr="007B61B4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2</w:t>
      </w:r>
      <w:r w:rsidR="001962E7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 xml:space="preserve"> </w:t>
      </w:r>
      <w:r w:rsidRPr="007B61B4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 xml:space="preserve">г. № </w:t>
      </w:r>
      <w:r w:rsidR="001962E7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50/6</w:t>
      </w:r>
    </w:p>
    <w:p w:rsidR="00D777B8" w:rsidRPr="007B61B4" w:rsidRDefault="00D777B8" w:rsidP="007B61B4">
      <w:pPr>
        <w:jc w:val="right"/>
        <w:rPr>
          <w:rFonts w:ascii="Courier New" w:hAnsi="Courier New" w:cs="Courier New"/>
          <w:b/>
          <w:sz w:val="22"/>
          <w:szCs w:val="22"/>
        </w:rPr>
      </w:pPr>
    </w:p>
    <w:p w:rsidR="00D777B8" w:rsidRPr="007B61B4" w:rsidRDefault="00D777B8" w:rsidP="00D777B8">
      <w:pPr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Положение</w:t>
      </w:r>
    </w:p>
    <w:p w:rsidR="00D777B8" w:rsidRPr="007B61B4" w:rsidRDefault="00D777B8" w:rsidP="00D777B8">
      <w:pPr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об оплате труда муниципальных служащих</w:t>
      </w:r>
    </w:p>
    <w:p w:rsidR="00D777B8" w:rsidRPr="007B61B4" w:rsidRDefault="00D777B8" w:rsidP="00D777B8">
      <w:pPr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 xml:space="preserve">администрации </w:t>
      </w:r>
      <w:proofErr w:type="spellStart"/>
      <w:r w:rsidR="007B61B4">
        <w:rPr>
          <w:rFonts w:ascii="Arial" w:hAnsi="Arial" w:cs="Arial"/>
          <w:b/>
        </w:rPr>
        <w:t>Заславского</w:t>
      </w:r>
      <w:proofErr w:type="spellEnd"/>
      <w:r w:rsidR="007B61B4">
        <w:rPr>
          <w:rFonts w:ascii="Arial" w:hAnsi="Arial" w:cs="Arial"/>
          <w:b/>
        </w:rPr>
        <w:t xml:space="preserve"> муниципального образования</w:t>
      </w:r>
    </w:p>
    <w:p w:rsidR="00D777B8" w:rsidRPr="007B61B4" w:rsidRDefault="00D777B8" w:rsidP="00D777B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777B8" w:rsidRPr="007B61B4" w:rsidRDefault="00D777B8" w:rsidP="00D777B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1. Общие положения</w:t>
      </w:r>
    </w:p>
    <w:p w:rsidR="00D777B8" w:rsidRPr="007B61B4" w:rsidRDefault="00D777B8" w:rsidP="00D777B8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1.1. Настоящее Положение разработано в соответствии с Трудовым </w:t>
      </w:r>
      <w:hyperlink r:id="rId11" w:history="1">
        <w:r w:rsidRPr="007B61B4">
          <w:rPr>
            <w:rFonts w:ascii="Arial" w:hAnsi="Arial" w:cs="Arial"/>
          </w:rPr>
          <w:t>кодексом</w:t>
        </w:r>
      </w:hyperlink>
      <w:r w:rsidRPr="007B61B4">
        <w:rPr>
          <w:rFonts w:ascii="Arial" w:hAnsi="Arial" w:cs="Arial"/>
        </w:rPr>
        <w:t xml:space="preserve"> Российской Федерации, Федеральными </w:t>
      </w:r>
      <w:hyperlink r:id="rId12" w:history="1">
        <w:r w:rsidRPr="007B61B4">
          <w:rPr>
            <w:rFonts w:ascii="Arial" w:hAnsi="Arial" w:cs="Arial"/>
          </w:rPr>
          <w:t>законам</w:t>
        </w:r>
      </w:hyperlink>
      <w:r w:rsidRPr="007B61B4">
        <w:rPr>
          <w:rFonts w:ascii="Arial" w:hAnsi="Arial" w:cs="Arial"/>
        </w:rPr>
        <w:t xml:space="preserve">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Иркутской области от 15.10.2007 </w:t>
      </w:r>
      <w:hyperlink r:id="rId13" w:history="1">
        <w:r w:rsidRPr="007B61B4">
          <w:rPr>
            <w:rFonts w:ascii="Arial" w:hAnsi="Arial" w:cs="Arial"/>
          </w:rPr>
          <w:t>№ 88-ОЗ</w:t>
        </w:r>
      </w:hyperlink>
      <w:r w:rsidRPr="007B61B4">
        <w:rPr>
          <w:rFonts w:ascii="Arial" w:hAnsi="Arial" w:cs="Arial"/>
        </w:rPr>
        <w:t xml:space="preserve"> «Об отдельных вопросах муниципальной службы в Иркутской области», от 15.10.2007 </w:t>
      </w:r>
      <w:hyperlink r:id="rId14" w:history="1">
        <w:r w:rsidRPr="007B61B4">
          <w:rPr>
            <w:rFonts w:ascii="Arial" w:hAnsi="Arial" w:cs="Arial"/>
          </w:rPr>
          <w:t>№ 89-ОЗ</w:t>
        </w:r>
      </w:hyperlink>
      <w:r w:rsidRPr="007B61B4">
        <w:rPr>
          <w:rFonts w:ascii="Arial" w:hAnsi="Arial" w:cs="Arial"/>
        </w:rPr>
        <w:t xml:space="preserve">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Уставом </w:t>
      </w:r>
      <w:proofErr w:type="spellStart"/>
      <w:r w:rsidR="007B61B4">
        <w:rPr>
          <w:rFonts w:ascii="Arial" w:hAnsi="Arial" w:cs="Arial"/>
        </w:rPr>
        <w:t>Заславского</w:t>
      </w:r>
      <w:proofErr w:type="spellEnd"/>
      <w:r w:rsidRPr="007B61B4">
        <w:rPr>
          <w:rFonts w:ascii="Arial" w:hAnsi="Arial" w:cs="Arial"/>
        </w:rPr>
        <w:t xml:space="preserve"> муниципального образования.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1.2. Настоящее Положение распространяется на лиц, замещающих должности муниципальной службы (далее - муниципальные служащие) в администрации </w:t>
      </w:r>
      <w:proofErr w:type="spellStart"/>
      <w:r w:rsidR="007B61B4">
        <w:rPr>
          <w:rFonts w:ascii="Arial" w:hAnsi="Arial" w:cs="Arial"/>
        </w:rPr>
        <w:t>Заславского</w:t>
      </w:r>
      <w:proofErr w:type="spellEnd"/>
      <w:r w:rsidR="007B61B4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</w:rPr>
        <w:t>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1.3. Оплата труда муниципального служащего осуществляется с учетом соотносительности основных условий труда муниципальных служащих и государственных гражданских служащих Иркутской области и производится в виде денежного содержания муниципального служащего.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</w:p>
    <w:p w:rsidR="00D777B8" w:rsidRPr="007B61B4" w:rsidRDefault="00D777B8" w:rsidP="00D777B8">
      <w:pPr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2. Денежное содержание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2.1.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дополнительных выплат: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1) ежемесячная надбавка к должностному окладу за классный чин;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2) ежемесячная надбавка к должностному окладу за выслугу лет на муниципальной службе;</w:t>
      </w:r>
    </w:p>
    <w:p w:rsidR="00D777B8" w:rsidRPr="007B61B4" w:rsidRDefault="00D777B8" w:rsidP="007B61B4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3) ежемесячная надбавка к должностному окладу за особые условия муниципальной службы;</w:t>
      </w:r>
    </w:p>
    <w:p w:rsidR="00D777B8" w:rsidRPr="007B61B4" w:rsidRDefault="007B61B4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777B8" w:rsidRPr="007B61B4">
        <w:rPr>
          <w:rFonts w:ascii="Arial" w:hAnsi="Arial" w:cs="Arial"/>
        </w:rPr>
        <w:t>) ежемесячное денежное поощрение;</w:t>
      </w:r>
    </w:p>
    <w:p w:rsidR="00D777B8" w:rsidRPr="007B61B4" w:rsidRDefault="007B61B4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77B8" w:rsidRPr="007B61B4">
        <w:rPr>
          <w:rFonts w:ascii="Arial" w:hAnsi="Arial" w:cs="Arial"/>
        </w:rPr>
        <w:t>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служащих;</w:t>
      </w:r>
    </w:p>
    <w:p w:rsidR="00D777B8" w:rsidRPr="007B61B4" w:rsidRDefault="007B61B4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777B8" w:rsidRPr="007B61B4">
        <w:rPr>
          <w:rFonts w:ascii="Arial" w:hAnsi="Arial" w:cs="Arial"/>
        </w:rPr>
        <w:t>) премии за выполнение особо важных и сложных заданий.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2.2. Муниципальному служащему выплачиваются районные коэффициенты и процентные надбавки к должностному окладу и дополнительным выплатам, указанных в подпунктах 1-5 пункта 2.1. настоящего Положения за работу в южных районах Иркутской области в размерах, определенных федеральными и областными нормативными правовыми актами.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lastRenderedPageBreak/>
        <w:t xml:space="preserve">2.3. Денежное содержание муниципального служащего выплачивается за счет средств бюджета </w:t>
      </w:r>
      <w:proofErr w:type="spellStart"/>
      <w:r w:rsidR="007B61B4">
        <w:rPr>
          <w:rFonts w:ascii="Arial" w:hAnsi="Arial" w:cs="Arial"/>
        </w:rPr>
        <w:t>Заславского</w:t>
      </w:r>
      <w:proofErr w:type="spellEnd"/>
      <w:r w:rsidRPr="007B61B4">
        <w:rPr>
          <w:rFonts w:ascii="Arial" w:hAnsi="Arial" w:cs="Arial"/>
        </w:rPr>
        <w:t xml:space="preserve"> муниципального образования.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</w:p>
    <w:p w:rsidR="00D777B8" w:rsidRPr="007B61B4" w:rsidRDefault="00D777B8" w:rsidP="00D777B8">
      <w:pPr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3. Размеры должностных окладов муниципальных служащих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3.1. </w:t>
      </w:r>
      <w:hyperlink w:anchor="Par240" w:history="1">
        <w:r w:rsidRPr="007B61B4">
          <w:rPr>
            <w:rFonts w:ascii="Arial" w:hAnsi="Arial" w:cs="Arial"/>
          </w:rPr>
          <w:t>Размеры</w:t>
        </w:r>
      </w:hyperlink>
      <w:r w:rsidRPr="007B61B4">
        <w:rPr>
          <w:rFonts w:ascii="Arial" w:hAnsi="Arial" w:cs="Arial"/>
        </w:rPr>
        <w:t xml:space="preserve"> должностных окладов муниципальных служащих определяются в соответствии с замещаемыми ими должностями муниципальной службы и с требованиями законодательства, увеличиваются (индексируются) в соответствии с правовым актом Иркутской области и утверждаются решением Думы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580CCA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  <w:b/>
        </w:rPr>
        <w:t xml:space="preserve"> </w:t>
      </w:r>
      <w:r w:rsidRPr="007B61B4">
        <w:rPr>
          <w:rFonts w:ascii="Arial" w:hAnsi="Arial" w:cs="Arial"/>
        </w:rPr>
        <w:t xml:space="preserve">согласно Приложению № 1 к настоящему Положению. </w:t>
      </w:r>
    </w:p>
    <w:p w:rsidR="00D777B8" w:rsidRPr="007B61B4" w:rsidRDefault="00D777B8" w:rsidP="00D777B8">
      <w:pPr>
        <w:tabs>
          <w:tab w:val="left" w:pos="426"/>
        </w:tabs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3.2. Размеры должностных окладов по должностям муниципальной службы увеличиваются (индексируются) в соответствии с правовым актом Иркутской области.</w:t>
      </w:r>
      <w:r w:rsidR="00580CCA">
        <w:rPr>
          <w:rFonts w:ascii="Arial" w:hAnsi="Arial" w:cs="Arial"/>
        </w:rPr>
        <w:t xml:space="preserve"> </w:t>
      </w:r>
      <w:r w:rsidRPr="007B61B4">
        <w:rPr>
          <w:rFonts w:ascii="Arial" w:hAnsi="Arial" w:cs="Arial"/>
        </w:rPr>
        <w:t xml:space="preserve">Увеличение (индексация) размеров окладов денежного содержания по должностям муниципальной службы устанавливается решением Думы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580CCA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</w:rPr>
        <w:t xml:space="preserve"> в соответствии с законодательством.</w:t>
      </w:r>
    </w:p>
    <w:p w:rsidR="00D777B8" w:rsidRPr="007B61B4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3.3. Должностной оклад по должности муниципальной службы утверждается главой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580CCA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77B8" w:rsidRPr="007B61B4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4. Ежемесячная надбавка к должностному окладу за классный чин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7B61B4">
        <w:rPr>
          <w:sz w:val="24"/>
          <w:szCs w:val="24"/>
        </w:rPr>
        <w:t xml:space="preserve">4.1. Ежемесячная надбавка за классный чин устанавливается распоряжением главы </w:t>
      </w:r>
      <w:proofErr w:type="spellStart"/>
      <w:r w:rsidR="00580CCA">
        <w:rPr>
          <w:sz w:val="24"/>
          <w:szCs w:val="24"/>
        </w:rPr>
        <w:t>Заславского</w:t>
      </w:r>
      <w:proofErr w:type="spellEnd"/>
      <w:r w:rsidRPr="007B61B4">
        <w:rPr>
          <w:sz w:val="24"/>
          <w:szCs w:val="24"/>
        </w:rPr>
        <w:t xml:space="preserve"> </w:t>
      </w:r>
      <w:r w:rsidR="00BD5EEC" w:rsidRPr="007B61B4">
        <w:rPr>
          <w:sz w:val="24"/>
          <w:szCs w:val="24"/>
        </w:rPr>
        <w:t>муниципального образования</w:t>
      </w:r>
      <w:r w:rsidRPr="007B61B4">
        <w:rPr>
          <w:sz w:val="24"/>
          <w:szCs w:val="24"/>
        </w:rPr>
        <w:t xml:space="preserve"> индивидуально со дня присвоения муниципальному служащему соответствующего классного чина.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7B61B4">
        <w:rPr>
          <w:sz w:val="24"/>
          <w:szCs w:val="24"/>
        </w:rPr>
        <w:t>Основанием для установления ежемесячной надбавки является присвоение классного чина муниципальному служащему в соответствии с действующим законодательством.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4.2. Ежемесячная надбавка за классный чин начисляется исходя из должностного оклада муниципального служащего и выплачивается ежемесячно в составе денежного содержания.</w:t>
      </w:r>
    </w:p>
    <w:p w:rsidR="00D777B8" w:rsidRPr="007B61B4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4.3. Надбавка за классный чин утверждается главой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BD5EEC" w:rsidRPr="007B61B4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7B61B4">
        <w:rPr>
          <w:sz w:val="24"/>
          <w:szCs w:val="24"/>
        </w:rPr>
        <w:t>4.4. Ежемесячная надбавка за классный чин муниципальному служащему устанавливается в соответствии с присвоенным ему классным чином муниципального служащего в следующих размерах: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07"/>
        <w:gridCol w:w="1984"/>
      </w:tblGrid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7007" w:type="dxa"/>
          </w:tcPr>
          <w:p w:rsidR="00D777B8" w:rsidRPr="00580CCA" w:rsidRDefault="00D777B8" w:rsidP="00BD5EEC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 xml:space="preserve">Классные чины муниципальной службы по группам должностей муниципальной службы администрации </w:t>
            </w:r>
            <w:proofErr w:type="spellStart"/>
            <w:r w:rsidR="00580CCA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80CC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D777B8" w:rsidP="00DB7FF7">
            <w:pPr>
              <w:tabs>
                <w:tab w:val="left" w:pos="720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Размер ежемесячной надбавки за классный чин к должностному окладу в руб.</w:t>
            </w: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7007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Младшая группа должностей муниципальной службы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D777B8" w:rsidP="00DB7FF7">
            <w:pPr>
              <w:tabs>
                <w:tab w:val="left" w:pos="720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7007" w:type="dxa"/>
          </w:tcPr>
          <w:p w:rsidR="00D777B8" w:rsidRPr="00580CCA" w:rsidRDefault="001962E7" w:rsidP="00DB7FF7">
            <w:pPr>
              <w:tabs>
                <w:tab w:val="left" w:pos="7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8901DC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3 172</w:t>
            </w: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7007" w:type="dxa"/>
          </w:tcPr>
          <w:p w:rsidR="00D777B8" w:rsidRPr="00580CCA" w:rsidRDefault="001962E7" w:rsidP="00DB7FF7">
            <w:pPr>
              <w:tabs>
                <w:tab w:val="left" w:pos="7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</w:rPr>
              <w:t xml:space="preserve">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8901DC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3 868</w:t>
            </w: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7007" w:type="dxa"/>
          </w:tcPr>
          <w:p w:rsidR="00D777B8" w:rsidRPr="00580CCA" w:rsidRDefault="001962E7" w:rsidP="00DB7FF7">
            <w:pPr>
              <w:tabs>
                <w:tab w:val="left" w:pos="7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Главный специалист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8901DC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4 216</w:t>
            </w:r>
          </w:p>
        </w:tc>
      </w:tr>
    </w:tbl>
    <w:p w:rsidR="00D777B8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 xml:space="preserve">5. Надбавка к должностному окладу за выслугу лет 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на муниципальной службе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5.1. Выплата муниципальным служащим ежемесячной надбавки к </w:t>
      </w:r>
      <w:r w:rsidRPr="00580CCA">
        <w:rPr>
          <w:rFonts w:ascii="Arial" w:hAnsi="Arial" w:cs="Arial"/>
        </w:rPr>
        <w:lastRenderedPageBreak/>
        <w:t xml:space="preserve">должностному окладу за выслугу лет на муниципальной службе (далее - надбавка за выслугу лет) производится дифференцированно в зависимости от стажа муниципальной службы, дающего право на получение этой надбавки, и устанавливается распоряжением главы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BD5EEC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>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5.2. Надбавка за выслугу лет устанавливается в порядке, определенном в </w:t>
      </w:r>
      <w:hyperlink w:anchor="Par408" w:history="1">
        <w:r w:rsidRPr="00580CCA">
          <w:rPr>
            <w:rFonts w:ascii="Arial" w:hAnsi="Arial" w:cs="Arial"/>
          </w:rPr>
          <w:t>Приложении № 2</w:t>
        </w:r>
      </w:hyperlink>
      <w:r w:rsidRPr="00580CCA">
        <w:rPr>
          <w:rFonts w:ascii="Arial" w:hAnsi="Arial" w:cs="Arial"/>
        </w:rPr>
        <w:t xml:space="preserve"> к настоящему Положению.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 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 xml:space="preserve">6. Ежемесячная надбавка к должностному окладу за особые условия 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муниципальной службы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6.1. Ежемесячная надбавка к должностному окладу за особые условия муниципальной службы (далее - надбавка за особые условия муниципальной службы) по группе должностей муниципальной службы в зависимости от интенсивности труда (объема выполняемой работы) и напряженности труда (степени важности и ответственности принимаемого решения, оперативности исполнения порученной работы) устанавливается муниципальному служащему в следующих размерах:</w:t>
      </w:r>
    </w:p>
    <w:p w:rsidR="00D777B8" w:rsidRPr="00580CCA" w:rsidRDefault="00580CCA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D777B8" w:rsidRPr="00580CCA">
        <w:rPr>
          <w:rFonts w:ascii="Arial" w:hAnsi="Arial" w:cs="Arial"/>
        </w:rPr>
        <w:t xml:space="preserve">) по младшей группе должностей муниципальной службы - от </w:t>
      </w:r>
      <w:r w:rsidR="006248C1" w:rsidRPr="00580CCA">
        <w:rPr>
          <w:rFonts w:ascii="Arial" w:hAnsi="Arial" w:cs="Arial"/>
        </w:rPr>
        <w:t>10</w:t>
      </w:r>
      <w:r w:rsidR="00D777B8" w:rsidRPr="00580CCA">
        <w:rPr>
          <w:rFonts w:ascii="Arial" w:hAnsi="Arial" w:cs="Arial"/>
        </w:rPr>
        <w:t xml:space="preserve"> до </w:t>
      </w:r>
      <w:r w:rsidR="006248C1" w:rsidRPr="00580CCA">
        <w:rPr>
          <w:rFonts w:ascii="Arial" w:hAnsi="Arial" w:cs="Arial"/>
        </w:rPr>
        <w:t>20</w:t>
      </w:r>
      <w:r w:rsidR="00D777B8" w:rsidRPr="00580CCA">
        <w:rPr>
          <w:rFonts w:ascii="Arial" w:hAnsi="Arial" w:cs="Arial"/>
        </w:rPr>
        <w:t xml:space="preserve"> процентов должностного оклада.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580CCA">
        <w:rPr>
          <w:rFonts w:ascii="Arial" w:hAnsi="Arial" w:cs="Arial"/>
        </w:rPr>
        <w:t xml:space="preserve">6.2. Надбавка за особые условия муниципальной службы устанавливается распоряжением главы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BD5EEC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>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 Надбавка за особые условия муниципальной службы начисляется исходя из должностного оклада муниципального служащего и выплачивается ежемесячно в составе денежного содержания.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6.3.1.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6.1. настоящего Положения.</w:t>
      </w:r>
    </w:p>
    <w:p w:rsidR="00D777B8" w:rsidRPr="00580CCA" w:rsidRDefault="00BD5EEC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6.3.2. </w:t>
      </w:r>
      <w:r w:rsidR="00D777B8" w:rsidRPr="00580CCA">
        <w:rPr>
          <w:rFonts w:ascii="Arial" w:hAnsi="Arial" w:cs="Arial"/>
        </w:rPr>
        <w:t>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1)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D777B8" w:rsidRPr="00580CCA" w:rsidRDefault="00BD5EEC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2) </w:t>
      </w:r>
      <w:r w:rsidR="00D777B8" w:rsidRPr="00580CCA">
        <w:rPr>
          <w:sz w:val="24"/>
          <w:szCs w:val="24"/>
        </w:rPr>
        <w:t>компетентность при выполнении наиболее важных, сложных и ответственных работ;</w:t>
      </w:r>
    </w:p>
    <w:p w:rsidR="00D777B8" w:rsidRPr="00580CCA" w:rsidRDefault="00BD5EEC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3) </w:t>
      </w:r>
      <w:r w:rsidR="00D777B8" w:rsidRPr="00580CCA">
        <w:rPr>
          <w:sz w:val="24"/>
          <w:szCs w:val="24"/>
        </w:rPr>
        <w:t>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4)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5) высокие достижения в работе: достижение результатов и целей, поставленных при выполнении заданий, имеющих значение для развития </w:t>
      </w:r>
      <w:proofErr w:type="spellStart"/>
      <w:r w:rsidR="00580CCA">
        <w:rPr>
          <w:sz w:val="24"/>
          <w:szCs w:val="24"/>
        </w:rPr>
        <w:t>Заславского</w:t>
      </w:r>
      <w:proofErr w:type="spellEnd"/>
      <w:r w:rsidR="00580CCA">
        <w:rPr>
          <w:sz w:val="24"/>
          <w:szCs w:val="24"/>
        </w:rPr>
        <w:t xml:space="preserve"> </w:t>
      </w:r>
      <w:r w:rsidRPr="00580CCA">
        <w:rPr>
          <w:sz w:val="24"/>
          <w:szCs w:val="24"/>
        </w:rPr>
        <w:t xml:space="preserve">муниципального образования и организации местного самоуправления в </w:t>
      </w:r>
      <w:proofErr w:type="spellStart"/>
      <w:r w:rsidR="00580CCA">
        <w:rPr>
          <w:sz w:val="24"/>
          <w:szCs w:val="24"/>
        </w:rPr>
        <w:t>Заславском</w:t>
      </w:r>
      <w:proofErr w:type="spellEnd"/>
      <w:r w:rsidRPr="00580CCA">
        <w:rPr>
          <w:sz w:val="24"/>
          <w:szCs w:val="24"/>
        </w:rPr>
        <w:t xml:space="preserve"> муниципальном образовании;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6) степень участия в нормотворчестве: участие в разработке нормативных правовых актов </w:t>
      </w:r>
      <w:proofErr w:type="spellStart"/>
      <w:r w:rsidR="00EF291B">
        <w:rPr>
          <w:sz w:val="24"/>
          <w:szCs w:val="24"/>
        </w:rPr>
        <w:t>Заславского</w:t>
      </w:r>
      <w:proofErr w:type="spellEnd"/>
      <w:r w:rsidRPr="00580CCA">
        <w:rPr>
          <w:sz w:val="24"/>
          <w:szCs w:val="24"/>
        </w:rPr>
        <w:t xml:space="preserve"> муниципального образования;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7) участие в работе комиссий, рабочих групп, иных консультативно-совещательных органов, образованных в органах местного самоуправления </w:t>
      </w:r>
      <w:proofErr w:type="spellStart"/>
      <w:r w:rsidR="00EF291B">
        <w:rPr>
          <w:sz w:val="24"/>
          <w:szCs w:val="24"/>
        </w:rPr>
        <w:t>Заславского</w:t>
      </w:r>
      <w:proofErr w:type="spellEnd"/>
      <w:r w:rsidRPr="00580CCA">
        <w:rPr>
          <w:sz w:val="24"/>
          <w:szCs w:val="24"/>
        </w:rPr>
        <w:t xml:space="preserve"> муниципального образования;</w:t>
      </w:r>
      <w:r w:rsidRPr="00580CCA">
        <w:rPr>
          <w:i/>
          <w:sz w:val="24"/>
          <w:szCs w:val="24"/>
        </w:rPr>
        <w:t xml:space="preserve"> 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8) сложность, срочность и объем выполняемой работы;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lastRenderedPageBreak/>
        <w:t>9) опыт работы по специальности и замещаемой должности;</w:t>
      </w:r>
    </w:p>
    <w:p w:rsidR="00D777B8" w:rsidRPr="00580CCA" w:rsidRDefault="00D777B8" w:rsidP="00843D66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10) уровень и степень принятия решений муниципальным служащим.</w:t>
      </w:r>
    </w:p>
    <w:p w:rsidR="00D777B8" w:rsidRPr="00580CCA" w:rsidRDefault="00D777B8" w:rsidP="00D777B8">
      <w:pPr>
        <w:pStyle w:val="ConsPlusCell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6.3.3. Ранее установленный размер ежемесячной надбавки может быть увеличен или уменьшен в пределах размеров, установленных пунктом 6.1. настоящего Положения по соответствующей группе должностей муниципальной службы, в следующих случаях: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1) в связи с изменением критериев, предусмотренных </w:t>
      </w:r>
      <w:hyperlink r:id="rId15" w:history="1">
        <w:r w:rsidRPr="00580CCA">
          <w:rPr>
            <w:rFonts w:ascii="Arial" w:hAnsi="Arial" w:cs="Arial"/>
          </w:rPr>
          <w:t xml:space="preserve">пунктом </w:t>
        </w:r>
      </w:hyperlink>
      <w:r w:rsidRPr="00580CCA">
        <w:rPr>
          <w:rFonts w:ascii="Arial" w:hAnsi="Arial" w:cs="Arial"/>
        </w:rPr>
        <w:t>6.3.2. настоящего Положения;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2) по результатам работы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3) по результатам аттестации, квалификационного экзамена муниципального служащего.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6.3.4. Основаниями для уменьшения размера ежемесячной надбавки являются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6.3.5.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6.3.6. Изменение размера ранее установленной муниципальному служащему ежемесячной надбавки производится на основании служебной записки на имя главы администрации, подготовленной непосредственным руководителем муниципального служащего. В служебной записке должен быть указан размер ежемесячной надбавки, который предлагается установить муниципальному служащему, с соответствующим обоснованием увеличения (уменьшения) ее размера с учетом критериев, предусмотренных пунктом 6.3.2. настоящего Положения.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6.3.7. Изменение размера ежемесячной надбавки оформляется дополнительным соглашением к трудовому договору с муниципальным служащим.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6.3.8. При временном замещении иной должности муниципальной службы, в том числе более высокой группы, ежемесячная надбавка выплачивается по временно замещаемой должности, но не ниже установленного ранее размера оплаты труда.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6.3.9.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6.4. Надбавка за особые условия муниципальной службы утверждается главой </w:t>
      </w:r>
      <w:proofErr w:type="spellStart"/>
      <w:r w:rsidR="00EF291B">
        <w:rPr>
          <w:rFonts w:ascii="Arial" w:hAnsi="Arial" w:cs="Arial"/>
        </w:rPr>
        <w:t>Заславского</w:t>
      </w:r>
      <w:proofErr w:type="spellEnd"/>
      <w:r w:rsidR="00843D66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6.5. Надбавка за особые условия муниципальной службы выплачивается в пределах фонда оплаты труда муниципальных служащих администрации </w:t>
      </w:r>
      <w:proofErr w:type="spellStart"/>
      <w:r w:rsidR="00EF291B">
        <w:rPr>
          <w:rFonts w:ascii="Arial" w:hAnsi="Arial" w:cs="Arial"/>
        </w:rPr>
        <w:t>Заславского</w:t>
      </w:r>
      <w:proofErr w:type="spellEnd"/>
      <w:r w:rsidR="00EF291B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 xml:space="preserve"> на текущий финансовый год.</w:t>
      </w:r>
    </w:p>
    <w:p w:rsidR="00D777B8" w:rsidRPr="00580CCA" w:rsidRDefault="00D777B8" w:rsidP="00EF29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77B8" w:rsidRPr="00580CCA" w:rsidRDefault="00EF291B" w:rsidP="00D777B8">
      <w:pPr>
        <w:pStyle w:val="ConsPlusNormal0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777B8" w:rsidRPr="00580CCA">
        <w:rPr>
          <w:b/>
          <w:sz w:val="24"/>
          <w:szCs w:val="24"/>
        </w:rPr>
        <w:t>. Ежемесячное денежное поощрение</w:t>
      </w:r>
    </w:p>
    <w:p w:rsidR="00D777B8" w:rsidRPr="00580CCA" w:rsidRDefault="00EF291B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77B8" w:rsidRPr="00580CCA">
        <w:rPr>
          <w:rFonts w:ascii="Arial" w:hAnsi="Arial" w:cs="Arial"/>
        </w:rPr>
        <w:t xml:space="preserve">.1. Ежемесячное денежное поощрение утверждается решением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  <w:b/>
        </w:rPr>
        <w:t xml:space="preserve"> </w:t>
      </w:r>
      <w:r w:rsidR="00D777B8" w:rsidRPr="00580CCA">
        <w:rPr>
          <w:rFonts w:ascii="Arial" w:hAnsi="Arial" w:cs="Arial"/>
        </w:rPr>
        <w:t xml:space="preserve">в соответствии с законодательством и выплачивается муниципальному служащему в соответствии с замещаемой должностью муниципальной службы в </w:t>
      </w:r>
      <w:hyperlink w:anchor="Par240" w:history="1">
        <w:r w:rsidR="00D777B8" w:rsidRPr="00580CCA">
          <w:rPr>
            <w:rFonts w:ascii="Arial" w:hAnsi="Arial" w:cs="Arial"/>
          </w:rPr>
          <w:t>размерах</w:t>
        </w:r>
      </w:hyperlink>
      <w:r w:rsidR="00D777B8" w:rsidRPr="00580CCA">
        <w:rPr>
          <w:rFonts w:ascii="Arial" w:hAnsi="Arial" w:cs="Arial"/>
        </w:rPr>
        <w:t xml:space="preserve"> согласно Приложению № 1 к настоящему Положению.</w:t>
      </w:r>
    </w:p>
    <w:p w:rsidR="00D777B8" w:rsidRPr="00580CCA" w:rsidRDefault="00EF291B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77B8" w:rsidRPr="00580CCA">
        <w:rPr>
          <w:rFonts w:ascii="Arial" w:hAnsi="Arial" w:cs="Arial"/>
        </w:rPr>
        <w:t>.2. Размер ежемесячного денежного поощрения, выплачиваемого муниципальным служащим в количественном отношении должностных окладов, устанавливается дифференцированно по группам и наименованиям должностей муниципальной службы.</w:t>
      </w:r>
    </w:p>
    <w:p w:rsidR="00D777B8" w:rsidRPr="00580CCA" w:rsidRDefault="00EF291B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777B8" w:rsidRPr="00580CCA">
        <w:rPr>
          <w:rFonts w:ascii="Arial" w:hAnsi="Arial" w:cs="Arial"/>
        </w:rPr>
        <w:t xml:space="preserve">.3. Конкретный размер ежемесячного денежного поощрения муниципальному служащему утверждается главой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34792A" w:rsidRPr="00580CCA"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 и устанавливается муниципальному служащему по следующим критериям: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а) профессиональное и компетентное исполнение должностных обязанностей;</w:t>
      </w:r>
    </w:p>
    <w:p w:rsidR="00D777B8" w:rsidRPr="00580CCA" w:rsidRDefault="00D777B8" w:rsidP="00D777B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б) своевременное и качественное исполнение поручений, плановых заданий, а также иных поручений в соответствии с должностными обязанностями;</w:t>
      </w:r>
    </w:p>
    <w:p w:rsidR="00D777B8" w:rsidRPr="00580CCA" w:rsidRDefault="00D777B8" w:rsidP="00D777B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в) стаж работы;</w:t>
      </w:r>
    </w:p>
    <w:p w:rsidR="00D777B8" w:rsidRPr="00580CCA" w:rsidRDefault="00D777B8" w:rsidP="00D777B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г) степень важности и ответственности принимаемого решения муниципальным служащим.</w:t>
      </w:r>
    </w:p>
    <w:p w:rsidR="00D777B8" w:rsidRPr="00580CCA" w:rsidRDefault="00EF291B" w:rsidP="00D777B8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77B8" w:rsidRPr="00580CCA">
        <w:rPr>
          <w:rFonts w:ascii="Arial" w:hAnsi="Arial" w:cs="Arial"/>
        </w:rPr>
        <w:t>.4. Размер ежемесячного денежного поощрения начисляется исходя из должностного оклада муниципального служащего и выплачивается ежемесячно в составе денежного содержания.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77B8" w:rsidRPr="00580CCA" w:rsidRDefault="00EF291B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D777B8" w:rsidRPr="00580CCA">
        <w:rPr>
          <w:rFonts w:ascii="Arial" w:hAnsi="Arial" w:cs="Arial"/>
          <w:b/>
        </w:rPr>
        <w:t xml:space="preserve">. Единовременная выплата при предоставлении 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ежегодного оплачиваемого отпуска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D777B8" w:rsidRPr="00580CCA" w:rsidRDefault="00EF291B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925"/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 xml:space="preserve">.1. Под отработанным временем муниципального служащего понимаются периоды времени, установленные </w:t>
      </w:r>
      <w:hyperlink r:id="rId16" w:history="1">
        <w:r w:rsidR="00D777B8" w:rsidRPr="00580CCA">
          <w:rPr>
            <w:rFonts w:ascii="Arial" w:hAnsi="Arial" w:cs="Arial"/>
          </w:rPr>
          <w:t>трудовым законодательством</w:t>
        </w:r>
      </w:hyperlink>
      <w:r w:rsidR="00D777B8" w:rsidRPr="00580CCA">
        <w:rPr>
          <w:rFonts w:ascii="Arial" w:hAnsi="Arial" w:cs="Arial"/>
        </w:rPr>
        <w:t>, для исчисления стажа работы, дающего право на ежегодный оплачиваемый отпуск.</w:t>
      </w:r>
    </w:p>
    <w:p w:rsidR="00D777B8" w:rsidRPr="00580CCA" w:rsidRDefault="00EF291B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926"/>
      <w:bookmarkEnd w:id="1"/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>.2.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муниципального служащего в случаях: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" w:name="sub_9261"/>
      <w:bookmarkEnd w:id="2"/>
      <w:r w:rsidRPr="00580CCA">
        <w:rPr>
          <w:rFonts w:ascii="Arial" w:hAnsi="Arial" w:cs="Arial"/>
        </w:rPr>
        <w:t>1) предоставления ежегодного оплачиваемого отпуска в полном объеме;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sub_9262"/>
      <w:bookmarkEnd w:id="3"/>
      <w:r w:rsidRPr="00580CCA">
        <w:rPr>
          <w:rFonts w:ascii="Arial" w:hAnsi="Arial" w:cs="Arial"/>
        </w:rPr>
        <w:t>2) разделения ежегодного оплачиваемого отпуска на части - при предоставлении одной из частей данного отпуска, продолжительностью не менее 14 календарных дней;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" w:name="sub_9263"/>
      <w:bookmarkEnd w:id="4"/>
      <w:r w:rsidRPr="00580CCA">
        <w:rPr>
          <w:rFonts w:ascii="Arial" w:hAnsi="Arial" w:cs="Arial"/>
        </w:rPr>
        <w:t>3) замены в установленном порядке части ежегодного оплачиваемого отпуска денежной компенсацией, одновременно с предоставлением данной компенсации, в случае, если единовременная выплата не выплачивалась.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" w:name="sub_927"/>
      <w:bookmarkEnd w:id="5"/>
      <w:r w:rsidRPr="00580CCA">
        <w:rPr>
          <w:rFonts w:ascii="Arial" w:hAnsi="Arial" w:cs="Arial"/>
        </w:rPr>
        <w:t xml:space="preserve">Единовременная выплата муниципальному служащему выплачивается в размере двух месячных денежных содержаний на основании распоряжения главы </w:t>
      </w:r>
      <w:proofErr w:type="spellStart"/>
      <w:r w:rsidR="00EF291B">
        <w:rPr>
          <w:rFonts w:ascii="Arial" w:hAnsi="Arial" w:cs="Arial"/>
        </w:rPr>
        <w:t>Заславского</w:t>
      </w:r>
      <w:proofErr w:type="spellEnd"/>
      <w:r w:rsidR="00E34970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>.</w:t>
      </w:r>
      <w:bookmarkEnd w:id="6"/>
    </w:p>
    <w:p w:rsidR="00D777B8" w:rsidRPr="00580CCA" w:rsidRDefault="00EF291B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>.4. Единовременная выплата производится пропорционально отработанному времени при увольнении муниципального служащего в случае: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" w:name="sub_9281"/>
      <w:r w:rsidRPr="00580CCA">
        <w:rPr>
          <w:rFonts w:ascii="Arial" w:hAnsi="Arial" w:cs="Arial"/>
        </w:rPr>
        <w:t>1) предоставления муниципальному служащему неиспользованного отпуска с последующим увольнением его муниципальной службы;</w:t>
      </w:r>
    </w:p>
    <w:bookmarkEnd w:id="7"/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2) выплаты муниципальному служащему денежной компенсации за неиспользованный отпуск. </w:t>
      </w:r>
    </w:p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>.5. Муниципальным служащим, не реализовавшим право на ежегодный оплачиваемый отпуск в текущем календарном году, единовременная выплата производится в четвертом квартале текущего календарного года пропорционально количеству отработанных рабочих дней с начала года в текущем календарном году- без заявления муниципального служащего.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D777B8" w:rsidRPr="00580CCA" w:rsidRDefault="00EF291B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D777B8" w:rsidRPr="00580CCA">
        <w:rPr>
          <w:rFonts w:ascii="Arial" w:hAnsi="Arial" w:cs="Arial"/>
          <w:b/>
        </w:rPr>
        <w:t>. Материальная помощь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.1.</w:t>
      </w:r>
      <w:r w:rsidR="00E34970" w:rsidRPr="00580CCA">
        <w:rPr>
          <w:rFonts w:ascii="Arial" w:hAnsi="Arial" w:cs="Arial"/>
        </w:rPr>
        <w:t xml:space="preserve"> </w:t>
      </w:r>
      <w:r w:rsidR="00D777B8" w:rsidRPr="00580CCA">
        <w:rPr>
          <w:rFonts w:ascii="Arial" w:hAnsi="Arial" w:cs="Arial"/>
        </w:rPr>
        <w:t>Муниципальному служащему предоставляется материальная помощь один раз в текущем календарном году при наступлении одного из следующих случаев: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1) регистрация брака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lastRenderedPageBreak/>
        <w:t>2) рождение ребенка у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3) причинение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4) в связи с юбилейными датами муниципального служащего (40, 45, 50, 55, 60, 65 лет);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5) материальные затруднения: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необходимость прохождения муниципальным служащим и (или) членами его семьи обследования, лечения, реабилитации, приобретения дорогостоящих медикаментов;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необходимость оплаты за обучение муниципального служащего, обучение его детей в возрасте до 24 лет, его подопечных в возрасте до 18 лет по очной форме обучения в образовательных организациях, его брата (сестры) в возрасте до 24 лет по очной форме обучения в образовательных организациях;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необходимость погашения муниципальным служащим основного долга и уплаты процентов по кредиту (займу), в том числе ипотечному;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длительного лечения муниципального служащего или осуществления длительного ухода за больным членом его семьи более двух месяцев подряд;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смерти членов семьи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смерти муниципального служащего (материальная помощь выплачивается члену семьи муниципального служащего, первым обратившемуся с письменным заявлением). Членами семьи муниципального служащего в целях настоящего Положения признаются его супруга (супруг), дети, родители.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.2. Право на получение материальной помощи у муниципального служащего возникает со дня замещения должности муниципальной службы.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.3. Для выплаты материальной помощи муниципальный служащий представляет сотруднику, ответственному за кадровую работу в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 xml:space="preserve"> заявление с приложением к нему документов, подтверждающих наличие оснований для выплаты материальной помощи, за исключением случая выплаты материальной помощи, предусмотренного подпунктом 4 пункта </w:t>
      </w: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.1. настоящего Положения.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  <w:bookmarkStart w:id="8" w:name="sub_9219"/>
      <w:bookmarkStart w:id="9" w:name="sub_9216"/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.4. Размер материальной помощи, предоставляемой муниципальному служащему, определяется индивидуально в каждом отдельном случае, но не может превышать размер месячного денежного содержания муниципального служащего.</w:t>
      </w:r>
    </w:p>
    <w:bookmarkEnd w:id="8"/>
    <w:bookmarkEnd w:id="9"/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.5. Решение о выплате материальной помощи оформляется распоряжением главы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E34970" w:rsidRPr="00580CCA"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>.</w:t>
      </w:r>
    </w:p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.6. Если муниципальным служащим не реализовано право на получение материальной помощи в текущем календарном году по основаниям, предусмотренным пунктом </w:t>
      </w: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.1. настоящего Положения, материальная помощь выплачивается в четвертом квартале текущего года в размере двух должностных окладов. При этом письменного заявления не требуется.</w:t>
      </w:r>
    </w:p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.7. Муниципальным служащим, получившим материальную помощь в текущем календарном году в соответствии с </w:t>
      </w:r>
      <w:hyperlink r:id="rId17" w:history="1">
        <w:r w:rsidR="00D777B8" w:rsidRPr="00580CCA">
          <w:rPr>
            <w:rFonts w:ascii="Arial" w:hAnsi="Arial" w:cs="Arial"/>
          </w:rPr>
          <w:t xml:space="preserve">пунктом </w:t>
        </w:r>
      </w:hyperlink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.6. настоящего Положения, материальная помощь по основаниям, предусмотренным </w:t>
      </w:r>
      <w:hyperlink r:id="rId18" w:history="1">
        <w:r w:rsidR="00D777B8" w:rsidRPr="00580CCA">
          <w:rPr>
            <w:rFonts w:ascii="Arial" w:hAnsi="Arial" w:cs="Arial"/>
          </w:rPr>
          <w:t xml:space="preserve">пунктом </w:t>
        </w:r>
      </w:hyperlink>
      <w:r w:rsidR="00A9204C"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.1. настоящего Положения, в текущем календарном году не выплачивается.</w:t>
      </w:r>
    </w:p>
    <w:p w:rsidR="00D777B8" w:rsidRPr="00580CCA" w:rsidRDefault="00A9204C" w:rsidP="00D777B8">
      <w:pPr>
        <w:ind w:firstLine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.8. При увольнении с муниципальной службы в течение текущего календарного года, за исключением случаев увольнения за виновные действия, муниципальному служащему, не реализовавшему право на получение материальной помощи в текущем календарном году, материальная помощь выплачивается не позднее дня увольнения с муниципальной службы в размере одного должностного оклада</w:t>
      </w:r>
      <w:r w:rsidR="00D777B8" w:rsidRPr="00580CCA">
        <w:rPr>
          <w:rFonts w:ascii="Arial" w:hAnsi="Arial" w:cs="Arial"/>
          <w:i/>
        </w:rPr>
        <w:t xml:space="preserve"> </w:t>
      </w:r>
    </w:p>
    <w:p w:rsidR="00D777B8" w:rsidRPr="00580CCA" w:rsidRDefault="00A9204C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D777B8" w:rsidRPr="00580CCA">
        <w:rPr>
          <w:rFonts w:ascii="Arial" w:hAnsi="Arial" w:cs="Arial"/>
        </w:rPr>
        <w:t>.9. Материальная помощь муниципальному служащему производится за счет и в пределах средств фонда оплаты труда муниципальных служащих.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highlight w:val="yellow"/>
        </w:rPr>
      </w:pP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1</w:t>
      </w:r>
      <w:r w:rsidR="00A9204C">
        <w:rPr>
          <w:rFonts w:ascii="Arial" w:hAnsi="Arial" w:cs="Arial"/>
          <w:b/>
        </w:rPr>
        <w:t>0</w:t>
      </w:r>
      <w:r w:rsidRPr="00580CCA">
        <w:rPr>
          <w:rFonts w:ascii="Arial" w:hAnsi="Arial" w:cs="Arial"/>
          <w:b/>
        </w:rPr>
        <w:t>. Премия за выполнение особо важных и сложных заданий</w:t>
      </w:r>
    </w:p>
    <w:p w:rsidR="00D777B8" w:rsidRPr="00580CCA" w:rsidRDefault="00A9204C" w:rsidP="00D777B8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777B8" w:rsidRPr="00580CCA">
        <w:rPr>
          <w:sz w:val="24"/>
          <w:szCs w:val="24"/>
        </w:rPr>
        <w:t>.1.</w:t>
      </w:r>
      <w:r w:rsidR="00E34970" w:rsidRPr="00580CCA">
        <w:rPr>
          <w:sz w:val="24"/>
          <w:szCs w:val="24"/>
        </w:rPr>
        <w:t xml:space="preserve"> </w:t>
      </w:r>
      <w:r w:rsidR="00D777B8" w:rsidRPr="00580CCA">
        <w:rPr>
          <w:sz w:val="24"/>
          <w:szCs w:val="24"/>
        </w:rPr>
        <w:t>Премия за выполнение особо важных и сложных заданий (далее - премия) является формой материального стимулирования муниципальных служащих к эффективному и добросовестному исполнению должностных обязанностей.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>.2.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служащих.</w:t>
      </w:r>
    </w:p>
    <w:p w:rsidR="00D777B8" w:rsidRPr="00580CCA" w:rsidRDefault="00A9204C" w:rsidP="00D777B8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777B8" w:rsidRPr="00580CCA">
        <w:rPr>
          <w:sz w:val="24"/>
          <w:szCs w:val="24"/>
        </w:rPr>
        <w:t>.3. Премия может выплачиваться за месяц, квартал, год или единовременно при наличии экономии фонда оплаты труда муниципальных служащих.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 xml:space="preserve">.4. Размер премии за месяц, год или единовременно устанавливается в абсолютном размере (рублях) или в процентах к должностному окладу. 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 xml:space="preserve">.5. Размер премии за квартал составляет один должностной оклад. Премия выплачивается пропорционально отработанным дням в течение квартала, за исключением периодов временной нетрудоспособности работника, нахождения в ежегодном оплачиваемом отпуске, учебном отпуске, отпуске по уходу за ребенком, отпуске без сохранения заработной платы. 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>.6. При определении размера премии учитываются следующие критерии:</w:t>
      </w:r>
    </w:p>
    <w:p w:rsidR="00D777B8" w:rsidRPr="00580CCA" w:rsidRDefault="00E34970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1) </w:t>
      </w:r>
      <w:r w:rsidR="00D777B8" w:rsidRPr="00580CCA">
        <w:rPr>
          <w:sz w:val="24"/>
          <w:szCs w:val="24"/>
        </w:rPr>
        <w:t>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2) объем, сложность и важность выполненного задания;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3) проявление инициативы в подготовке и выработке комплекса мероприятий по выполнению особо важных и сложных заданий;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4) выполнение особо важных, сложных работ, разработку программ, методик и других документов, имеющих особую сложность и важное значение для улучшения социально-экономического положения в </w:t>
      </w:r>
      <w:proofErr w:type="spellStart"/>
      <w:r w:rsidR="00A9204C">
        <w:rPr>
          <w:sz w:val="24"/>
          <w:szCs w:val="24"/>
        </w:rPr>
        <w:t>Заславском</w:t>
      </w:r>
      <w:proofErr w:type="spellEnd"/>
      <w:r w:rsidRPr="00580CCA">
        <w:rPr>
          <w:sz w:val="24"/>
          <w:szCs w:val="24"/>
        </w:rPr>
        <w:t xml:space="preserve"> муниципальном образовании, в определенной сфере деятельности;</w:t>
      </w:r>
    </w:p>
    <w:p w:rsidR="00D777B8" w:rsidRPr="00580CCA" w:rsidRDefault="00D777B8" w:rsidP="00D777B8">
      <w:pPr>
        <w:pStyle w:val="ConsPlusNormal0"/>
        <w:ind w:firstLine="567"/>
        <w:jc w:val="both"/>
        <w:rPr>
          <w:i/>
          <w:sz w:val="24"/>
          <w:szCs w:val="24"/>
        </w:rPr>
      </w:pPr>
      <w:r w:rsidRPr="00580CCA">
        <w:rPr>
          <w:sz w:val="24"/>
          <w:szCs w:val="24"/>
        </w:rPr>
        <w:t xml:space="preserve">5) личный вклад муниципального служащего в выполнение особо важных и сложных заданий при осуществлении функций и задач органов местного самоуправления </w:t>
      </w:r>
      <w:proofErr w:type="spellStart"/>
      <w:r w:rsidR="00A9204C">
        <w:rPr>
          <w:sz w:val="24"/>
          <w:szCs w:val="24"/>
        </w:rPr>
        <w:t>Заславского</w:t>
      </w:r>
      <w:proofErr w:type="spellEnd"/>
      <w:r w:rsidRPr="00580CCA">
        <w:rPr>
          <w:sz w:val="24"/>
          <w:szCs w:val="24"/>
        </w:rPr>
        <w:t xml:space="preserve"> муниципального образования;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6) участие муниципального служащего в мероприятиях федерального, регионального, межмуниципального, районного, поселенческого значения;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7) за качественное исполнение своих должностных обязанностей, своевременное выполнение заданий и поручений Гл</w:t>
      </w:r>
      <w:r w:rsidR="00A9204C">
        <w:rPr>
          <w:sz w:val="24"/>
          <w:szCs w:val="24"/>
        </w:rPr>
        <w:t>авы поселения</w:t>
      </w:r>
      <w:r w:rsidRPr="00580CCA">
        <w:rPr>
          <w:sz w:val="24"/>
          <w:szCs w:val="24"/>
        </w:rPr>
        <w:t xml:space="preserve"> своевременное рассмотрение обращений граждан, своевременную и качественную подготовку документов для рассмотрения на заседаниях Думы </w:t>
      </w:r>
      <w:proofErr w:type="spellStart"/>
      <w:r w:rsidR="00A9204C">
        <w:rPr>
          <w:sz w:val="24"/>
          <w:szCs w:val="24"/>
        </w:rPr>
        <w:t>Заславского</w:t>
      </w:r>
      <w:proofErr w:type="spellEnd"/>
      <w:r w:rsidR="00A9204C">
        <w:rPr>
          <w:sz w:val="24"/>
          <w:szCs w:val="24"/>
        </w:rPr>
        <w:t xml:space="preserve"> муниципального образования</w:t>
      </w:r>
      <w:r w:rsidRPr="00580CCA">
        <w:rPr>
          <w:sz w:val="24"/>
          <w:szCs w:val="24"/>
        </w:rPr>
        <w:t>.</w:t>
      </w:r>
    </w:p>
    <w:p w:rsidR="00D777B8" w:rsidRPr="00580CCA" w:rsidRDefault="00A9204C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777B8" w:rsidRPr="00580CCA">
        <w:rPr>
          <w:rFonts w:ascii="Arial" w:hAnsi="Arial" w:cs="Arial"/>
        </w:rPr>
        <w:t xml:space="preserve">.7. Решение о премировании муниципального служащего за выполнение особо важных и сложных заданий, размере премии и периоде, за который премируется муниципальный служащий, принимается главой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 xml:space="preserve"> на основании представления непосредственного руководителя муниципального служащего, в котором указываются основания для премирования.</w:t>
      </w:r>
    </w:p>
    <w:p w:rsidR="00D777B8" w:rsidRPr="00580CCA" w:rsidRDefault="00A9204C" w:rsidP="00D777B8">
      <w:pPr>
        <w:pStyle w:val="ConsPlusNormal0"/>
        <w:ind w:firstLine="567"/>
        <w:jc w:val="both"/>
        <w:rPr>
          <w:sz w:val="24"/>
          <w:szCs w:val="24"/>
        </w:rPr>
      </w:pPr>
      <w:bookmarkStart w:id="10" w:name="Par124"/>
      <w:bookmarkEnd w:id="10"/>
      <w:r>
        <w:rPr>
          <w:sz w:val="24"/>
          <w:szCs w:val="24"/>
        </w:rPr>
        <w:t>10</w:t>
      </w:r>
      <w:r w:rsidR="00D777B8" w:rsidRPr="00580CCA">
        <w:rPr>
          <w:sz w:val="24"/>
          <w:szCs w:val="24"/>
        </w:rPr>
        <w:t>.8. Премия не выплачивается в следующих случаях: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lastRenderedPageBreak/>
        <w:t>1) отсутствие экономии средств фонда оплаты труда;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2) наличие у муниципального служащего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распорядка, исполнительской дисциплины.</w:t>
      </w:r>
    </w:p>
    <w:p w:rsidR="00D777B8" w:rsidRPr="00580CCA" w:rsidRDefault="00A9204C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777B8" w:rsidRPr="00580CCA">
        <w:rPr>
          <w:rFonts w:ascii="Arial" w:hAnsi="Arial" w:cs="Arial"/>
        </w:rPr>
        <w:t xml:space="preserve">.9. Глава поселения может лишить премии за квартал полностью или уменьшить ее размер любому муниципальному служащему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 xml:space="preserve"> в связи с ненадлежащим исполнением должностных обязанностей, в соответствии с должностными инструкциями.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highlight w:val="yellow"/>
        </w:rPr>
      </w:pPr>
    </w:p>
    <w:p w:rsidR="00D777B8" w:rsidRPr="00580CCA" w:rsidRDefault="00D777B8" w:rsidP="00D777B8">
      <w:pPr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11. Формирование фонда оплаты труда муниципальных служащих</w:t>
      </w:r>
    </w:p>
    <w:p w:rsidR="00D777B8" w:rsidRPr="00580CCA" w:rsidRDefault="00D777B8" w:rsidP="00D777B8">
      <w:pPr>
        <w:tabs>
          <w:tab w:val="left" w:pos="426"/>
        </w:tabs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11.1. Фонд оплаты труда муниципальных служащих рассчитывается, исходя из норматива формирования расходов на оплату труда муниципальных служащих, и определяется в соответствии с законодательством Российской Федерации и законодательством Иркутской области.</w:t>
      </w:r>
    </w:p>
    <w:p w:rsidR="00D777B8" w:rsidRPr="00580CCA" w:rsidRDefault="00D777B8" w:rsidP="00D777B8">
      <w:pPr>
        <w:rPr>
          <w:rFonts w:ascii="Arial" w:hAnsi="Arial" w:cs="Arial"/>
        </w:rPr>
      </w:pPr>
    </w:p>
    <w:p w:rsidR="00D777B8" w:rsidRPr="00580CCA" w:rsidRDefault="00D777B8" w:rsidP="00D777B8">
      <w:pPr>
        <w:jc w:val="right"/>
        <w:rPr>
          <w:rFonts w:ascii="Arial" w:hAnsi="Arial" w:cs="Arial"/>
        </w:rPr>
      </w:pPr>
    </w:p>
    <w:p w:rsidR="00D777B8" w:rsidRDefault="00D777B8" w:rsidP="00D777B8">
      <w:pPr>
        <w:jc w:val="right"/>
      </w:pPr>
    </w:p>
    <w:p w:rsidR="00D777B8" w:rsidRPr="00A9204C" w:rsidRDefault="00D777B8" w:rsidP="00D777B8">
      <w:pPr>
        <w:tabs>
          <w:tab w:val="left" w:pos="426"/>
        </w:tabs>
        <w:jc w:val="right"/>
        <w:rPr>
          <w:rFonts w:ascii="Courier New" w:hAnsi="Courier New" w:cs="Courier New"/>
          <w:sz w:val="22"/>
          <w:szCs w:val="22"/>
        </w:rPr>
      </w:pPr>
      <w:r w:rsidRPr="00A9204C">
        <w:rPr>
          <w:rFonts w:ascii="Courier New" w:hAnsi="Courier New" w:cs="Courier New"/>
          <w:sz w:val="22"/>
          <w:szCs w:val="22"/>
        </w:rPr>
        <w:t xml:space="preserve">Приложение № 1 </w:t>
      </w:r>
    </w:p>
    <w:p w:rsidR="00D777B8" w:rsidRPr="00A9204C" w:rsidRDefault="00D777B8" w:rsidP="00D777B8">
      <w:pPr>
        <w:jc w:val="right"/>
        <w:rPr>
          <w:rFonts w:ascii="Courier New" w:hAnsi="Courier New" w:cs="Courier New"/>
          <w:sz w:val="22"/>
          <w:szCs w:val="22"/>
        </w:rPr>
      </w:pPr>
      <w:r w:rsidRPr="00A9204C">
        <w:rPr>
          <w:rFonts w:ascii="Courier New" w:hAnsi="Courier New" w:cs="Courier New"/>
          <w:sz w:val="22"/>
          <w:szCs w:val="22"/>
        </w:rPr>
        <w:t xml:space="preserve">к Положению об оплате труда </w:t>
      </w:r>
    </w:p>
    <w:p w:rsidR="00D777B8" w:rsidRPr="00A9204C" w:rsidRDefault="00D777B8" w:rsidP="00D777B8">
      <w:pPr>
        <w:jc w:val="right"/>
        <w:rPr>
          <w:rFonts w:ascii="Courier New" w:hAnsi="Courier New" w:cs="Courier New"/>
          <w:sz w:val="22"/>
          <w:szCs w:val="22"/>
        </w:rPr>
      </w:pPr>
      <w:r w:rsidRPr="00A9204C">
        <w:rPr>
          <w:rFonts w:ascii="Courier New" w:hAnsi="Courier New" w:cs="Courier New"/>
          <w:sz w:val="22"/>
          <w:szCs w:val="22"/>
        </w:rPr>
        <w:t xml:space="preserve">муниципальных служащих </w:t>
      </w:r>
    </w:p>
    <w:p w:rsidR="00A9204C" w:rsidRDefault="00D777B8" w:rsidP="00A9204C">
      <w:pPr>
        <w:jc w:val="right"/>
        <w:rPr>
          <w:rFonts w:ascii="Courier New" w:hAnsi="Courier New" w:cs="Courier New"/>
          <w:sz w:val="22"/>
          <w:szCs w:val="22"/>
        </w:rPr>
      </w:pPr>
      <w:r w:rsidRPr="00A9204C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 w:rsidR="00A9204C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A9204C">
        <w:rPr>
          <w:rFonts w:ascii="Courier New" w:hAnsi="Courier New" w:cs="Courier New"/>
          <w:sz w:val="22"/>
          <w:szCs w:val="22"/>
        </w:rPr>
        <w:t xml:space="preserve"> </w:t>
      </w:r>
    </w:p>
    <w:p w:rsidR="00D777B8" w:rsidRPr="00A9204C" w:rsidRDefault="00A9204C" w:rsidP="00A9204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77B8" w:rsidRPr="00E00D2C" w:rsidRDefault="00D777B8" w:rsidP="00D777B8">
      <w:pPr>
        <w:jc w:val="right"/>
      </w:pPr>
    </w:p>
    <w:p w:rsidR="00D777B8" w:rsidRPr="00A9204C" w:rsidRDefault="00D777B8" w:rsidP="00D777B8">
      <w:pPr>
        <w:jc w:val="center"/>
        <w:rPr>
          <w:rFonts w:ascii="Arial" w:hAnsi="Arial" w:cs="Arial"/>
          <w:b/>
        </w:rPr>
      </w:pPr>
      <w:r w:rsidRPr="00A9204C">
        <w:rPr>
          <w:rFonts w:ascii="Arial" w:hAnsi="Arial" w:cs="Arial"/>
          <w:b/>
        </w:rPr>
        <w:t>Размеры должностных окладов и ежемесячного денежного поощрения</w:t>
      </w:r>
    </w:p>
    <w:p w:rsidR="00D777B8" w:rsidRPr="00A9204C" w:rsidRDefault="00D777B8" w:rsidP="00D777B8">
      <w:pPr>
        <w:jc w:val="center"/>
        <w:rPr>
          <w:rFonts w:ascii="Arial" w:hAnsi="Arial" w:cs="Arial"/>
          <w:b/>
        </w:rPr>
      </w:pPr>
      <w:r w:rsidRPr="00A9204C">
        <w:rPr>
          <w:rFonts w:ascii="Arial" w:hAnsi="Arial" w:cs="Arial"/>
          <w:b/>
        </w:rPr>
        <w:t xml:space="preserve">муниципальных служащих администрации </w:t>
      </w:r>
      <w:proofErr w:type="spellStart"/>
      <w:r w:rsidR="00A9204C">
        <w:rPr>
          <w:rFonts w:ascii="Arial" w:hAnsi="Arial" w:cs="Arial"/>
          <w:b/>
        </w:rPr>
        <w:t>Заславского</w:t>
      </w:r>
      <w:proofErr w:type="spellEnd"/>
      <w:r w:rsidR="00A9204C">
        <w:rPr>
          <w:rFonts w:ascii="Arial" w:hAnsi="Arial" w:cs="Arial"/>
          <w:b/>
        </w:rPr>
        <w:t xml:space="preserve"> муниципального образования</w:t>
      </w:r>
    </w:p>
    <w:p w:rsidR="00D777B8" w:rsidRPr="00A9204C" w:rsidRDefault="00D777B8" w:rsidP="00D777B8">
      <w:pPr>
        <w:jc w:val="center"/>
        <w:rPr>
          <w:rFonts w:ascii="Arial" w:hAnsi="Arial" w:cs="Arial"/>
          <w:i/>
        </w:rPr>
      </w:pP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5"/>
        <w:gridCol w:w="1648"/>
        <w:gridCol w:w="1804"/>
      </w:tblGrid>
      <w:tr w:rsidR="00D777B8" w:rsidRPr="00A9204C" w:rsidTr="00DB7FF7">
        <w:tc>
          <w:tcPr>
            <w:tcW w:w="5865" w:type="dxa"/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Наименование должности</w:t>
            </w:r>
          </w:p>
        </w:tc>
        <w:tc>
          <w:tcPr>
            <w:tcW w:w="1648" w:type="dxa"/>
          </w:tcPr>
          <w:p w:rsidR="00D777B8" w:rsidRPr="00A9204C" w:rsidRDefault="00D777B8" w:rsidP="00DB7FF7">
            <w:pPr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Должностной оклад в месяц в рублях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Ежемесячное денежное поощрение (должностных окладов в месяц)</w:t>
            </w:r>
          </w:p>
        </w:tc>
      </w:tr>
      <w:tr w:rsidR="00D777B8" w:rsidRPr="00A9204C" w:rsidTr="00DB7FF7"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Младшие должности муниципальной службы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777B8" w:rsidRPr="00A9204C" w:rsidTr="00DB7FF7">
        <w:tc>
          <w:tcPr>
            <w:tcW w:w="5865" w:type="dxa"/>
          </w:tcPr>
          <w:p w:rsidR="00D777B8" w:rsidRPr="00A9204C" w:rsidRDefault="00851051" w:rsidP="00DB7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Гла</w:t>
            </w:r>
            <w:r w:rsidR="00A9204C">
              <w:rPr>
                <w:rFonts w:ascii="Courier New" w:hAnsi="Courier New" w:cs="Courier New"/>
                <w:sz w:val="22"/>
                <w:szCs w:val="22"/>
              </w:rPr>
              <w:t xml:space="preserve">вный специалист администрации </w:t>
            </w:r>
            <w:proofErr w:type="spellStart"/>
            <w:r w:rsidR="00A9204C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A9204C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48" w:type="dxa"/>
          </w:tcPr>
          <w:p w:rsidR="00D777B8" w:rsidRPr="00A9204C" w:rsidRDefault="00DE3EF0" w:rsidP="00DB7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9 341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D777B8" w:rsidRPr="00A9204C" w:rsidRDefault="00DE3EF0" w:rsidP="00DB7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51051" w:rsidRPr="00A9204C" w:rsidTr="00DB7FF7">
        <w:tc>
          <w:tcPr>
            <w:tcW w:w="5865" w:type="dxa"/>
          </w:tcPr>
          <w:p w:rsidR="00851051" w:rsidRPr="00A9204C" w:rsidRDefault="00851051" w:rsidP="00DB7FF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Вед</w:t>
            </w:r>
            <w:r w:rsidR="00A9204C">
              <w:rPr>
                <w:rFonts w:ascii="Courier New" w:hAnsi="Courier New" w:cs="Courier New"/>
                <w:sz w:val="22"/>
                <w:szCs w:val="22"/>
              </w:rPr>
              <w:t xml:space="preserve">ущий специалист администрации </w:t>
            </w:r>
            <w:proofErr w:type="spellStart"/>
            <w:r w:rsidR="00A9204C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A9204C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48" w:type="dxa"/>
          </w:tcPr>
          <w:p w:rsidR="00851051" w:rsidRPr="00A9204C" w:rsidRDefault="00DE3EF0" w:rsidP="00DB7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9 341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851051" w:rsidRPr="00A9204C" w:rsidRDefault="00DE3EF0" w:rsidP="00DB7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51051" w:rsidRPr="00A9204C" w:rsidTr="00DB7FF7">
        <w:tc>
          <w:tcPr>
            <w:tcW w:w="5865" w:type="dxa"/>
          </w:tcPr>
          <w:p w:rsidR="00851051" w:rsidRPr="00A9204C" w:rsidRDefault="000D2EAF" w:rsidP="00DB7FF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Специалист 1</w:t>
            </w:r>
            <w:r w:rsidR="00851051" w:rsidRPr="00A9204C">
              <w:rPr>
                <w:rFonts w:ascii="Courier New" w:hAnsi="Courier New" w:cs="Courier New"/>
                <w:sz w:val="22"/>
                <w:szCs w:val="22"/>
              </w:rPr>
              <w:t xml:space="preserve"> категор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ии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48" w:type="dxa"/>
          </w:tcPr>
          <w:p w:rsidR="00851051" w:rsidRPr="00A9204C" w:rsidRDefault="004A00A4" w:rsidP="00DB7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8564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851051" w:rsidRPr="00A9204C" w:rsidRDefault="00DE3EF0" w:rsidP="00DB7F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</w:tbl>
    <w:p w:rsidR="000D2EAF" w:rsidRDefault="000D2EAF" w:rsidP="000D2EAF">
      <w:bookmarkStart w:id="11" w:name="sub_1611"/>
    </w:p>
    <w:p w:rsidR="000D2EAF" w:rsidRDefault="000D2EAF" w:rsidP="000D2EAF"/>
    <w:p w:rsidR="000D2EAF" w:rsidRDefault="000D2EAF" w:rsidP="000D2EAF"/>
    <w:p w:rsidR="00D777B8" w:rsidRPr="000D2EAF" w:rsidRDefault="00D777B8" w:rsidP="000D2EAF">
      <w:pPr>
        <w:jc w:val="right"/>
        <w:rPr>
          <w:rFonts w:ascii="Courier New" w:hAnsi="Courier New" w:cs="Courier New"/>
          <w:sz w:val="22"/>
          <w:szCs w:val="22"/>
        </w:rPr>
      </w:pPr>
      <w:r w:rsidRPr="000D2EAF">
        <w:rPr>
          <w:rFonts w:ascii="Courier New" w:hAnsi="Courier New" w:cs="Courier New"/>
          <w:sz w:val="22"/>
          <w:szCs w:val="22"/>
        </w:rPr>
        <w:t xml:space="preserve">Приложение № 2 </w:t>
      </w:r>
    </w:p>
    <w:p w:rsidR="00D777B8" w:rsidRPr="000D2EAF" w:rsidRDefault="00D777B8" w:rsidP="00D777B8">
      <w:pPr>
        <w:jc w:val="right"/>
        <w:rPr>
          <w:rFonts w:ascii="Courier New" w:hAnsi="Courier New" w:cs="Courier New"/>
          <w:sz w:val="22"/>
          <w:szCs w:val="22"/>
        </w:rPr>
      </w:pPr>
      <w:r w:rsidRPr="000D2EAF">
        <w:rPr>
          <w:rFonts w:ascii="Courier New" w:hAnsi="Courier New" w:cs="Courier New"/>
          <w:sz w:val="22"/>
          <w:szCs w:val="22"/>
        </w:rPr>
        <w:t xml:space="preserve">к Положению об оплате труда муниципальных </w:t>
      </w:r>
    </w:p>
    <w:p w:rsidR="00D777B8" w:rsidRDefault="000D2EAF" w:rsidP="000D2EA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служащих а</w:t>
      </w:r>
      <w:r w:rsidR="00D777B8" w:rsidRPr="000D2EAF">
        <w:rPr>
          <w:rFonts w:ascii="Courier New" w:hAnsi="Courier New" w:cs="Courier New"/>
          <w:sz w:val="22"/>
          <w:szCs w:val="22"/>
        </w:rPr>
        <w:t xml:space="preserve">дминистрации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D2EAF" w:rsidRPr="000D2EAF" w:rsidRDefault="000D2EAF" w:rsidP="000D2EA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77B8" w:rsidRPr="000D2EAF" w:rsidRDefault="00D777B8" w:rsidP="00D777B8">
      <w:pPr>
        <w:jc w:val="right"/>
        <w:rPr>
          <w:rFonts w:ascii="Arial" w:hAnsi="Arial" w:cs="Arial"/>
        </w:rPr>
      </w:pPr>
    </w:p>
    <w:p w:rsidR="00D777B8" w:rsidRPr="000D2EAF" w:rsidRDefault="00D777B8" w:rsidP="00D777B8">
      <w:pPr>
        <w:pStyle w:val="ConsPlusNormal0"/>
        <w:jc w:val="center"/>
        <w:rPr>
          <w:b/>
          <w:bCs/>
          <w:sz w:val="24"/>
          <w:szCs w:val="24"/>
        </w:rPr>
      </w:pPr>
      <w:r w:rsidRPr="000D2EAF">
        <w:rPr>
          <w:b/>
          <w:bCs/>
          <w:sz w:val="24"/>
          <w:szCs w:val="24"/>
        </w:rPr>
        <w:t xml:space="preserve">Положение </w:t>
      </w:r>
    </w:p>
    <w:p w:rsidR="00D777B8" w:rsidRPr="000D2EAF" w:rsidRDefault="00D777B8" w:rsidP="00D777B8">
      <w:pPr>
        <w:pStyle w:val="ConsPlusNormal0"/>
        <w:jc w:val="center"/>
        <w:rPr>
          <w:b/>
          <w:bCs/>
          <w:sz w:val="24"/>
          <w:szCs w:val="24"/>
        </w:rPr>
      </w:pPr>
      <w:r w:rsidRPr="000D2EAF">
        <w:rPr>
          <w:b/>
          <w:bCs/>
          <w:sz w:val="24"/>
          <w:szCs w:val="24"/>
        </w:rPr>
        <w:t>о порядке установления и выплаты ежемесячной надбавки к должностному окладу за выслугу лет на муниципальной службе</w:t>
      </w:r>
    </w:p>
    <w:p w:rsidR="00D777B8" w:rsidRPr="000D2EAF" w:rsidRDefault="00D777B8" w:rsidP="00D777B8">
      <w:pPr>
        <w:pStyle w:val="ConsPlusNormal0"/>
        <w:jc w:val="both"/>
        <w:outlineLvl w:val="0"/>
        <w:rPr>
          <w:b/>
          <w:sz w:val="24"/>
          <w:szCs w:val="24"/>
        </w:rPr>
      </w:pP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Настоящее Положение определяет порядок установления и выплаты муниципальным служащим Администрации </w:t>
      </w:r>
      <w:proofErr w:type="spellStart"/>
      <w:r w:rsidR="000D2EAF">
        <w:rPr>
          <w:sz w:val="24"/>
          <w:szCs w:val="24"/>
        </w:rPr>
        <w:t>Заславского</w:t>
      </w:r>
      <w:proofErr w:type="spellEnd"/>
      <w:r w:rsidR="000D2EAF">
        <w:rPr>
          <w:sz w:val="24"/>
          <w:szCs w:val="24"/>
        </w:rPr>
        <w:t xml:space="preserve"> муниципального </w:t>
      </w:r>
      <w:r w:rsidR="000D2EAF">
        <w:rPr>
          <w:sz w:val="24"/>
          <w:szCs w:val="24"/>
        </w:rPr>
        <w:lastRenderedPageBreak/>
        <w:t>образования</w:t>
      </w:r>
      <w:r w:rsidRPr="000D2EAF">
        <w:rPr>
          <w:sz w:val="24"/>
          <w:szCs w:val="24"/>
        </w:rPr>
        <w:t xml:space="preserve"> ежемесячной надбавки к должностному окладу за выслугу лет на муниципальной службе (далее - надбавка за выслугу лет).</w:t>
      </w:r>
    </w:p>
    <w:p w:rsidR="00D777B8" w:rsidRPr="000D2EAF" w:rsidRDefault="00D777B8" w:rsidP="00D777B8">
      <w:pPr>
        <w:pStyle w:val="ConsPlusNormal0"/>
        <w:spacing w:line="276" w:lineRule="auto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>1. Условия выплаты надбавки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1.1. Выплата надбавки за выслугу лет производится дифференцированно в зависимости от стажа муниципальной службы, дающего право на получение этой надбавки, в следующих размерах: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D777B8" w:rsidRPr="00E00D2C" w:rsidTr="00DB7FF7">
        <w:trPr>
          <w:trHeight w:val="1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Стаж муниципальной службы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Размер в процентах к должностному окладу</w:t>
            </w:r>
          </w:p>
        </w:tc>
      </w:tr>
      <w:tr w:rsidR="00D777B8" w:rsidRPr="00E00D2C" w:rsidTr="00DB7FF7">
        <w:trPr>
          <w:trHeight w:val="1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от 1 до 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10</w:t>
            </w:r>
          </w:p>
        </w:tc>
      </w:tr>
      <w:tr w:rsidR="00D777B8" w:rsidRPr="00E00D2C" w:rsidTr="00DB7FF7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от 5 до 10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15</w:t>
            </w:r>
          </w:p>
        </w:tc>
      </w:tr>
      <w:tr w:rsidR="00D777B8" w:rsidRPr="00E00D2C" w:rsidTr="00DB7FF7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от 10 до 15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20</w:t>
            </w:r>
          </w:p>
        </w:tc>
      </w:tr>
      <w:tr w:rsidR="00D777B8" w:rsidRPr="00E00D2C" w:rsidTr="00DB7FF7">
        <w:trPr>
          <w:trHeight w:val="2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свыше 15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30</w:t>
            </w:r>
          </w:p>
        </w:tc>
      </w:tr>
    </w:tbl>
    <w:p w:rsidR="00D777B8" w:rsidRPr="00E00D2C" w:rsidRDefault="00D777B8" w:rsidP="00D777B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777B8" w:rsidRPr="000D2EAF" w:rsidRDefault="00D777B8" w:rsidP="000D2EAF">
      <w:pPr>
        <w:pStyle w:val="ConsPlusNormal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>2. Порядок установления стажа муниципальной службы, дающего право на получение надбавки за выслугу лет</w:t>
      </w:r>
    </w:p>
    <w:p w:rsidR="00D777B8" w:rsidRPr="000D2EAF" w:rsidRDefault="00D777B8" w:rsidP="00D777B8">
      <w:pPr>
        <w:pStyle w:val="ConsPlusNormal0"/>
        <w:jc w:val="center"/>
        <w:outlineLvl w:val="0"/>
        <w:rPr>
          <w:b/>
          <w:sz w:val="6"/>
          <w:szCs w:val="6"/>
        </w:rPr>
      </w:pP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2.1. В стаж муниципальной службы для установления надбавки за выслугу лет (далее - стаж муниципальной службы) включаются периоды работы, предусмотренные Федеральным </w:t>
      </w:r>
      <w:hyperlink r:id="rId19" w:history="1">
        <w:r w:rsidRPr="000D2EAF">
          <w:rPr>
            <w:rFonts w:ascii="Arial" w:hAnsi="Arial" w:cs="Arial"/>
          </w:rPr>
          <w:t>законом</w:t>
        </w:r>
      </w:hyperlink>
      <w:r w:rsidRPr="000D2EAF">
        <w:rPr>
          <w:rFonts w:ascii="Arial" w:hAnsi="Arial" w:cs="Arial"/>
        </w:rPr>
        <w:t xml:space="preserve"> «О муниципальной службе в Российской Федерации», </w:t>
      </w:r>
      <w:hyperlink r:id="rId20" w:history="1">
        <w:r w:rsidRPr="000D2EAF">
          <w:rPr>
            <w:rFonts w:ascii="Arial" w:hAnsi="Arial" w:cs="Arial"/>
          </w:rPr>
          <w:t>Законом</w:t>
        </w:r>
      </w:hyperlink>
      <w:r w:rsidRPr="000D2EAF">
        <w:rPr>
          <w:rFonts w:ascii="Arial" w:hAnsi="Arial" w:cs="Arial"/>
        </w:rPr>
        <w:t xml:space="preserve"> Иркутской области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 (далее - Закон Иркутской области).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Исчисление стажа муниципальной службы и зачет в него иных периодов трудовой деятельности осуществляется в соответствии с </w:t>
      </w:r>
      <w:hyperlink r:id="rId21" w:history="1">
        <w:r w:rsidRPr="000D2EAF">
          <w:rPr>
            <w:rFonts w:ascii="Arial" w:hAnsi="Arial" w:cs="Arial"/>
          </w:rPr>
          <w:t>порядком</w:t>
        </w:r>
      </w:hyperlink>
      <w:r w:rsidRPr="000D2EAF">
        <w:rPr>
          <w:rFonts w:ascii="Arial" w:hAnsi="Arial" w:cs="Arial"/>
        </w:rPr>
        <w:t>, установленным Законом Иркутской области.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2.2. Для определения стажа муниципальной службы и (или) зачета в него иных периодов трудовой деятельности в администрации </w:t>
      </w:r>
      <w:proofErr w:type="spellStart"/>
      <w:r w:rsidR="000D2EAF">
        <w:rPr>
          <w:rFonts w:ascii="Arial" w:hAnsi="Arial" w:cs="Arial"/>
        </w:rPr>
        <w:t>Заславского</w:t>
      </w:r>
      <w:proofErr w:type="spellEnd"/>
      <w:r w:rsid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 xml:space="preserve"> образуется комиссия по установлению стажа муниципальной службы (далее - Комиссия), состав и порядок деятельности которой определяется распоряжением главы </w:t>
      </w:r>
      <w:proofErr w:type="spellStart"/>
      <w:r w:rsidR="000D2EAF">
        <w:rPr>
          <w:rFonts w:ascii="Arial" w:hAnsi="Arial" w:cs="Arial"/>
        </w:rPr>
        <w:t>Заславского</w:t>
      </w:r>
      <w:proofErr w:type="spellEnd"/>
      <w:r w:rsidR="00851051" w:rsidRP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>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2.3. </w:t>
      </w:r>
      <w:r w:rsidR="000D2EAF">
        <w:rPr>
          <w:rFonts w:ascii="Arial" w:hAnsi="Arial" w:cs="Arial"/>
        </w:rPr>
        <w:t>Специалист по кадровой работе</w:t>
      </w:r>
      <w:r w:rsidRPr="000D2EAF">
        <w:rPr>
          <w:rFonts w:ascii="Arial" w:hAnsi="Arial" w:cs="Arial"/>
        </w:rPr>
        <w:t xml:space="preserve"> а</w:t>
      </w:r>
      <w:r w:rsidR="000D2EAF">
        <w:rPr>
          <w:rFonts w:ascii="Arial" w:hAnsi="Arial" w:cs="Arial"/>
        </w:rPr>
        <w:t>дминистрации</w:t>
      </w:r>
      <w:r w:rsidRPr="000D2EAF">
        <w:rPr>
          <w:rFonts w:ascii="Arial" w:hAnsi="Arial" w:cs="Arial"/>
        </w:rPr>
        <w:t xml:space="preserve"> осуществляет подбор трудовых книжек муниципальных служащих, у которых наступает право на назначение ежемесячной надбавки за выслугу лет и представляет их копии для исчисления данным муниципальным служащим стажа муниципальной службы в Комиссию.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>2.4. Для зачета иных периодов работы в стаж муниципальной службы муниципальный служащий подает в Комиссию заявление о зачете иных периодов работы в стаж муниципальной службы, которая в течение 14 дней с момента его получения принимает решение о зачете или отказе в зачете иных периодов работы в стаж муниципальной службы. Решение Комиссии носит рекомендательный характер.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2.5. Решения Комиссии по установлению стажа муниципальной службы и (или) зачету в него иных периодов работы оформляются протоколом и представляются главе </w:t>
      </w:r>
      <w:proofErr w:type="spellStart"/>
      <w:r w:rsidR="001962E7">
        <w:rPr>
          <w:rFonts w:ascii="Arial" w:hAnsi="Arial" w:cs="Arial"/>
        </w:rPr>
        <w:t>Заславского</w:t>
      </w:r>
      <w:proofErr w:type="spellEnd"/>
      <w:r w:rsidR="00851051" w:rsidRP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>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2.6. Решение о зачете иных периодов в стаж муниципальной службы оформляется распоряжением главы </w:t>
      </w:r>
      <w:proofErr w:type="spellStart"/>
      <w:r w:rsidR="001962E7">
        <w:rPr>
          <w:rFonts w:ascii="Arial" w:hAnsi="Arial" w:cs="Arial"/>
        </w:rPr>
        <w:t>Заславского</w:t>
      </w:r>
      <w:proofErr w:type="spellEnd"/>
      <w:r w:rsidR="00851051" w:rsidRPr="000D2EAF">
        <w:rPr>
          <w:rFonts w:ascii="Arial" w:hAnsi="Arial" w:cs="Arial"/>
        </w:rPr>
        <w:t xml:space="preserve"> </w:t>
      </w:r>
      <w:proofErr w:type="spellStart"/>
      <w:r w:rsidR="00851051" w:rsidRPr="000D2EAF">
        <w:rPr>
          <w:rFonts w:ascii="Arial" w:hAnsi="Arial" w:cs="Arial"/>
        </w:rPr>
        <w:t>муницицпального</w:t>
      </w:r>
      <w:proofErr w:type="spellEnd"/>
      <w:r w:rsidR="00851051" w:rsidRPr="000D2EAF">
        <w:rPr>
          <w:rFonts w:ascii="Arial" w:hAnsi="Arial" w:cs="Arial"/>
        </w:rPr>
        <w:t xml:space="preserve"> образования</w:t>
      </w:r>
      <w:r w:rsidRPr="000D2EAF">
        <w:rPr>
          <w:rFonts w:ascii="Arial" w:hAnsi="Arial" w:cs="Arial"/>
        </w:rPr>
        <w:t>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</w:p>
    <w:p w:rsidR="00D777B8" w:rsidRPr="000D2EAF" w:rsidRDefault="00D777B8" w:rsidP="00D777B8">
      <w:pPr>
        <w:pStyle w:val="ConsPlusNormal0"/>
        <w:spacing w:line="276" w:lineRule="auto"/>
        <w:ind w:firstLine="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>3. Порядок начисления и выплаты надбавки за выслугу лет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3.1. Надбавка за выслугу лет начисляется исходя из должностного оклада, </w:t>
      </w:r>
      <w:r w:rsidRPr="000D2EAF">
        <w:rPr>
          <w:sz w:val="24"/>
          <w:szCs w:val="24"/>
        </w:rPr>
        <w:lastRenderedPageBreak/>
        <w:t>без учета доплат и надбавок и выплачивается ежемесячно одновременно с заработной платой.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3.2. Надбавка за выслугу лет выплачивается с момента возникновения права на назначение или изменение размера этой надбавки.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3.3. Установление надбавки за выслугу лет оформляется распоряжением главы </w:t>
      </w:r>
      <w:proofErr w:type="spellStart"/>
      <w:r w:rsidR="001962E7">
        <w:rPr>
          <w:sz w:val="24"/>
          <w:szCs w:val="24"/>
        </w:rPr>
        <w:t>Заславского</w:t>
      </w:r>
      <w:proofErr w:type="spellEnd"/>
      <w:r w:rsidR="00851051" w:rsidRPr="000D2EAF">
        <w:rPr>
          <w:sz w:val="24"/>
          <w:szCs w:val="24"/>
        </w:rPr>
        <w:t xml:space="preserve"> муниципального образования</w:t>
      </w:r>
      <w:r w:rsidRPr="000D2EAF">
        <w:rPr>
          <w:sz w:val="24"/>
          <w:szCs w:val="24"/>
        </w:rPr>
        <w:t xml:space="preserve"> на основании решения Комиссии.</w:t>
      </w:r>
    </w:p>
    <w:p w:rsidR="00D777B8" w:rsidRPr="000D2EAF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3.4. Надбавка за выслугу лет утверждается главой </w:t>
      </w:r>
      <w:proofErr w:type="spellStart"/>
      <w:r w:rsidR="001962E7">
        <w:rPr>
          <w:rFonts w:ascii="Arial" w:hAnsi="Arial" w:cs="Arial"/>
        </w:rPr>
        <w:t>Заславского</w:t>
      </w:r>
      <w:proofErr w:type="spellEnd"/>
      <w:r w:rsidR="00851051" w:rsidRP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3.5. При увольнении муниципального служащего надбавка за выслугу лет начисляется пропорционально отработанному времени, и ее выплата производится при окончательном расчете.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</w:p>
    <w:p w:rsidR="00D777B8" w:rsidRPr="000D2EAF" w:rsidRDefault="00D777B8" w:rsidP="00D777B8">
      <w:pPr>
        <w:pStyle w:val="ConsPlusNormal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 xml:space="preserve">4. Порядок контроля и ответственность за соблюдение установленного </w:t>
      </w:r>
    </w:p>
    <w:p w:rsidR="00D777B8" w:rsidRPr="000D2EAF" w:rsidRDefault="00D777B8" w:rsidP="00D777B8">
      <w:pPr>
        <w:pStyle w:val="ConsPlusNormal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 xml:space="preserve">порядка начисления надбавки за выслугу лет </w:t>
      </w:r>
    </w:p>
    <w:p w:rsidR="00D777B8" w:rsidRPr="000D2EAF" w:rsidRDefault="00D777B8" w:rsidP="00D777B8">
      <w:pPr>
        <w:pStyle w:val="ConsPlusNormal0"/>
        <w:ind w:firstLine="426"/>
        <w:jc w:val="both"/>
        <w:rPr>
          <w:sz w:val="6"/>
          <w:szCs w:val="6"/>
        </w:rPr>
      </w:pP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4.1. Ответственность за своевременное установление и пересмотр размера надбавки за выслугу лет возлагается на сотрудника, ответственного за кадровую работу в администрации </w:t>
      </w:r>
      <w:proofErr w:type="spellStart"/>
      <w:r w:rsidR="001962E7">
        <w:rPr>
          <w:sz w:val="24"/>
          <w:szCs w:val="24"/>
        </w:rPr>
        <w:t>Заславского</w:t>
      </w:r>
      <w:proofErr w:type="spellEnd"/>
      <w:r w:rsidR="001962E7">
        <w:rPr>
          <w:sz w:val="24"/>
          <w:szCs w:val="24"/>
        </w:rPr>
        <w:t xml:space="preserve"> муниципального образования</w:t>
      </w:r>
      <w:r w:rsidRPr="000D2EAF">
        <w:rPr>
          <w:sz w:val="24"/>
          <w:szCs w:val="24"/>
        </w:rPr>
        <w:t>.</w:t>
      </w:r>
    </w:p>
    <w:p w:rsidR="00D777B8" w:rsidRPr="000D2EAF" w:rsidRDefault="00D777B8" w:rsidP="00D777B8">
      <w:pPr>
        <w:pStyle w:val="ConsPlusNormal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4.2. Ответственность за правильное исчисление стажа муниципальной службы, а также зачета иных периодов работы в стаж муниципальной службы, своевременное рассмотрение документов и заявлений муниципальных служащих несет Комиссия.</w:t>
      </w:r>
    </w:p>
    <w:p w:rsidR="00D777B8" w:rsidRPr="000D2EAF" w:rsidRDefault="00D777B8" w:rsidP="00D777B8">
      <w:pPr>
        <w:pStyle w:val="ConsPlusNormal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4.3. Трудовые споры по вопросам установления стажа для назначения ежемесячной надбавки за выслугу лет при определении размеров этих выплат рассматриваются в установленном законодательством порядке.</w:t>
      </w:r>
      <w:bookmarkEnd w:id="11"/>
    </w:p>
    <w:sectPr w:rsidR="00D777B8" w:rsidRPr="000D2EAF" w:rsidSect="007307C9"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50" w:rsidRDefault="00FE2550" w:rsidP="007307C9">
      <w:r>
        <w:separator/>
      </w:r>
    </w:p>
  </w:endnote>
  <w:endnote w:type="continuationSeparator" w:id="0">
    <w:p w:rsidR="00FE2550" w:rsidRDefault="00FE2550" w:rsidP="0073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50" w:rsidRDefault="00FE2550" w:rsidP="007307C9">
      <w:r>
        <w:separator/>
      </w:r>
    </w:p>
  </w:footnote>
  <w:footnote w:type="continuationSeparator" w:id="0">
    <w:p w:rsidR="00FE2550" w:rsidRDefault="00FE2550" w:rsidP="00730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7B8"/>
    <w:rsid w:val="00071AAA"/>
    <w:rsid w:val="000D2EAF"/>
    <w:rsid w:val="000E5E51"/>
    <w:rsid w:val="001962E7"/>
    <w:rsid w:val="00223A52"/>
    <w:rsid w:val="002F4252"/>
    <w:rsid w:val="003026F4"/>
    <w:rsid w:val="0034792A"/>
    <w:rsid w:val="00354B3A"/>
    <w:rsid w:val="003B22C8"/>
    <w:rsid w:val="003E017C"/>
    <w:rsid w:val="003E2184"/>
    <w:rsid w:val="0040507A"/>
    <w:rsid w:val="004A00A4"/>
    <w:rsid w:val="004D44C4"/>
    <w:rsid w:val="00580CCA"/>
    <w:rsid w:val="005F045F"/>
    <w:rsid w:val="006011BA"/>
    <w:rsid w:val="006248C1"/>
    <w:rsid w:val="00646502"/>
    <w:rsid w:val="007307C9"/>
    <w:rsid w:val="007521D5"/>
    <w:rsid w:val="007B61B4"/>
    <w:rsid w:val="00843D66"/>
    <w:rsid w:val="00851051"/>
    <w:rsid w:val="008901DC"/>
    <w:rsid w:val="008B1724"/>
    <w:rsid w:val="00950DF8"/>
    <w:rsid w:val="009B0E66"/>
    <w:rsid w:val="009B7AEC"/>
    <w:rsid w:val="00A91A6A"/>
    <w:rsid w:val="00A9204C"/>
    <w:rsid w:val="00AE4BF9"/>
    <w:rsid w:val="00B0744A"/>
    <w:rsid w:val="00B25BA0"/>
    <w:rsid w:val="00B77E7D"/>
    <w:rsid w:val="00B802C3"/>
    <w:rsid w:val="00BD5EEC"/>
    <w:rsid w:val="00D10863"/>
    <w:rsid w:val="00D115CE"/>
    <w:rsid w:val="00D777B8"/>
    <w:rsid w:val="00DB7FF7"/>
    <w:rsid w:val="00DE3EF0"/>
    <w:rsid w:val="00DF3F95"/>
    <w:rsid w:val="00E34970"/>
    <w:rsid w:val="00E57794"/>
    <w:rsid w:val="00EF291B"/>
    <w:rsid w:val="00F17421"/>
    <w:rsid w:val="00F65989"/>
    <w:rsid w:val="00FD43EE"/>
    <w:rsid w:val="00FE255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A6E2"/>
  <w15:docId w15:val="{F68D6282-2118-481B-A214-D0306115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77B8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777B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7B8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21">
    <w:name w:val="Font Style21"/>
    <w:rsid w:val="00D777B8"/>
    <w:rPr>
      <w:rFonts w:ascii="Times New Roman" w:hAnsi="Times New Roman" w:cs="Times New Roman"/>
      <w:sz w:val="24"/>
      <w:szCs w:val="24"/>
    </w:rPr>
  </w:style>
  <w:style w:type="character" w:customStyle="1" w:styleId="a7">
    <w:name w:val="Цветовое выделение"/>
    <w:rsid w:val="00D777B8"/>
    <w:rPr>
      <w:b/>
      <w:bCs/>
      <w:color w:val="000080"/>
    </w:rPr>
  </w:style>
  <w:style w:type="character" w:customStyle="1" w:styleId="a8">
    <w:name w:val="Гипертекстовая ссылка"/>
    <w:uiPriority w:val="99"/>
    <w:rsid w:val="00D777B8"/>
    <w:rPr>
      <w:b/>
      <w:bCs/>
      <w:color w:val="008000"/>
    </w:rPr>
  </w:style>
  <w:style w:type="character" w:customStyle="1" w:styleId="ConsPlusNormal">
    <w:name w:val="ConsPlusNormal Знак"/>
    <w:link w:val="ConsPlusNormal0"/>
    <w:locked/>
    <w:rsid w:val="00D777B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7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D77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851051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Title">
    <w:name w:val="ConsTitle"/>
    <w:uiPriority w:val="99"/>
    <w:rsid w:val="007307C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307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0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07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0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307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04D84C1572600B835B6771EAA2C4CBD52E330D4351C0DAD4708FF854D05G" TargetMode="External"/><Relationship Id="rId13" Type="http://schemas.openxmlformats.org/officeDocument/2006/relationships/hyperlink" Target="consultantplus://offline/ref=52C04D84C1572600B835A87A08C67640BD5CB43ADB381352F41853A2D2DC522D400AG" TargetMode="External"/><Relationship Id="rId18" Type="http://schemas.openxmlformats.org/officeDocument/2006/relationships/hyperlink" Target="consultantplus://offline/ref=3668DE539FA2EC8C01FFF7B774DDAD187B1EAB172C08D7574927CC569AF5E87A418FAE87BA1A15014A9866FBF2t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B55B17254FF77103B52B74465A8B4E2A940FAD41710B6BB4CA1B4B3E6F336385E394C2CAE79662FB28A0TFJ0J" TargetMode="External"/><Relationship Id="rId7" Type="http://schemas.openxmlformats.org/officeDocument/2006/relationships/hyperlink" Target="consultantplus://offline/ref=52C04D84C1572600B835B6771EAA2C4CBD51EF3ED4341C0DAD4708FF854D05G" TargetMode="External"/><Relationship Id="rId12" Type="http://schemas.openxmlformats.org/officeDocument/2006/relationships/hyperlink" Target="consultantplus://offline/ref=52C04D84C1572600B835B6771EAA2C4CBD51EF3ED4341C0DAD4708FF854D05G" TargetMode="External"/><Relationship Id="rId17" Type="http://schemas.openxmlformats.org/officeDocument/2006/relationships/hyperlink" Target="consultantplus://offline/ref=3668DE539FA2EC8C01FFF7B774DDAD187B1EAB172C08D7574927CC569AF5E87A418FAE87BA1A15014A9866FBF2tEJ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8.0" TargetMode="External"/><Relationship Id="rId20" Type="http://schemas.openxmlformats.org/officeDocument/2006/relationships/hyperlink" Target="consultantplus://offline/ref=56B55B17254FF77103B52B74465A8B4E2A940FAD41710B6BB4CA1B4B3E6F3363T8J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04D84C1572600B835B6771EAA2C4CBD51EE3ED1351C0DAD4708FF854D05G" TargetMode="External"/><Relationship Id="rId11" Type="http://schemas.openxmlformats.org/officeDocument/2006/relationships/hyperlink" Target="consultantplus://offline/ref=52C04D84C1572600B835B6771EAA2C4CBD51EE3ED1351C0DAD4708FF854D05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CDE1D3A3248F60079BF08274BCC5ADC2D0BBB3C616BB5064B4FC52A8CB12CE765CFA4FB1E19FD3043D5DCBqEc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2C04D84C1572600B835A87A08C67640BD5CB43AD53D165CF11853A2D2DC522D400AG" TargetMode="External"/><Relationship Id="rId19" Type="http://schemas.openxmlformats.org/officeDocument/2006/relationships/hyperlink" Target="consultantplus://offline/ref=56B55B17254FF77103B535795036D1422A9A58A74E71013FEE95401669T6J6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C04D84C1572600B835A87A08C67640BD5CB43ADB381352F41853A2D2DC522D400AG" TargetMode="External"/><Relationship Id="rId14" Type="http://schemas.openxmlformats.org/officeDocument/2006/relationships/hyperlink" Target="consultantplus://offline/ref=52C04D84C1572600B835A87A08C67640BD5CB43AD53D165CF11853A2D2DC522D400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</dc:creator>
  <cp:lastModifiedBy>User</cp:lastModifiedBy>
  <cp:revision>20</cp:revision>
  <cp:lastPrinted>2022-12-14T07:28:00Z</cp:lastPrinted>
  <dcterms:created xsi:type="dcterms:W3CDTF">2020-10-27T07:31:00Z</dcterms:created>
  <dcterms:modified xsi:type="dcterms:W3CDTF">2022-12-14T07:28:00Z</dcterms:modified>
</cp:coreProperties>
</file>