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58407AA7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103F61">
              <w:rPr>
                <w:sz w:val="24"/>
                <w:szCs w:val="24"/>
              </w:rPr>
              <w:t>3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103F61">
              <w:rPr>
                <w:sz w:val="24"/>
                <w:szCs w:val="24"/>
              </w:rPr>
              <w:t>13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45601C65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103F61">
        <w:rPr>
          <w:sz w:val="24"/>
          <w:szCs w:val="24"/>
        </w:rPr>
        <w:t>3</w:t>
      </w:r>
      <w:r w:rsidR="0036744D" w:rsidRPr="00293DC0">
        <w:rPr>
          <w:sz w:val="24"/>
          <w:szCs w:val="24"/>
        </w:rPr>
        <w:t>:</w:t>
      </w:r>
      <w:r w:rsidR="00103F61">
        <w:rPr>
          <w:sz w:val="24"/>
          <w:szCs w:val="24"/>
        </w:rPr>
        <w:t>1</w:t>
      </w:r>
      <w:r w:rsidR="00D031DA">
        <w:rPr>
          <w:sz w:val="24"/>
          <w:szCs w:val="24"/>
        </w:rPr>
        <w:t>3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293DC0">
        <w:rPr>
          <w:sz w:val="24"/>
          <w:szCs w:val="24"/>
        </w:rPr>
        <w:t xml:space="preserve"> </w:t>
      </w:r>
      <w:bookmarkStart w:id="1" w:name="_Hlk144995684"/>
      <w:r w:rsidR="00103F61">
        <w:rPr>
          <w:sz w:val="24"/>
          <w:szCs w:val="24"/>
        </w:rPr>
        <w:t>Воротков Анатолий Николаевич</w:t>
      </w:r>
      <w:r w:rsidR="0036744D" w:rsidRPr="00293DC0">
        <w:rPr>
          <w:sz w:val="24"/>
          <w:szCs w:val="24"/>
        </w:rPr>
        <w:t xml:space="preserve"> </w:t>
      </w:r>
      <w:bookmarkEnd w:id="1"/>
      <w:r w:rsidRPr="00293DC0">
        <w:rPr>
          <w:sz w:val="24"/>
          <w:szCs w:val="24"/>
        </w:rPr>
        <w:t xml:space="preserve">(дата рождения: </w:t>
      </w:r>
      <w:r w:rsidR="00103F61">
        <w:rPr>
          <w:sz w:val="24"/>
          <w:szCs w:val="24"/>
        </w:rPr>
        <w:t>23</w:t>
      </w:r>
      <w:r w:rsidR="0047694D" w:rsidRPr="00293DC0">
        <w:rPr>
          <w:sz w:val="24"/>
          <w:szCs w:val="24"/>
        </w:rPr>
        <w:t>.</w:t>
      </w:r>
      <w:r w:rsidR="00D031DA">
        <w:rPr>
          <w:sz w:val="24"/>
          <w:szCs w:val="24"/>
        </w:rPr>
        <w:t>01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103F61">
        <w:rPr>
          <w:sz w:val="24"/>
          <w:szCs w:val="24"/>
        </w:rPr>
        <w:t>67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</w:t>
      </w:r>
      <w:r w:rsidR="00103F61">
        <w:rPr>
          <w:sz w:val="24"/>
          <w:szCs w:val="24"/>
        </w:rPr>
        <w:t>д</w:t>
      </w:r>
      <w:r w:rsidR="00334275">
        <w:rPr>
          <w:sz w:val="24"/>
          <w:szCs w:val="24"/>
        </w:rPr>
        <w:t xml:space="preserve">. </w:t>
      </w:r>
      <w:proofErr w:type="spellStart"/>
      <w:r w:rsidR="00103F61">
        <w:rPr>
          <w:sz w:val="24"/>
          <w:szCs w:val="24"/>
        </w:rPr>
        <w:t>Тарасовск</w:t>
      </w:r>
      <w:proofErr w:type="spellEnd"/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 </w:t>
      </w:r>
      <w:proofErr w:type="spellStart"/>
      <w:r w:rsidR="00103F61">
        <w:rPr>
          <w:sz w:val="24"/>
          <w:szCs w:val="24"/>
        </w:rPr>
        <w:t>Усть</w:t>
      </w:r>
      <w:proofErr w:type="spellEnd"/>
      <w:r w:rsidR="00103F61">
        <w:rPr>
          <w:sz w:val="24"/>
          <w:szCs w:val="24"/>
        </w:rPr>
        <w:t>-Удинский</w:t>
      </w:r>
      <w:r w:rsidR="00884EBE" w:rsidRPr="00293DC0">
        <w:rPr>
          <w:sz w:val="24"/>
          <w:szCs w:val="24"/>
        </w:rPr>
        <w:t xml:space="preserve"> р-на </w:t>
      </w:r>
      <w:r w:rsidR="00D031DA">
        <w:rPr>
          <w:sz w:val="24"/>
          <w:szCs w:val="24"/>
        </w:rPr>
        <w:t>Иркутской обл</w:t>
      </w:r>
      <w:r w:rsidR="00884EBE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103F61">
        <w:rPr>
          <w:sz w:val="24"/>
          <w:szCs w:val="24"/>
        </w:rPr>
        <w:t>11</w:t>
      </w:r>
      <w:r w:rsidRPr="00293DC0">
        <w:rPr>
          <w:sz w:val="24"/>
          <w:szCs w:val="24"/>
        </w:rPr>
        <w:t xml:space="preserve"> № </w:t>
      </w:r>
      <w:r w:rsidR="00103F61">
        <w:rPr>
          <w:sz w:val="24"/>
          <w:szCs w:val="24"/>
        </w:rPr>
        <w:t>668105</w:t>
      </w:r>
      <w:r w:rsidRPr="00293DC0">
        <w:rPr>
          <w:sz w:val="24"/>
          <w:szCs w:val="24"/>
        </w:rPr>
        <w:t xml:space="preserve">, дата выдачи </w:t>
      </w:r>
      <w:r w:rsidR="00103F61">
        <w:rPr>
          <w:sz w:val="24"/>
          <w:szCs w:val="24"/>
        </w:rPr>
        <w:t>10</w:t>
      </w:r>
      <w:r w:rsidR="0036744D" w:rsidRPr="00293DC0">
        <w:rPr>
          <w:sz w:val="24"/>
          <w:szCs w:val="24"/>
        </w:rPr>
        <w:t>.</w:t>
      </w:r>
      <w:r w:rsidR="00D031DA">
        <w:rPr>
          <w:sz w:val="24"/>
          <w:szCs w:val="24"/>
        </w:rPr>
        <w:t>0</w:t>
      </w:r>
      <w:r w:rsidR="00103F61">
        <w:rPr>
          <w:sz w:val="24"/>
          <w:szCs w:val="24"/>
        </w:rPr>
        <w:t>2</w:t>
      </w:r>
      <w:r w:rsidR="0036744D" w:rsidRPr="00293DC0">
        <w:rPr>
          <w:sz w:val="24"/>
          <w:szCs w:val="24"/>
        </w:rPr>
        <w:t>.20</w:t>
      </w:r>
      <w:r w:rsidR="00103F61">
        <w:rPr>
          <w:sz w:val="24"/>
          <w:szCs w:val="24"/>
        </w:rPr>
        <w:t>12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proofErr w:type="spellStart"/>
      <w:r w:rsidR="00103F61">
        <w:rPr>
          <w:sz w:val="24"/>
          <w:szCs w:val="24"/>
        </w:rPr>
        <w:t>Тарасовск</w:t>
      </w:r>
      <w:proofErr w:type="spellEnd"/>
      <w:r w:rsidRPr="00293DC0">
        <w:rPr>
          <w:sz w:val="24"/>
          <w:szCs w:val="24"/>
        </w:rPr>
        <w:t xml:space="preserve">, </w:t>
      </w:r>
      <w:r w:rsidR="00103F61">
        <w:rPr>
          <w:sz w:val="24"/>
          <w:szCs w:val="24"/>
        </w:rPr>
        <w:t xml:space="preserve">ул. Школьная </w:t>
      </w:r>
      <w:r w:rsidRPr="00293DC0">
        <w:rPr>
          <w:sz w:val="24"/>
          <w:szCs w:val="24"/>
        </w:rPr>
        <w:t>, д.</w:t>
      </w:r>
      <w:r w:rsidR="00103F61">
        <w:rPr>
          <w:sz w:val="24"/>
          <w:szCs w:val="24"/>
        </w:rPr>
        <w:t>20</w:t>
      </w:r>
      <w:r w:rsidR="00DB11D2" w:rsidRPr="00293DC0">
        <w:rPr>
          <w:sz w:val="24"/>
          <w:szCs w:val="24"/>
        </w:rPr>
        <w:t>.</w:t>
      </w:r>
    </w:p>
    <w:p w14:paraId="70976A01" w14:textId="3289003F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proofErr w:type="spellStart"/>
      <w:r w:rsidR="00103F61">
        <w:rPr>
          <w:sz w:val="24"/>
          <w:szCs w:val="24"/>
        </w:rPr>
        <w:t>Воротков</w:t>
      </w:r>
      <w:r w:rsidR="00103F61">
        <w:rPr>
          <w:sz w:val="24"/>
          <w:szCs w:val="24"/>
        </w:rPr>
        <w:t>а</w:t>
      </w:r>
      <w:proofErr w:type="spellEnd"/>
      <w:r w:rsidR="00103F61">
        <w:rPr>
          <w:sz w:val="24"/>
          <w:szCs w:val="24"/>
        </w:rPr>
        <w:t xml:space="preserve"> Анатоли</w:t>
      </w:r>
      <w:r w:rsidR="00103F61">
        <w:rPr>
          <w:sz w:val="24"/>
          <w:szCs w:val="24"/>
        </w:rPr>
        <w:t>я</w:t>
      </w:r>
      <w:r w:rsidR="00103F61">
        <w:rPr>
          <w:sz w:val="24"/>
          <w:szCs w:val="24"/>
        </w:rPr>
        <w:t xml:space="preserve"> Николаевич</w:t>
      </w:r>
      <w:r w:rsidR="00103F61">
        <w:rPr>
          <w:sz w:val="24"/>
          <w:szCs w:val="24"/>
        </w:rPr>
        <w:t>а</w:t>
      </w:r>
      <w:r w:rsidR="00103F61" w:rsidRPr="00293DC0">
        <w:rPr>
          <w:sz w:val="24"/>
          <w:szCs w:val="24"/>
        </w:rPr>
        <w:t xml:space="preserve">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334275" w:rsidRPr="00334275">
        <w:rPr>
          <w:sz w:val="24"/>
          <w:szCs w:val="24"/>
        </w:rPr>
        <w:t xml:space="preserve"> </w:t>
      </w:r>
      <w:r w:rsidR="00D031DA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 ИРО-01</w:t>
      </w:r>
      <w:r w:rsidR="00334275" w:rsidRPr="00334275">
        <w:rPr>
          <w:sz w:val="24"/>
          <w:szCs w:val="24"/>
        </w:rPr>
        <w:t>-04</w:t>
      </w:r>
      <w:r w:rsidR="008A4EA8" w:rsidRPr="00293DC0">
        <w:rPr>
          <w:sz w:val="24"/>
          <w:szCs w:val="24"/>
        </w:rPr>
        <w:t xml:space="preserve"> № </w:t>
      </w:r>
      <w:r w:rsidR="00D031DA">
        <w:rPr>
          <w:sz w:val="24"/>
          <w:szCs w:val="24"/>
        </w:rPr>
        <w:t>022</w:t>
      </w:r>
      <w:r w:rsidR="00103F61">
        <w:rPr>
          <w:sz w:val="24"/>
          <w:szCs w:val="24"/>
        </w:rPr>
        <w:t>036</w:t>
      </w:r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</w:t>
      </w:r>
      <w:proofErr w:type="spellStart"/>
      <w:r w:rsidR="008A4EA8" w:rsidRPr="00293DC0">
        <w:rPr>
          <w:sz w:val="24"/>
          <w:szCs w:val="24"/>
        </w:rPr>
        <w:t>комземресурс</w:t>
      </w:r>
      <w:r w:rsidR="00DB11D2" w:rsidRPr="00293DC0">
        <w:rPr>
          <w:sz w:val="24"/>
          <w:szCs w:val="24"/>
        </w:rPr>
        <w:t>ами</w:t>
      </w:r>
      <w:proofErr w:type="spellEnd"/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D031DA">
        <w:rPr>
          <w:sz w:val="24"/>
          <w:szCs w:val="24"/>
        </w:rPr>
        <w:t xml:space="preserve"> </w:t>
      </w:r>
      <w:r w:rsidR="00103F61">
        <w:rPr>
          <w:sz w:val="24"/>
          <w:szCs w:val="24"/>
        </w:rPr>
        <w:t>846</w:t>
      </w:r>
      <w:bookmarkStart w:id="2" w:name="_GoBack"/>
      <w:bookmarkEnd w:id="2"/>
      <w:r w:rsidR="008A4EA8" w:rsidRPr="00293DC0">
        <w:rPr>
          <w:sz w:val="24"/>
          <w:szCs w:val="24"/>
        </w:rPr>
        <w:t xml:space="preserve"> от </w:t>
      </w:r>
      <w:r w:rsidR="00334275" w:rsidRPr="00334275">
        <w:rPr>
          <w:sz w:val="24"/>
          <w:szCs w:val="24"/>
        </w:rPr>
        <w:t>09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7255" w14:textId="77777777" w:rsidR="00663299" w:rsidRDefault="00663299" w:rsidP="00451382">
      <w:r>
        <w:separator/>
      </w:r>
    </w:p>
  </w:endnote>
  <w:endnote w:type="continuationSeparator" w:id="0">
    <w:p w14:paraId="6A726687" w14:textId="77777777" w:rsidR="00663299" w:rsidRDefault="00663299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92A3" w14:textId="77777777" w:rsidR="00663299" w:rsidRDefault="00663299" w:rsidP="00451382">
      <w:r>
        <w:separator/>
      </w:r>
    </w:p>
  </w:footnote>
  <w:footnote w:type="continuationSeparator" w:id="0">
    <w:p w14:paraId="5B64A26B" w14:textId="77777777" w:rsidR="00663299" w:rsidRDefault="00663299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03F61"/>
    <w:rsid w:val="001229F1"/>
    <w:rsid w:val="00146EDF"/>
    <w:rsid w:val="00181095"/>
    <w:rsid w:val="001B2043"/>
    <w:rsid w:val="001F2FA4"/>
    <w:rsid w:val="002256D3"/>
    <w:rsid w:val="0023601E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3299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14A"/>
    <w:rsid w:val="00713D59"/>
    <w:rsid w:val="00722BD5"/>
    <w:rsid w:val="007A6774"/>
    <w:rsid w:val="007C6C2F"/>
    <w:rsid w:val="00844943"/>
    <w:rsid w:val="00884EBE"/>
    <w:rsid w:val="008A0179"/>
    <w:rsid w:val="008A4EA8"/>
    <w:rsid w:val="0093334D"/>
    <w:rsid w:val="009C5A5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031DA"/>
    <w:rsid w:val="00D121B9"/>
    <w:rsid w:val="00D55062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15</cp:revision>
  <cp:lastPrinted>2023-09-11T07:59:00Z</cp:lastPrinted>
  <dcterms:created xsi:type="dcterms:W3CDTF">2023-05-19T12:35:00Z</dcterms:created>
  <dcterms:modified xsi:type="dcterms:W3CDTF">2023-09-11T08:11:00Z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