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A3" w:rsidRDefault="002B6276" w:rsidP="00DA18A3">
      <w:pPr>
        <w:pStyle w:val="a3"/>
        <w:jc w:val="center"/>
        <w:rPr>
          <w:rFonts w:ascii="Arial" w:hAnsi="Arial" w:cs="Arial"/>
          <w:b/>
          <w:sz w:val="32"/>
          <w:szCs w:val="32"/>
        </w:rPr>
      </w:pPr>
      <w:r>
        <w:rPr>
          <w:rFonts w:ascii="Arial" w:hAnsi="Arial" w:cs="Arial"/>
          <w:b/>
          <w:sz w:val="32"/>
          <w:szCs w:val="32"/>
        </w:rPr>
        <w:t>ОТ 09.12.2022 г. № 50</w:t>
      </w:r>
      <w:bookmarkStart w:id="0" w:name="_GoBack"/>
      <w:bookmarkEnd w:id="0"/>
      <w:r w:rsidR="00E85591">
        <w:rPr>
          <w:rFonts w:ascii="Arial" w:hAnsi="Arial" w:cs="Arial"/>
          <w:b/>
          <w:sz w:val="32"/>
          <w:szCs w:val="32"/>
        </w:rPr>
        <w:t>/3</w:t>
      </w:r>
    </w:p>
    <w:p w:rsidR="00DA18A3" w:rsidRPr="00E305C6" w:rsidRDefault="00DA18A3" w:rsidP="00DA18A3">
      <w:pPr>
        <w:pStyle w:val="a3"/>
        <w:jc w:val="center"/>
        <w:rPr>
          <w:rFonts w:ascii="Arial" w:hAnsi="Arial" w:cs="Arial"/>
          <w:b/>
          <w:sz w:val="32"/>
          <w:szCs w:val="32"/>
        </w:rPr>
      </w:pPr>
      <w:r w:rsidRPr="00E305C6">
        <w:rPr>
          <w:rFonts w:ascii="Arial" w:hAnsi="Arial" w:cs="Arial"/>
          <w:b/>
          <w:sz w:val="32"/>
          <w:szCs w:val="32"/>
        </w:rPr>
        <w:t>РОССИЙСКАЯ ФЕДЕРАЦИЯ</w:t>
      </w:r>
    </w:p>
    <w:p w:rsidR="00DA18A3" w:rsidRPr="00E305C6" w:rsidRDefault="00DA18A3" w:rsidP="00DA18A3">
      <w:pPr>
        <w:pStyle w:val="a3"/>
        <w:jc w:val="center"/>
        <w:rPr>
          <w:rFonts w:ascii="Arial" w:hAnsi="Arial" w:cs="Arial"/>
          <w:b/>
          <w:sz w:val="32"/>
          <w:szCs w:val="32"/>
        </w:rPr>
      </w:pPr>
      <w:r w:rsidRPr="00E305C6">
        <w:rPr>
          <w:rFonts w:ascii="Arial" w:hAnsi="Arial" w:cs="Arial"/>
          <w:b/>
          <w:sz w:val="32"/>
          <w:szCs w:val="32"/>
        </w:rPr>
        <w:t>ИРКУТСКАЯ ОБЛАСТЬ</w:t>
      </w:r>
    </w:p>
    <w:p w:rsidR="00DA18A3" w:rsidRPr="00E305C6" w:rsidRDefault="00DA18A3" w:rsidP="00DA18A3">
      <w:pPr>
        <w:pStyle w:val="a3"/>
        <w:jc w:val="center"/>
        <w:rPr>
          <w:rFonts w:ascii="Arial" w:hAnsi="Arial" w:cs="Arial"/>
          <w:b/>
          <w:sz w:val="32"/>
          <w:szCs w:val="32"/>
        </w:rPr>
      </w:pPr>
      <w:r w:rsidRPr="00E305C6">
        <w:rPr>
          <w:rFonts w:ascii="Arial" w:hAnsi="Arial" w:cs="Arial"/>
          <w:b/>
          <w:sz w:val="32"/>
          <w:szCs w:val="32"/>
        </w:rPr>
        <w:t>БАЛАГАНСКИЙ РАЙОН</w:t>
      </w:r>
    </w:p>
    <w:p w:rsidR="00DA18A3" w:rsidRPr="00E305C6" w:rsidRDefault="00DA18A3" w:rsidP="00DA18A3">
      <w:pPr>
        <w:pStyle w:val="a3"/>
        <w:jc w:val="center"/>
        <w:rPr>
          <w:rFonts w:ascii="Arial" w:hAnsi="Arial" w:cs="Arial"/>
          <w:b/>
          <w:sz w:val="32"/>
          <w:szCs w:val="32"/>
        </w:rPr>
      </w:pPr>
      <w:r>
        <w:rPr>
          <w:rFonts w:ascii="Arial" w:hAnsi="Arial" w:cs="Arial"/>
          <w:b/>
          <w:sz w:val="32"/>
          <w:szCs w:val="32"/>
        </w:rPr>
        <w:t>ЗАСЛАВСКОЕ МУНИЦИПАЛЬНОЕ ОБРАЗОВАНИЕ</w:t>
      </w:r>
    </w:p>
    <w:p w:rsidR="00DA18A3" w:rsidRPr="00E305C6" w:rsidRDefault="00DA18A3" w:rsidP="00DA18A3">
      <w:pPr>
        <w:pStyle w:val="a3"/>
        <w:jc w:val="center"/>
        <w:rPr>
          <w:rFonts w:ascii="Arial" w:hAnsi="Arial" w:cs="Arial"/>
          <w:b/>
          <w:sz w:val="32"/>
          <w:szCs w:val="32"/>
        </w:rPr>
      </w:pPr>
      <w:r>
        <w:rPr>
          <w:rFonts w:ascii="Arial" w:hAnsi="Arial" w:cs="Arial"/>
          <w:b/>
          <w:sz w:val="32"/>
          <w:szCs w:val="32"/>
        </w:rPr>
        <w:t>ДУМА</w:t>
      </w:r>
    </w:p>
    <w:p w:rsidR="00DA18A3" w:rsidRDefault="00DA18A3" w:rsidP="00DA18A3">
      <w:pPr>
        <w:pStyle w:val="a3"/>
        <w:tabs>
          <w:tab w:val="left" w:pos="709"/>
        </w:tabs>
        <w:jc w:val="center"/>
        <w:rPr>
          <w:rFonts w:ascii="Arial" w:hAnsi="Arial" w:cs="Arial"/>
          <w:b/>
          <w:sz w:val="32"/>
          <w:szCs w:val="32"/>
        </w:rPr>
      </w:pPr>
      <w:r>
        <w:rPr>
          <w:rFonts w:ascii="Arial" w:hAnsi="Arial" w:cs="Arial"/>
          <w:b/>
          <w:sz w:val="32"/>
          <w:szCs w:val="32"/>
        </w:rPr>
        <w:t>РЕШЕНИ</w:t>
      </w:r>
      <w:r w:rsidRPr="00E305C6">
        <w:rPr>
          <w:rFonts w:ascii="Arial" w:hAnsi="Arial" w:cs="Arial"/>
          <w:b/>
          <w:sz w:val="32"/>
          <w:szCs w:val="32"/>
        </w:rPr>
        <w:t>Е</w:t>
      </w:r>
    </w:p>
    <w:p w:rsidR="00DA18A3" w:rsidRPr="00E305C6" w:rsidRDefault="00DA18A3" w:rsidP="00DA18A3">
      <w:pPr>
        <w:pStyle w:val="a3"/>
        <w:jc w:val="both"/>
        <w:rPr>
          <w:rFonts w:ascii="Arial" w:hAnsi="Arial" w:cs="Arial"/>
          <w:b/>
          <w:sz w:val="32"/>
          <w:szCs w:val="32"/>
        </w:rPr>
      </w:pPr>
    </w:p>
    <w:p w:rsidR="00DA18A3" w:rsidRDefault="00852D85" w:rsidP="00DA18A3">
      <w:pPr>
        <w:pStyle w:val="a3"/>
        <w:jc w:val="center"/>
        <w:rPr>
          <w:rFonts w:ascii="Arial" w:hAnsi="Arial" w:cs="Arial"/>
          <w:b/>
          <w:sz w:val="32"/>
          <w:szCs w:val="32"/>
        </w:rPr>
      </w:pPr>
      <w:r>
        <w:rPr>
          <w:rFonts w:ascii="Arial" w:hAnsi="Arial" w:cs="Arial"/>
          <w:b/>
          <w:sz w:val="32"/>
          <w:szCs w:val="32"/>
        </w:rPr>
        <w:t>О ВНЕСЕНИИ ИЗМЕНЕНИЙ В РЕШЕНИЕ ДУМЫ ЗАСЛАВСКОГО МУНИЦИПАЛЬНОГО ОБРАЗОВАНИЯ ОТ 20.10.2022 Г. № 47/8 «</w:t>
      </w:r>
      <w:r w:rsidR="00DA18A3" w:rsidRPr="00BC05ED">
        <w:rPr>
          <w:rFonts w:ascii="Arial" w:hAnsi="Arial" w:cs="Arial"/>
          <w:b/>
          <w:sz w:val="32"/>
          <w:szCs w:val="32"/>
        </w:rPr>
        <w:t>ОБ УСТАНОВЛЕНИИ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w:t>
      </w:r>
      <w:r w:rsidR="00DA18A3">
        <w:rPr>
          <w:rFonts w:ascii="Arial" w:hAnsi="Arial" w:cs="Arial"/>
          <w:b/>
          <w:sz w:val="32"/>
          <w:szCs w:val="32"/>
        </w:rPr>
        <w:t>ИХ ЛИЦ ПО МЕСТНЫМ НАЛОГАМ</w:t>
      </w:r>
      <w:r>
        <w:rPr>
          <w:rFonts w:ascii="Arial" w:hAnsi="Arial" w:cs="Arial"/>
          <w:b/>
          <w:sz w:val="32"/>
          <w:szCs w:val="32"/>
        </w:rPr>
        <w:t>»</w:t>
      </w:r>
    </w:p>
    <w:p w:rsidR="00DA18A3" w:rsidRPr="00BC05ED" w:rsidRDefault="00DA18A3" w:rsidP="00DA18A3">
      <w:pPr>
        <w:pStyle w:val="a3"/>
        <w:jc w:val="center"/>
        <w:rPr>
          <w:rFonts w:ascii="Arial" w:hAnsi="Arial" w:cs="Arial"/>
          <w:b/>
          <w:sz w:val="32"/>
          <w:szCs w:val="32"/>
        </w:rPr>
      </w:pPr>
    </w:p>
    <w:p w:rsidR="00DA18A3" w:rsidRDefault="00DA18A3" w:rsidP="00DA18A3">
      <w:pPr>
        <w:pStyle w:val="a3"/>
        <w:ind w:firstLine="709"/>
        <w:rPr>
          <w:rFonts w:ascii="Arial" w:hAnsi="Arial" w:cs="Arial"/>
        </w:rPr>
      </w:pPr>
      <w:r>
        <w:rPr>
          <w:rFonts w:ascii="Arial" w:hAnsi="Arial" w:cs="Arial"/>
        </w:rPr>
        <w:t>В соответствии с пунктом 3 статьи 59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Заславского муниципального образования, Дума Заславского муниципального образования</w:t>
      </w:r>
    </w:p>
    <w:p w:rsidR="00DA18A3" w:rsidRPr="00BC05ED" w:rsidRDefault="00DA18A3" w:rsidP="00DA18A3">
      <w:pPr>
        <w:pStyle w:val="a3"/>
        <w:ind w:firstLine="709"/>
        <w:rPr>
          <w:rFonts w:ascii="Arial" w:hAnsi="Arial" w:cs="Arial"/>
          <w:sz w:val="30"/>
          <w:szCs w:val="30"/>
        </w:rPr>
      </w:pPr>
    </w:p>
    <w:p w:rsidR="00DA18A3" w:rsidRPr="00E87062" w:rsidRDefault="00DA18A3" w:rsidP="00DA18A3">
      <w:pPr>
        <w:pStyle w:val="a3"/>
        <w:jc w:val="center"/>
        <w:rPr>
          <w:rFonts w:ascii="Arial" w:hAnsi="Arial" w:cs="Arial"/>
          <w:b/>
          <w:sz w:val="30"/>
          <w:szCs w:val="30"/>
        </w:rPr>
      </w:pPr>
      <w:r w:rsidRPr="006F36A7">
        <w:rPr>
          <w:rFonts w:ascii="Arial" w:hAnsi="Arial" w:cs="Arial"/>
          <w:b/>
          <w:sz w:val="30"/>
          <w:szCs w:val="30"/>
        </w:rPr>
        <w:t>РЕШИЛА:</w:t>
      </w:r>
    </w:p>
    <w:p w:rsidR="00DA18A3" w:rsidRPr="00BC05ED" w:rsidRDefault="00DA18A3" w:rsidP="00DA18A3">
      <w:pPr>
        <w:pStyle w:val="a3"/>
        <w:jc w:val="center"/>
        <w:rPr>
          <w:rFonts w:ascii="Arial" w:hAnsi="Arial" w:cs="Arial"/>
          <w:b/>
          <w:sz w:val="30"/>
          <w:szCs w:val="30"/>
        </w:rPr>
      </w:pPr>
    </w:p>
    <w:p w:rsidR="00852D85" w:rsidRDefault="00852D85" w:rsidP="00852D85">
      <w:pPr>
        <w:pStyle w:val="a3"/>
        <w:numPr>
          <w:ilvl w:val="0"/>
          <w:numId w:val="1"/>
        </w:numPr>
        <w:jc w:val="both"/>
        <w:rPr>
          <w:rFonts w:ascii="Arial" w:hAnsi="Arial" w:cs="Arial"/>
        </w:rPr>
      </w:pPr>
      <w:r>
        <w:rPr>
          <w:rFonts w:ascii="Arial" w:hAnsi="Arial" w:cs="Arial"/>
        </w:rPr>
        <w:t>Внести изменения в решение Думы Заславского муниципального</w:t>
      </w:r>
    </w:p>
    <w:p w:rsidR="00852D85" w:rsidRDefault="00852D85" w:rsidP="00852D85">
      <w:pPr>
        <w:pStyle w:val="a3"/>
        <w:jc w:val="both"/>
        <w:rPr>
          <w:rFonts w:ascii="Arial" w:hAnsi="Arial" w:cs="Arial"/>
        </w:rPr>
      </w:pPr>
      <w:r>
        <w:rPr>
          <w:rFonts w:ascii="Arial" w:hAnsi="Arial" w:cs="Arial"/>
        </w:rPr>
        <w:t>образования от 20.10.2022 г. № 47/8 «Об установлении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 следующие изменения:</w:t>
      </w:r>
    </w:p>
    <w:p w:rsidR="00852D85" w:rsidRDefault="00852D85" w:rsidP="00852D85">
      <w:pPr>
        <w:pStyle w:val="a3"/>
        <w:ind w:firstLine="709"/>
        <w:jc w:val="both"/>
        <w:rPr>
          <w:rFonts w:ascii="Arial" w:hAnsi="Arial" w:cs="Arial"/>
        </w:rPr>
      </w:pPr>
      <w:r>
        <w:rPr>
          <w:rFonts w:ascii="Arial" w:hAnsi="Arial" w:cs="Arial"/>
        </w:rPr>
        <w:t>1.1. В части 1 пункта 1.1. абзацы:</w:t>
      </w:r>
    </w:p>
    <w:p w:rsidR="00852D85" w:rsidRPr="009F339A" w:rsidRDefault="00852D85" w:rsidP="00852D85">
      <w:pPr>
        <w:pStyle w:val="a3"/>
        <w:jc w:val="both"/>
        <w:rPr>
          <w:rFonts w:ascii="Arial" w:hAnsi="Arial" w:cs="Arial"/>
        </w:rPr>
      </w:pPr>
      <w:r w:rsidRPr="009F339A">
        <w:rPr>
          <w:rFonts w:ascii="Arial" w:hAnsi="Arial" w:cs="Arial"/>
        </w:rPr>
        <w:t>- выбытие налогоплательщика за пределы Российской Федерации в отношении задолженности, с моменты возникновения обязанности по уплате которой прошло более 4 лет. Списание задолженности производится на основании справки Территориального органа Федеральной миграционной службы, подтверждающей выезд физического лица за пределы Российской Федерации, справки налогового органа по месту жительства физического лица (до выезда за пределы Российской Федерации) или по месту учета объекта налогообложения о сумме задолженности, подлежащей списанию, и постановления службы судебных приставов об окончании исполнительного производства с связи с невозможностью взыскания задолженности - исключить;</w:t>
      </w:r>
    </w:p>
    <w:p w:rsidR="00852D85" w:rsidRDefault="00852D85" w:rsidP="00852D85">
      <w:pPr>
        <w:pStyle w:val="a3"/>
        <w:jc w:val="both"/>
        <w:rPr>
          <w:rFonts w:ascii="Arial" w:hAnsi="Arial" w:cs="Arial"/>
        </w:rPr>
      </w:pPr>
      <w:r w:rsidRPr="009F339A">
        <w:rPr>
          <w:rFonts w:ascii="Arial" w:hAnsi="Arial" w:cs="Arial"/>
        </w:rPr>
        <w:t>- наличие недоимки, задолженности по пеням и штрафам по земельному налогу и налогу на имущество физических лиц у физического лица, не превышающей 10 рублей (включительно), срок взыскания которых в судебном порядке истек - исключить.</w:t>
      </w:r>
    </w:p>
    <w:p w:rsidR="00DA18A3" w:rsidRDefault="00DA18A3" w:rsidP="00DA18A3">
      <w:pPr>
        <w:pStyle w:val="a3"/>
        <w:ind w:firstLine="709"/>
        <w:jc w:val="both"/>
        <w:rPr>
          <w:rFonts w:ascii="Arial" w:hAnsi="Arial" w:cs="Arial"/>
        </w:rPr>
      </w:pPr>
      <w:r>
        <w:rPr>
          <w:rFonts w:ascii="Arial" w:hAnsi="Arial" w:cs="Arial"/>
        </w:rPr>
        <w:lastRenderedPageBreak/>
        <w:t>2.Настоящее решение вступает в силу со дня его официального опубликования в печатном средстве «Вестник Заславска».</w:t>
      </w:r>
    </w:p>
    <w:p w:rsidR="00DA18A3" w:rsidRDefault="00DA18A3" w:rsidP="00DA18A3">
      <w:pPr>
        <w:pStyle w:val="a3"/>
        <w:ind w:firstLine="709"/>
        <w:jc w:val="both"/>
        <w:rPr>
          <w:rFonts w:ascii="Arial" w:hAnsi="Arial" w:cs="Arial"/>
        </w:rPr>
      </w:pPr>
    </w:p>
    <w:p w:rsidR="00DA18A3" w:rsidRDefault="00DA18A3" w:rsidP="00DA18A3">
      <w:pPr>
        <w:pStyle w:val="a3"/>
        <w:ind w:firstLine="709"/>
        <w:jc w:val="both"/>
        <w:rPr>
          <w:rFonts w:ascii="Arial" w:hAnsi="Arial" w:cs="Arial"/>
        </w:rPr>
      </w:pPr>
    </w:p>
    <w:p w:rsidR="00DA18A3" w:rsidRDefault="00DA18A3" w:rsidP="00DA18A3">
      <w:pPr>
        <w:pStyle w:val="a3"/>
        <w:jc w:val="both"/>
        <w:rPr>
          <w:rFonts w:ascii="Arial" w:hAnsi="Arial" w:cs="Arial"/>
        </w:rPr>
      </w:pPr>
      <w:r>
        <w:rPr>
          <w:rFonts w:ascii="Arial" w:hAnsi="Arial" w:cs="Arial"/>
        </w:rPr>
        <w:t>Председатель Думы Заславского муниципального образования</w:t>
      </w:r>
    </w:p>
    <w:p w:rsidR="00DA18A3" w:rsidRDefault="00DA18A3" w:rsidP="00DA18A3">
      <w:pPr>
        <w:pStyle w:val="a3"/>
        <w:jc w:val="both"/>
        <w:rPr>
          <w:rFonts w:ascii="Arial" w:hAnsi="Arial" w:cs="Arial"/>
        </w:rPr>
      </w:pPr>
      <w:r w:rsidRPr="00E305C6">
        <w:rPr>
          <w:rFonts w:ascii="Arial" w:hAnsi="Arial" w:cs="Arial"/>
        </w:rPr>
        <w:t xml:space="preserve">Глава </w:t>
      </w:r>
      <w:r>
        <w:rPr>
          <w:rFonts w:ascii="Arial" w:hAnsi="Arial" w:cs="Arial"/>
        </w:rPr>
        <w:t xml:space="preserve">администрации </w:t>
      </w:r>
      <w:r w:rsidRPr="00E305C6">
        <w:rPr>
          <w:rFonts w:ascii="Arial" w:hAnsi="Arial" w:cs="Arial"/>
        </w:rPr>
        <w:t>Заславского</w:t>
      </w:r>
      <w:r>
        <w:rPr>
          <w:rFonts w:ascii="Arial" w:hAnsi="Arial" w:cs="Arial"/>
        </w:rPr>
        <w:t xml:space="preserve"> </w:t>
      </w:r>
      <w:r w:rsidR="00C739A9">
        <w:rPr>
          <w:rFonts w:ascii="Arial" w:hAnsi="Arial" w:cs="Arial"/>
        </w:rPr>
        <w:t>муниципального образования</w:t>
      </w:r>
    </w:p>
    <w:p w:rsidR="00F2494D" w:rsidRPr="00841208" w:rsidRDefault="00DA18A3" w:rsidP="00841208">
      <w:pPr>
        <w:pStyle w:val="a3"/>
        <w:jc w:val="both"/>
        <w:rPr>
          <w:rFonts w:ascii="Arial" w:hAnsi="Arial" w:cs="Arial"/>
        </w:rPr>
      </w:pPr>
      <w:r w:rsidRPr="00E305C6">
        <w:rPr>
          <w:rFonts w:ascii="Arial" w:hAnsi="Arial" w:cs="Arial"/>
        </w:rPr>
        <w:t>Е. М. Покладок</w:t>
      </w:r>
    </w:p>
    <w:sectPr w:rsidR="00F2494D" w:rsidRPr="00841208" w:rsidSect="00841208">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9C" w:rsidRDefault="00C7639C" w:rsidP="00841208">
      <w:pPr>
        <w:spacing w:after="0" w:line="240" w:lineRule="auto"/>
      </w:pPr>
      <w:r>
        <w:separator/>
      </w:r>
    </w:p>
  </w:endnote>
  <w:endnote w:type="continuationSeparator" w:id="0">
    <w:p w:rsidR="00C7639C" w:rsidRDefault="00C7639C" w:rsidP="0084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9C" w:rsidRDefault="00C7639C" w:rsidP="00841208">
      <w:pPr>
        <w:spacing w:after="0" w:line="240" w:lineRule="auto"/>
      </w:pPr>
      <w:r>
        <w:separator/>
      </w:r>
    </w:p>
  </w:footnote>
  <w:footnote w:type="continuationSeparator" w:id="0">
    <w:p w:rsidR="00C7639C" w:rsidRDefault="00C7639C" w:rsidP="00841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C4AAF"/>
    <w:multiLevelType w:val="hybridMultilevel"/>
    <w:tmpl w:val="A792011E"/>
    <w:lvl w:ilvl="0" w:tplc="C2B6695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64"/>
    <w:rsid w:val="00212901"/>
    <w:rsid w:val="002B6276"/>
    <w:rsid w:val="002D6DEA"/>
    <w:rsid w:val="004C76C2"/>
    <w:rsid w:val="004E0341"/>
    <w:rsid w:val="005D3F43"/>
    <w:rsid w:val="006A62B5"/>
    <w:rsid w:val="00745F5E"/>
    <w:rsid w:val="00790F71"/>
    <w:rsid w:val="007F0E7F"/>
    <w:rsid w:val="008103D0"/>
    <w:rsid w:val="00841208"/>
    <w:rsid w:val="00852D85"/>
    <w:rsid w:val="00A857BA"/>
    <w:rsid w:val="00C739A9"/>
    <w:rsid w:val="00C7639C"/>
    <w:rsid w:val="00CB31C9"/>
    <w:rsid w:val="00DA18A3"/>
    <w:rsid w:val="00E21264"/>
    <w:rsid w:val="00E85591"/>
    <w:rsid w:val="00F2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0F37"/>
  <w15:chartTrackingRefBased/>
  <w15:docId w15:val="{E051CC95-A5C4-4268-B283-ED984C85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8A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412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1208"/>
  </w:style>
  <w:style w:type="paragraph" w:styleId="a6">
    <w:name w:val="footer"/>
    <w:basedOn w:val="a"/>
    <w:link w:val="a7"/>
    <w:uiPriority w:val="99"/>
    <w:unhideWhenUsed/>
    <w:rsid w:val="008412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1208"/>
  </w:style>
  <w:style w:type="paragraph" w:styleId="a8">
    <w:name w:val="Balloon Text"/>
    <w:basedOn w:val="a"/>
    <w:link w:val="a9"/>
    <w:uiPriority w:val="99"/>
    <w:semiHidden/>
    <w:unhideWhenUsed/>
    <w:rsid w:val="00C739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3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2022-12-12T01:28:00Z</cp:lastPrinted>
  <dcterms:created xsi:type="dcterms:W3CDTF">2022-10-07T06:22:00Z</dcterms:created>
  <dcterms:modified xsi:type="dcterms:W3CDTF">2022-12-12T04:19:00Z</dcterms:modified>
</cp:coreProperties>
</file>