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7A" w:rsidRDefault="00D66A7A" w:rsidP="00D66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A7A" w:rsidRDefault="0080181C" w:rsidP="00D66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информация</w:t>
      </w:r>
      <w:r w:rsidR="00D66A7A">
        <w:rPr>
          <w:rFonts w:ascii="Times New Roman" w:hAnsi="Times New Roman" w:cs="Times New Roman"/>
          <w:sz w:val="24"/>
          <w:szCs w:val="24"/>
        </w:rPr>
        <w:t xml:space="preserve"> об объектах, находящихся в муниципальной собственности Заславского муниципального образования</w:t>
      </w:r>
    </w:p>
    <w:p w:rsidR="0080181C" w:rsidRDefault="0080181C" w:rsidP="00D66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(недвижимое имущество)</w:t>
      </w:r>
    </w:p>
    <w:tbl>
      <w:tblPr>
        <w:tblStyle w:val="a7"/>
        <w:tblW w:w="0" w:type="auto"/>
        <w:tblLook w:val="04A0"/>
      </w:tblPr>
      <w:tblGrid>
        <w:gridCol w:w="1280"/>
        <w:gridCol w:w="2097"/>
        <w:gridCol w:w="2604"/>
        <w:gridCol w:w="2086"/>
        <w:gridCol w:w="2574"/>
        <w:gridCol w:w="1600"/>
        <w:gridCol w:w="1069"/>
        <w:gridCol w:w="1476"/>
      </w:tblGrid>
      <w:tr w:rsidR="0080181C" w:rsidTr="0016681F">
        <w:tc>
          <w:tcPr>
            <w:tcW w:w="1563" w:type="dxa"/>
          </w:tcPr>
          <w:p w:rsidR="00D66A7A" w:rsidRPr="0080181C" w:rsidRDefault="00D66A7A" w:rsidP="00D6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097" w:type="dxa"/>
          </w:tcPr>
          <w:p w:rsidR="00D66A7A" w:rsidRPr="0080181C" w:rsidRDefault="00D66A7A" w:rsidP="00D6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760" w:type="dxa"/>
          </w:tcPr>
          <w:p w:rsidR="00D66A7A" w:rsidRPr="0080181C" w:rsidRDefault="00D66A7A" w:rsidP="00D6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86" w:type="dxa"/>
          </w:tcPr>
          <w:p w:rsidR="00D66A7A" w:rsidRPr="0080181C" w:rsidRDefault="00D66A7A" w:rsidP="00D6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Категория земельных участков</w:t>
            </w:r>
          </w:p>
        </w:tc>
        <w:tc>
          <w:tcPr>
            <w:tcW w:w="2574" w:type="dxa"/>
          </w:tcPr>
          <w:p w:rsidR="00D66A7A" w:rsidRPr="0080181C" w:rsidRDefault="00D66A7A" w:rsidP="00D6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Наименование(вид) разрешенного использования</w:t>
            </w:r>
          </w:p>
        </w:tc>
        <w:tc>
          <w:tcPr>
            <w:tcW w:w="1637" w:type="dxa"/>
          </w:tcPr>
          <w:p w:rsidR="00D66A7A" w:rsidRPr="0080181C" w:rsidRDefault="00D66A7A" w:rsidP="00D6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Адрес , место нахождения</w:t>
            </w:r>
          </w:p>
        </w:tc>
        <w:tc>
          <w:tcPr>
            <w:tcW w:w="1388" w:type="dxa"/>
          </w:tcPr>
          <w:p w:rsidR="00D66A7A" w:rsidRPr="0080181C" w:rsidRDefault="00D66A7A" w:rsidP="00D6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681" w:type="dxa"/>
          </w:tcPr>
          <w:p w:rsidR="00D66A7A" w:rsidRPr="0080181C" w:rsidRDefault="00D66A7A" w:rsidP="00D6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обременения</w:t>
            </w:r>
          </w:p>
        </w:tc>
      </w:tr>
      <w:tr w:rsidR="0080181C" w:rsidTr="0016681F">
        <w:tc>
          <w:tcPr>
            <w:tcW w:w="1563" w:type="dxa"/>
          </w:tcPr>
          <w:p w:rsidR="00292992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92992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292992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92992" w:rsidRPr="00292992" w:rsidRDefault="00292992" w:rsidP="0029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2574" w:type="dxa"/>
          </w:tcPr>
          <w:p w:rsidR="00292992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92992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92992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292992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1C" w:rsidTr="0016681F">
        <w:tc>
          <w:tcPr>
            <w:tcW w:w="1563" w:type="dxa"/>
          </w:tcPr>
          <w:p w:rsidR="00D66A7A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66A7A" w:rsidRDefault="00D66A7A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38:01:030101:476</w:t>
            </w:r>
          </w:p>
        </w:tc>
        <w:tc>
          <w:tcPr>
            <w:tcW w:w="1760" w:type="dxa"/>
          </w:tcPr>
          <w:p w:rsidR="00D66A7A" w:rsidRDefault="00D66A7A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:rsidR="00D66A7A" w:rsidRDefault="00D66A7A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74" w:type="dxa"/>
          </w:tcPr>
          <w:p w:rsidR="00D66A7A" w:rsidRDefault="009C742E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строительства многофункциональной спортивной площадки</w:t>
            </w:r>
          </w:p>
        </w:tc>
        <w:tc>
          <w:tcPr>
            <w:tcW w:w="1637" w:type="dxa"/>
          </w:tcPr>
          <w:p w:rsidR="00D66A7A" w:rsidRDefault="009C742E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д. Заславская ,ул. Молодежная ,2</w:t>
            </w:r>
          </w:p>
        </w:tc>
        <w:tc>
          <w:tcPr>
            <w:tcW w:w="1388" w:type="dxa"/>
          </w:tcPr>
          <w:p w:rsidR="00D66A7A" w:rsidRDefault="009C742E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16108 кв.м</w:t>
            </w:r>
          </w:p>
        </w:tc>
        <w:tc>
          <w:tcPr>
            <w:tcW w:w="1681" w:type="dxa"/>
          </w:tcPr>
          <w:p w:rsidR="00D66A7A" w:rsidRDefault="009C742E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80181C" w:rsidTr="0016681F">
        <w:tc>
          <w:tcPr>
            <w:tcW w:w="1563" w:type="dxa"/>
          </w:tcPr>
          <w:p w:rsidR="00D66A7A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D66A7A" w:rsidRDefault="00AC093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38:01:030101:0004</w:t>
            </w:r>
          </w:p>
        </w:tc>
        <w:tc>
          <w:tcPr>
            <w:tcW w:w="1760" w:type="dxa"/>
          </w:tcPr>
          <w:p w:rsidR="00D66A7A" w:rsidRDefault="00AC093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:rsidR="00D66A7A" w:rsidRDefault="00AC093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74" w:type="dxa"/>
          </w:tcPr>
          <w:p w:rsidR="00D66A7A" w:rsidRDefault="00AC093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637" w:type="dxa"/>
          </w:tcPr>
          <w:p w:rsidR="00D66A7A" w:rsidRDefault="00AC093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д. Заславская ,ул. Лесная,8</w:t>
            </w:r>
          </w:p>
        </w:tc>
        <w:tc>
          <w:tcPr>
            <w:tcW w:w="1388" w:type="dxa"/>
          </w:tcPr>
          <w:p w:rsidR="00D66A7A" w:rsidRDefault="00AC093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 кв.м</w:t>
            </w:r>
          </w:p>
        </w:tc>
        <w:tc>
          <w:tcPr>
            <w:tcW w:w="1681" w:type="dxa"/>
          </w:tcPr>
          <w:p w:rsidR="00D66A7A" w:rsidRDefault="00AC093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80181C" w:rsidTr="0016681F">
        <w:tc>
          <w:tcPr>
            <w:tcW w:w="1563" w:type="dxa"/>
          </w:tcPr>
          <w:p w:rsidR="00D66A7A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D66A7A" w:rsidRDefault="0052332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38:01:030201:264</w:t>
            </w:r>
          </w:p>
        </w:tc>
        <w:tc>
          <w:tcPr>
            <w:tcW w:w="1760" w:type="dxa"/>
          </w:tcPr>
          <w:p w:rsidR="00D66A7A" w:rsidRDefault="0052332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:rsidR="00D66A7A" w:rsidRDefault="0052332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74" w:type="dxa"/>
          </w:tcPr>
          <w:p w:rsidR="00D66A7A" w:rsidRDefault="0052332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637" w:type="dxa"/>
          </w:tcPr>
          <w:p w:rsidR="00D66A7A" w:rsidRDefault="0052332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д.  Тарасовск</w:t>
            </w:r>
          </w:p>
        </w:tc>
        <w:tc>
          <w:tcPr>
            <w:tcW w:w="1388" w:type="dxa"/>
          </w:tcPr>
          <w:p w:rsidR="00D66A7A" w:rsidRDefault="0052332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5572 кв. м</w:t>
            </w:r>
          </w:p>
        </w:tc>
        <w:tc>
          <w:tcPr>
            <w:tcW w:w="1681" w:type="dxa"/>
          </w:tcPr>
          <w:p w:rsidR="00D66A7A" w:rsidRDefault="0052332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80181C" w:rsidTr="0016681F">
        <w:tc>
          <w:tcPr>
            <w:tcW w:w="1563" w:type="dxa"/>
          </w:tcPr>
          <w:p w:rsidR="0016681F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38:01:030004:283</w:t>
            </w:r>
          </w:p>
        </w:tc>
        <w:tc>
          <w:tcPr>
            <w:tcW w:w="1760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связи, радиовещания, телевидения, информатики, земли для обеспечения космической деятельности, земли обороны,, безопасности и земли иного специального назначения</w:t>
            </w:r>
          </w:p>
        </w:tc>
        <w:tc>
          <w:tcPr>
            <w:tcW w:w="2574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Ритуальная деятельность</w:t>
            </w:r>
          </w:p>
        </w:tc>
        <w:tc>
          <w:tcPr>
            <w:tcW w:w="1637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Балаганский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севернее д. Заславская</w:t>
            </w:r>
          </w:p>
        </w:tc>
        <w:tc>
          <w:tcPr>
            <w:tcW w:w="1388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21699</w:t>
            </w:r>
          </w:p>
        </w:tc>
        <w:tc>
          <w:tcPr>
            <w:tcW w:w="1681" w:type="dxa"/>
          </w:tcPr>
          <w:p w:rsidR="0016681F" w:rsidRDefault="0016681F" w:rsidP="003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0181C" w:rsidTr="0016681F">
        <w:tc>
          <w:tcPr>
            <w:tcW w:w="1563" w:type="dxa"/>
          </w:tcPr>
          <w:p w:rsidR="0016681F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7" w:type="dxa"/>
          </w:tcPr>
          <w:p w:rsidR="0016681F" w:rsidRDefault="005D7CEE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38:01:030103:325</w:t>
            </w:r>
          </w:p>
        </w:tc>
        <w:tc>
          <w:tcPr>
            <w:tcW w:w="1760" w:type="dxa"/>
          </w:tcPr>
          <w:p w:rsidR="0016681F" w:rsidRDefault="005D7CEE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:rsidR="0016681F" w:rsidRDefault="005D7CEE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74" w:type="dxa"/>
          </w:tcPr>
          <w:p w:rsidR="0016681F" w:rsidRDefault="005D7CEE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водокачки</w:t>
            </w:r>
          </w:p>
        </w:tc>
        <w:tc>
          <w:tcPr>
            <w:tcW w:w="1637" w:type="dxa"/>
          </w:tcPr>
          <w:p w:rsidR="0016681F" w:rsidRDefault="005D7CEE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 Балаганский район д. Заславская ул. Кольцевая,44</w:t>
            </w:r>
          </w:p>
        </w:tc>
        <w:tc>
          <w:tcPr>
            <w:tcW w:w="1388" w:type="dxa"/>
          </w:tcPr>
          <w:p w:rsidR="0016681F" w:rsidRDefault="005D7CEE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кв.м</w:t>
            </w:r>
          </w:p>
        </w:tc>
        <w:tc>
          <w:tcPr>
            <w:tcW w:w="1681" w:type="dxa"/>
          </w:tcPr>
          <w:p w:rsidR="0016681F" w:rsidRDefault="005D7CEE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80181C" w:rsidTr="0016681F">
        <w:tc>
          <w:tcPr>
            <w:tcW w:w="1563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16681F" w:rsidRPr="00292992" w:rsidRDefault="00292992" w:rsidP="0029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2">
              <w:rPr>
                <w:rFonts w:ascii="Times New Roman" w:hAnsi="Times New Roman" w:cs="Times New Roman"/>
                <w:b/>
                <w:sz w:val="24"/>
                <w:szCs w:val="24"/>
              </w:rPr>
              <w:t>Здания, сооружения</w:t>
            </w:r>
          </w:p>
        </w:tc>
        <w:tc>
          <w:tcPr>
            <w:tcW w:w="2574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1C" w:rsidTr="0016681F">
        <w:tc>
          <w:tcPr>
            <w:tcW w:w="1563" w:type="dxa"/>
          </w:tcPr>
          <w:p w:rsidR="0016681F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38:01:030101346</w:t>
            </w:r>
          </w:p>
        </w:tc>
        <w:tc>
          <w:tcPr>
            <w:tcW w:w="1760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86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обл,р-н Балаганский с Заславск, ул. Лесная ,8</w:t>
            </w:r>
          </w:p>
        </w:tc>
        <w:tc>
          <w:tcPr>
            <w:tcW w:w="1388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 кв.м</w:t>
            </w:r>
          </w:p>
        </w:tc>
        <w:tc>
          <w:tcPr>
            <w:tcW w:w="1681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0181C" w:rsidTr="0016681F">
        <w:tc>
          <w:tcPr>
            <w:tcW w:w="1563" w:type="dxa"/>
          </w:tcPr>
          <w:p w:rsidR="0016681F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38:01030102:369</w:t>
            </w:r>
          </w:p>
        </w:tc>
        <w:tc>
          <w:tcPr>
            <w:tcW w:w="1760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Нежилое здание (ДК)</w:t>
            </w:r>
          </w:p>
        </w:tc>
        <w:tc>
          <w:tcPr>
            <w:tcW w:w="2086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д. Заславская ,ул. Лесная,8</w:t>
            </w:r>
          </w:p>
        </w:tc>
        <w:tc>
          <w:tcPr>
            <w:tcW w:w="1388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468,7</w:t>
            </w:r>
          </w:p>
        </w:tc>
        <w:tc>
          <w:tcPr>
            <w:tcW w:w="1681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0181C" w:rsidTr="0016681F">
        <w:tc>
          <w:tcPr>
            <w:tcW w:w="1563" w:type="dxa"/>
          </w:tcPr>
          <w:p w:rsidR="0016681F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7" w:type="dxa"/>
          </w:tcPr>
          <w:p w:rsidR="0016681F" w:rsidRDefault="00BC12DA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38:01:030103:419</w:t>
            </w:r>
          </w:p>
        </w:tc>
        <w:tc>
          <w:tcPr>
            <w:tcW w:w="1760" w:type="dxa"/>
          </w:tcPr>
          <w:p w:rsidR="0016681F" w:rsidRDefault="00BC12DA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с водонапорной башней</w:t>
            </w:r>
          </w:p>
        </w:tc>
        <w:tc>
          <w:tcPr>
            <w:tcW w:w="2086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6681F" w:rsidRDefault="00BC12DA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д. Заславская ,ул. Лесная,8</w:t>
            </w:r>
          </w:p>
        </w:tc>
        <w:tc>
          <w:tcPr>
            <w:tcW w:w="1388" w:type="dxa"/>
          </w:tcPr>
          <w:p w:rsidR="0016681F" w:rsidRDefault="00BC12DA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 кв.м</w:t>
            </w:r>
          </w:p>
        </w:tc>
        <w:tc>
          <w:tcPr>
            <w:tcW w:w="1681" w:type="dxa"/>
          </w:tcPr>
          <w:p w:rsidR="0016681F" w:rsidRDefault="00BC12DA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0181C" w:rsidTr="0016681F">
        <w:tc>
          <w:tcPr>
            <w:tcW w:w="1563" w:type="dxa"/>
          </w:tcPr>
          <w:p w:rsidR="0016681F" w:rsidRDefault="00292992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16681F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38:01:030101:505</w:t>
            </w:r>
          </w:p>
        </w:tc>
        <w:tc>
          <w:tcPr>
            <w:tcW w:w="1760" w:type="dxa"/>
          </w:tcPr>
          <w:p w:rsidR="0016681F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Многофункциональная спортивная площадка и искусственным покрытием</w:t>
            </w:r>
          </w:p>
        </w:tc>
        <w:tc>
          <w:tcPr>
            <w:tcW w:w="2086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16681F" w:rsidRDefault="0016681F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6681F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д. Заславская , ул. Молодежная ,2</w:t>
            </w:r>
          </w:p>
        </w:tc>
        <w:tc>
          <w:tcPr>
            <w:tcW w:w="1388" w:type="dxa"/>
          </w:tcPr>
          <w:p w:rsidR="0016681F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 кв.м</w:t>
            </w:r>
          </w:p>
        </w:tc>
        <w:tc>
          <w:tcPr>
            <w:tcW w:w="1681" w:type="dxa"/>
          </w:tcPr>
          <w:p w:rsidR="0016681F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0181C" w:rsidTr="0016681F">
        <w:tc>
          <w:tcPr>
            <w:tcW w:w="1563" w:type="dxa"/>
          </w:tcPr>
          <w:p w:rsidR="0036275D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6275D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6275D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6275D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6275D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6275D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6275D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6275D" w:rsidRDefault="0036275D" w:rsidP="00D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D22" w:rsidRPr="00D66A7A" w:rsidRDefault="00037D22" w:rsidP="00D66A7A">
      <w:pPr>
        <w:rPr>
          <w:rFonts w:ascii="Times New Roman" w:hAnsi="Times New Roman" w:cs="Times New Roman"/>
          <w:sz w:val="24"/>
          <w:szCs w:val="24"/>
        </w:rPr>
      </w:pPr>
    </w:p>
    <w:sectPr w:rsidR="00037D22" w:rsidRPr="00D66A7A" w:rsidSect="00D66A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467" w:rsidRDefault="00D41467" w:rsidP="00D66A7A">
      <w:pPr>
        <w:spacing w:after="0" w:line="240" w:lineRule="auto"/>
      </w:pPr>
      <w:r>
        <w:separator/>
      </w:r>
    </w:p>
  </w:endnote>
  <w:endnote w:type="continuationSeparator" w:id="1">
    <w:p w:rsidR="00D41467" w:rsidRDefault="00D41467" w:rsidP="00D6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467" w:rsidRDefault="00D41467" w:rsidP="00D66A7A">
      <w:pPr>
        <w:spacing w:after="0" w:line="240" w:lineRule="auto"/>
      </w:pPr>
      <w:r>
        <w:separator/>
      </w:r>
    </w:p>
  </w:footnote>
  <w:footnote w:type="continuationSeparator" w:id="1">
    <w:p w:rsidR="00D41467" w:rsidRDefault="00D41467" w:rsidP="00D66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BBB"/>
    <w:rsid w:val="00037D22"/>
    <w:rsid w:val="0016681F"/>
    <w:rsid w:val="001668B9"/>
    <w:rsid w:val="00292992"/>
    <w:rsid w:val="003315EB"/>
    <w:rsid w:val="0036275D"/>
    <w:rsid w:val="00504599"/>
    <w:rsid w:val="00523322"/>
    <w:rsid w:val="005D7CEE"/>
    <w:rsid w:val="005F5971"/>
    <w:rsid w:val="006045C6"/>
    <w:rsid w:val="00621F37"/>
    <w:rsid w:val="00734611"/>
    <w:rsid w:val="0080181C"/>
    <w:rsid w:val="009C742E"/>
    <w:rsid w:val="00AC0932"/>
    <w:rsid w:val="00BC12DA"/>
    <w:rsid w:val="00C01BBB"/>
    <w:rsid w:val="00C47355"/>
    <w:rsid w:val="00C64166"/>
    <w:rsid w:val="00D41467"/>
    <w:rsid w:val="00D66A7A"/>
    <w:rsid w:val="00E71560"/>
    <w:rsid w:val="00ED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A7A"/>
  </w:style>
  <w:style w:type="paragraph" w:styleId="a5">
    <w:name w:val="footer"/>
    <w:basedOn w:val="a"/>
    <w:link w:val="a6"/>
    <w:uiPriority w:val="99"/>
    <w:semiHidden/>
    <w:unhideWhenUsed/>
    <w:rsid w:val="00D6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6A7A"/>
  </w:style>
  <w:style w:type="table" w:styleId="a7">
    <w:name w:val="Table Grid"/>
    <w:basedOn w:val="a1"/>
    <w:uiPriority w:val="59"/>
    <w:rsid w:val="00D66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13</cp:revision>
  <dcterms:created xsi:type="dcterms:W3CDTF">2018-10-31T02:01:00Z</dcterms:created>
  <dcterms:modified xsi:type="dcterms:W3CDTF">2019-05-23T01:37:00Z</dcterms:modified>
</cp:coreProperties>
</file>