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0B8" w:rsidRPr="00A4503A" w:rsidRDefault="00BA50B8" w:rsidP="00BA50B8">
      <w:r w:rsidRPr="00A4503A">
        <w:t xml:space="preserve">Сведения  </w:t>
      </w:r>
      <w:proofErr w:type="gramStart"/>
      <w:r w:rsidRPr="00A4503A">
        <w:t>о</w:t>
      </w:r>
      <w:proofErr w:type="gramEnd"/>
      <w:r w:rsidRPr="00A4503A">
        <w:t xml:space="preserve"> </w:t>
      </w:r>
      <w:proofErr w:type="gramStart"/>
      <w:r w:rsidRPr="00A4503A">
        <w:t>начисленной</w:t>
      </w:r>
      <w:proofErr w:type="gramEnd"/>
      <w:r w:rsidRPr="00A4503A">
        <w:t xml:space="preserve"> заработной платы за </w:t>
      </w:r>
      <w:r w:rsidR="003D5785">
        <w:t>3</w:t>
      </w:r>
      <w:r w:rsidR="003722ED">
        <w:t>-</w:t>
      </w:r>
      <w:r w:rsidRPr="00A4503A">
        <w:t>й квартал 201</w:t>
      </w:r>
      <w:r w:rsidR="00641840">
        <w:t>8</w:t>
      </w:r>
      <w:r w:rsidRPr="00A4503A">
        <w:t xml:space="preserve">год </w:t>
      </w:r>
    </w:p>
    <w:p w:rsidR="00BA50B8" w:rsidRPr="00A4503A" w:rsidRDefault="00BA50B8" w:rsidP="00BA50B8"/>
    <w:p w:rsidR="00BA50B8" w:rsidRPr="00A4503A" w:rsidRDefault="00BA50B8" w:rsidP="00BA50B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BA50B8" w:rsidRPr="00A4503A" w:rsidTr="00395D9F">
        <w:tc>
          <w:tcPr>
            <w:tcW w:w="3190" w:type="dxa"/>
          </w:tcPr>
          <w:p w:rsidR="00BA50B8" w:rsidRPr="00A4503A" w:rsidRDefault="00BA50B8" w:rsidP="00395D9F">
            <w:r w:rsidRPr="00A4503A">
              <w:t>Наименование учреждения</w:t>
            </w:r>
          </w:p>
          <w:p w:rsidR="00BA50B8" w:rsidRPr="00A4503A" w:rsidRDefault="00BA50B8" w:rsidP="00395D9F"/>
        </w:tc>
        <w:tc>
          <w:tcPr>
            <w:tcW w:w="3190" w:type="dxa"/>
          </w:tcPr>
          <w:p w:rsidR="00BA50B8" w:rsidRPr="00A4503A" w:rsidRDefault="00BA50B8" w:rsidP="00395D9F">
            <w:r w:rsidRPr="00A4503A">
              <w:t>Численность 1)муниципальных служащих;</w:t>
            </w:r>
          </w:p>
          <w:p w:rsidR="00BA50B8" w:rsidRPr="00A4503A" w:rsidRDefault="00BA50B8" w:rsidP="00395D9F">
            <w:r w:rsidRPr="00A4503A">
              <w:t>2)работников муниципальных учреждений</w:t>
            </w:r>
          </w:p>
        </w:tc>
        <w:tc>
          <w:tcPr>
            <w:tcW w:w="3191" w:type="dxa"/>
          </w:tcPr>
          <w:p w:rsidR="00BA50B8" w:rsidRPr="00A4503A" w:rsidRDefault="00BA50B8" w:rsidP="00395D9F">
            <w:r w:rsidRPr="00A4503A">
              <w:t>Фактические затраты на их содержание</w:t>
            </w:r>
          </w:p>
        </w:tc>
      </w:tr>
      <w:tr w:rsidR="00BA50B8" w:rsidRPr="00A4503A" w:rsidTr="00395D9F">
        <w:tc>
          <w:tcPr>
            <w:tcW w:w="3190" w:type="dxa"/>
          </w:tcPr>
          <w:p w:rsidR="00BA50B8" w:rsidRPr="00A4503A" w:rsidRDefault="00BA50B8" w:rsidP="00395D9F">
            <w:r w:rsidRPr="00A4503A">
              <w:t xml:space="preserve">Администрация </w:t>
            </w:r>
            <w:proofErr w:type="spellStart"/>
            <w:r w:rsidRPr="00A4503A">
              <w:t>Заславского</w:t>
            </w:r>
            <w:proofErr w:type="spellEnd"/>
            <w:r w:rsidRPr="00A4503A">
              <w:t xml:space="preserve"> МО</w:t>
            </w:r>
          </w:p>
        </w:tc>
        <w:tc>
          <w:tcPr>
            <w:tcW w:w="3190" w:type="dxa"/>
          </w:tcPr>
          <w:p w:rsidR="00BA50B8" w:rsidRDefault="00BA50B8" w:rsidP="00224288">
            <w:r w:rsidRPr="00A4503A">
              <w:t>5</w:t>
            </w:r>
          </w:p>
          <w:p w:rsidR="00224288" w:rsidRDefault="00224288" w:rsidP="00224288"/>
          <w:p w:rsidR="00224288" w:rsidRPr="00A4503A" w:rsidRDefault="00224288" w:rsidP="00224288">
            <w:r>
              <w:t>3</w:t>
            </w:r>
          </w:p>
        </w:tc>
        <w:tc>
          <w:tcPr>
            <w:tcW w:w="3191" w:type="dxa"/>
          </w:tcPr>
          <w:p w:rsidR="00BA50B8" w:rsidRPr="00A4503A" w:rsidRDefault="003D5785" w:rsidP="00395D9F">
            <w:r>
              <w:t>469846,73</w:t>
            </w:r>
            <w:r w:rsidR="00BA50B8" w:rsidRPr="00A4503A">
              <w:t xml:space="preserve"> муниципальные служащие;</w:t>
            </w:r>
          </w:p>
          <w:p w:rsidR="00BA50B8" w:rsidRPr="00A4503A" w:rsidRDefault="003D5785" w:rsidP="00641840">
            <w:r>
              <w:t>211467,55</w:t>
            </w:r>
            <w:r w:rsidR="00BA50B8" w:rsidRPr="00A4503A">
              <w:t xml:space="preserve"> работники муниципального учреждения</w:t>
            </w:r>
          </w:p>
        </w:tc>
      </w:tr>
    </w:tbl>
    <w:p w:rsidR="001E1FC4" w:rsidRPr="00A4503A" w:rsidRDefault="00BA50B8" w:rsidP="00BA50B8">
      <w:r w:rsidRPr="00A4503A">
        <w:t>Всего</w:t>
      </w:r>
      <w:proofErr w:type="gramStart"/>
      <w:r w:rsidRPr="00A4503A">
        <w:t xml:space="preserve">   :</w:t>
      </w:r>
      <w:proofErr w:type="gramEnd"/>
      <w:r w:rsidRPr="00A4503A">
        <w:t xml:space="preserve">                                                         </w:t>
      </w:r>
      <w:r w:rsidR="00E328F5">
        <w:t xml:space="preserve">                                        </w:t>
      </w:r>
      <w:r w:rsidRPr="00A4503A">
        <w:t xml:space="preserve">      </w:t>
      </w:r>
      <w:r w:rsidR="003D5785">
        <w:t>681314,28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BA50B8" w:rsidRPr="00A4503A" w:rsidTr="00395D9F">
        <w:tc>
          <w:tcPr>
            <w:tcW w:w="3190" w:type="dxa"/>
          </w:tcPr>
          <w:p w:rsidR="00BA50B8" w:rsidRPr="00A4503A" w:rsidRDefault="00BA50B8" w:rsidP="00395D9F">
            <w:r w:rsidRPr="00A4503A">
              <w:t xml:space="preserve">МКУК </w:t>
            </w:r>
            <w:proofErr w:type="spellStart"/>
            <w:r w:rsidRPr="00A4503A">
              <w:t>Заславский</w:t>
            </w:r>
            <w:proofErr w:type="spellEnd"/>
            <w:r w:rsidRPr="00A4503A">
              <w:t xml:space="preserve"> ЦДК</w:t>
            </w:r>
          </w:p>
        </w:tc>
        <w:tc>
          <w:tcPr>
            <w:tcW w:w="3190" w:type="dxa"/>
          </w:tcPr>
          <w:p w:rsidR="00BA50B8" w:rsidRPr="00A4503A" w:rsidRDefault="00E328F5" w:rsidP="00395D9F">
            <w:r>
              <w:t xml:space="preserve"> 2</w:t>
            </w:r>
          </w:p>
        </w:tc>
        <w:tc>
          <w:tcPr>
            <w:tcW w:w="3191" w:type="dxa"/>
          </w:tcPr>
          <w:p w:rsidR="00BA50B8" w:rsidRPr="00A4503A" w:rsidRDefault="003D5785" w:rsidP="001E1FC4">
            <w:r>
              <w:t>254578,11</w:t>
            </w:r>
          </w:p>
        </w:tc>
      </w:tr>
    </w:tbl>
    <w:p w:rsidR="00BA50B8" w:rsidRPr="00A4503A" w:rsidRDefault="00BA50B8" w:rsidP="00BA50B8">
      <w:pPr>
        <w:tabs>
          <w:tab w:val="left" w:pos="6468"/>
        </w:tabs>
      </w:pPr>
      <w:r w:rsidRPr="00A4503A">
        <w:t xml:space="preserve">Всего </w:t>
      </w:r>
      <w:r w:rsidRPr="00A4503A">
        <w:rPr>
          <w:lang w:val="en-US"/>
        </w:rPr>
        <w:t>:</w:t>
      </w:r>
      <w:r w:rsidRPr="00A4503A">
        <w:t xml:space="preserve">  </w:t>
      </w:r>
      <w:r w:rsidRPr="00A4503A">
        <w:tab/>
      </w:r>
      <w:r w:rsidR="003D5785">
        <w:t>935892,39</w:t>
      </w:r>
      <w:bookmarkStart w:id="0" w:name="_GoBack"/>
      <w:bookmarkEnd w:id="0"/>
    </w:p>
    <w:p w:rsidR="006924B4" w:rsidRDefault="006924B4"/>
    <w:sectPr w:rsidR="00692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0B8"/>
    <w:rsid w:val="001B0984"/>
    <w:rsid w:val="001D745C"/>
    <w:rsid w:val="001E1FC4"/>
    <w:rsid w:val="00224288"/>
    <w:rsid w:val="003722ED"/>
    <w:rsid w:val="003D5785"/>
    <w:rsid w:val="00641840"/>
    <w:rsid w:val="006924B4"/>
    <w:rsid w:val="008208BC"/>
    <w:rsid w:val="00A4503A"/>
    <w:rsid w:val="00A91B43"/>
    <w:rsid w:val="00BA50B8"/>
    <w:rsid w:val="00E328F5"/>
    <w:rsid w:val="00E52669"/>
    <w:rsid w:val="00E94716"/>
    <w:rsid w:val="00EA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2018-04-05T03:17:00Z</dcterms:created>
  <dcterms:modified xsi:type="dcterms:W3CDTF">2018-10-04T02:50:00Z</dcterms:modified>
</cp:coreProperties>
</file>